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F5164" w14:textId="77777777" w:rsidR="0029272F" w:rsidRPr="004D08B4" w:rsidRDefault="0029272F" w:rsidP="0029272F">
      <w:pPr>
        <w:pStyle w:val="a3"/>
        <w:spacing w:line="360" w:lineRule="auto"/>
        <w:ind w:firstLine="4680"/>
        <w:jc w:val="left"/>
        <w:rPr>
          <w:color w:val="000000"/>
          <w:sz w:val="28"/>
          <w:szCs w:val="28"/>
          <w:lang w:val="bg-BG"/>
        </w:rPr>
      </w:pPr>
      <w:r w:rsidRPr="0029272F">
        <w:rPr>
          <w:color w:val="000000"/>
          <w:sz w:val="28"/>
          <w:szCs w:val="28"/>
          <w:lang w:val="bg-BG"/>
        </w:rPr>
        <w:t>УТВЪРДИЛ:</w:t>
      </w:r>
      <w:r w:rsidR="004D08B4">
        <w:rPr>
          <w:color w:val="000000"/>
          <w:sz w:val="28"/>
          <w:szCs w:val="28"/>
        </w:rPr>
        <w:t xml:space="preserve">   </w:t>
      </w:r>
    </w:p>
    <w:p w14:paraId="25E25C45" w14:textId="77777777" w:rsidR="0029272F" w:rsidRPr="0029272F" w:rsidRDefault="0029272F" w:rsidP="0029272F">
      <w:pPr>
        <w:pStyle w:val="a3"/>
        <w:spacing w:line="360" w:lineRule="auto"/>
        <w:ind w:firstLine="4680"/>
        <w:jc w:val="left"/>
        <w:rPr>
          <w:color w:val="000000"/>
          <w:szCs w:val="24"/>
          <w:lang w:val="bg-BG"/>
        </w:rPr>
      </w:pPr>
      <w:r w:rsidRPr="0029272F">
        <w:rPr>
          <w:color w:val="000000"/>
          <w:szCs w:val="24"/>
          <w:lang w:val="bg-BG"/>
        </w:rPr>
        <w:t xml:space="preserve">инж. </w:t>
      </w:r>
      <w:r w:rsidR="009E56BE">
        <w:rPr>
          <w:color w:val="000000"/>
          <w:szCs w:val="24"/>
          <w:lang w:val="bg-BG"/>
        </w:rPr>
        <w:t>Мила Стоянова</w:t>
      </w:r>
    </w:p>
    <w:p w14:paraId="77FA8EF7" w14:textId="77777777" w:rsidR="0029272F" w:rsidRPr="0029272F" w:rsidRDefault="0029272F" w:rsidP="0029272F">
      <w:pPr>
        <w:pStyle w:val="a3"/>
        <w:spacing w:line="360" w:lineRule="auto"/>
        <w:ind w:firstLine="4680"/>
        <w:jc w:val="left"/>
        <w:rPr>
          <w:color w:val="000000"/>
          <w:szCs w:val="24"/>
          <w:lang w:val="bg-BG"/>
        </w:rPr>
      </w:pPr>
      <w:r w:rsidRPr="0029272F">
        <w:rPr>
          <w:color w:val="000000"/>
          <w:szCs w:val="24"/>
          <w:lang w:val="bg-BG"/>
        </w:rPr>
        <w:t xml:space="preserve">Директор на ТП ДГС „Горна Оряховица” </w:t>
      </w:r>
    </w:p>
    <w:p w14:paraId="624B9A02" w14:textId="77777777" w:rsidR="0029272F" w:rsidRDefault="0029272F" w:rsidP="0029272F">
      <w:pPr>
        <w:pStyle w:val="a3"/>
        <w:spacing w:line="360" w:lineRule="auto"/>
        <w:jc w:val="left"/>
        <w:rPr>
          <w:color w:val="000000"/>
          <w:sz w:val="28"/>
          <w:szCs w:val="28"/>
          <w:lang w:val="bg-BG"/>
        </w:rPr>
      </w:pPr>
    </w:p>
    <w:p w14:paraId="0960175F" w14:textId="77777777" w:rsidR="00764957" w:rsidRDefault="00764957" w:rsidP="0029272F">
      <w:pPr>
        <w:pStyle w:val="a3"/>
        <w:spacing w:line="360" w:lineRule="auto"/>
        <w:jc w:val="left"/>
        <w:rPr>
          <w:color w:val="000000"/>
          <w:sz w:val="28"/>
          <w:szCs w:val="28"/>
          <w:lang w:val="bg-BG"/>
        </w:rPr>
      </w:pPr>
    </w:p>
    <w:p w14:paraId="466D466B" w14:textId="77777777" w:rsidR="00E73237" w:rsidRPr="0029272F" w:rsidRDefault="00E73237" w:rsidP="0029272F">
      <w:pPr>
        <w:pStyle w:val="a3"/>
        <w:spacing w:line="360" w:lineRule="auto"/>
        <w:jc w:val="left"/>
        <w:rPr>
          <w:color w:val="000000"/>
          <w:sz w:val="28"/>
          <w:szCs w:val="28"/>
          <w:lang w:val="bg-BG"/>
        </w:rPr>
      </w:pPr>
    </w:p>
    <w:p w14:paraId="69334578" w14:textId="77777777" w:rsidR="00B5477D" w:rsidRPr="00AF3250" w:rsidRDefault="00947B0F" w:rsidP="00B5477D">
      <w:pPr>
        <w:pStyle w:val="a3"/>
        <w:spacing w:line="360" w:lineRule="auto"/>
        <w:jc w:val="center"/>
        <w:rPr>
          <w:color w:val="000000"/>
          <w:sz w:val="44"/>
          <w:lang w:val="bg-BG"/>
        </w:rPr>
      </w:pPr>
      <w:r>
        <w:rPr>
          <w:color w:val="000000"/>
          <w:sz w:val="44"/>
          <w:lang w:val="bg-BG"/>
        </w:rPr>
        <w:t>ДОКЛАД</w:t>
      </w:r>
      <w:r w:rsidR="006A7023" w:rsidRPr="0082505E">
        <w:rPr>
          <w:color w:val="000000"/>
          <w:sz w:val="44"/>
          <w:lang w:val="ru-RU"/>
        </w:rPr>
        <w:t xml:space="preserve">                                                                                                                                                                                                                                                                                                                                                                                                                                                                                                                                                                                                                                                                                                                                                                                                                                                                                                                                                                                                                                                                                                                                                                                                                                                                                                                                                                                                                                                                                                                                                                                                                                                                                                                                                                                                                                                                                                                                                                                                                                                                                                                                                                                                                                                                                                                                                                                                                                                                                                                                                                                                                                                                                                                                                                                                                                                                                             </w:t>
      </w:r>
      <w:r>
        <w:rPr>
          <w:color w:val="000000"/>
          <w:sz w:val="44"/>
          <w:lang w:val="ru-RU"/>
        </w:rPr>
        <w:t xml:space="preserve">ЗА </w:t>
      </w:r>
      <w:r w:rsidR="00B5477D" w:rsidRPr="00AF3250">
        <w:rPr>
          <w:color w:val="000000"/>
          <w:sz w:val="44"/>
          <w:lang w:val="bg-BG"/>
        </w:rPr>
        <w:t>ГОРИ С ВИСОКА КОНСЕРВАЦИОННА СТОЙНОСТ</w:t>
      </w:r>
    </w:p>
    <w:p w14:paraId="6EFCFB2F" w14:textId="77777777" w:rsidR="00256C47" w:rsidRDefault="00256C47" w:rsidP="00B5477D">
      <w:pPr>
        <w:pStyle w:val="a3"/>
        <w:spacing w:line="360" w:lineRule="auto"/>
        <w:jc w:val="center"/>
        <w:rPr>
          <w:color w:val="000000"/>
          <w:sz w:val="32"/>
          <w:lang w:val="bg-BG"/>
        </w:rPr>
      </w:pPr>
      <w:r>
        <w:rPr>
          <w:color w:val="000000"/>
          <w:sz w:val="32"/>
          <w:lang w:val="bg-BG"/>
        </w:rPr>
        <w:t xml:space="preserve">РАЗПОЛОЖЕНИ  </w:t>
      </w:r>
      <w:r w:rsidR="00B5477D" w:rsidRPr="00AF3250">
        <w:rPr>
          <w:color w:val="000000"/>
          <w:sz w:val="32"/>
          <w:lang w:val="bg-BG"/>
        </w:rPr>
        <w:t>НА</w:t>
      </w:r>
    </w:p>
    <w:p w14:paraId="7A3D3E2B" w14:textId="77777777" w:rsidR="00B5477D" w:rsidRPr="00B5477D" w:rsidRDefault="00B5477D" w:rsidP="00B5477D">
      <w:pPr>
        <w:pStyle w:val="a3"/>
        <w:spacing w:line="360" w:lineRule="auto"/>
        <w:jc w:val="center"/>
        <w:rPr>
          <w:color w:val="000000"/>
          <w:sz w:val="32"/>
          <w:lang w:val="bg-BG"/>
        </w:rPr>
      </w:pPr>
      <w:r w:rsidRPr="00AF3250">
        <w:rPr>
          <w:color w:val="000000"/>
          <w:sz w:val="32"/>
          <w:lang w:val="bg-BG"/>
        </w:rPr>
        <w:t xml:space="preserve"> ТЕРИТОРИЯТА НА </w:t>
      </w:r>
      <w:r w:rsidR="008E7775">
        <w:rPr>
          <w:color w:val="000000"/>
          <w:sz w:val="32"/>
          <w:lang w:val="bg-BG"/>
        </w:rPr>
        <w:t xml:space="preserve">ТП </w:t>
      </w:r>
      <w:r w:rsidRPr="00AF3250">
        <w:rPr>
          <w:color w:val="000000"/>
          <w:sz w:val="32"/>
          <w:lang w:val="bg-BG"/>
        </w:rPr>
        <w:t xml:space="preserve">ДГС </w:t>
      </w:r>
      <w:r w:rsidR="008E7775">
        <w:rPr>
          <w:color w:val="000000"/>
          <w:sz w:val="32"/>
          <w:lang w:val="bg-BG"/>
        </w:rPr>
        <w:t>„</w:t>
      </w:r>
      <w:r w:rsidR="00351FBE">
        <w:rPr>
          <w:color w:val="000000"/>
          <w:sz w:val="32"/>
          <w:lang w:val="bg-BG"/>
        </w:rPr>
        <w:t>ГОРНА ОРЯХОВИЦА</w:t>
      </w:r>
      <w:r w:rsidR="008E7775">
        <w:rPr>
          <w:color w:val="000000"/>
          <w:sz w:val="32"/>
          <w:lang w:val="bg-BG"/>
        </w:rPr>
        <w:t>”</w:t>
      </w:r>
    </w:p>
    <w:p w14:paraId="1A8700D1" w14:textId="77777777" w:rsidR="00B5477D" w:rsidRPr="00AF3250" w:rsidRDefault="00B5477D" w:rsidP="00B5477D">
      <w:pPr>
        <w:pStyle w:val="a3"/>
        <w:spacing w:line="360" w:lineRule="auto"/>
        <w:jc w:val="center"/>
        <w:rPr>
          <w:color w:val="000000"/>
          <w:sz w:val="32"/>
          <w:lang w:val="ru-RU"/>
        </w:rPr>
      </w:pPr>
    </w:p>
    <w:p w14:paraId="48371BE1" w14:textId="77777777" w:rsidR="00B5477D" w:rsidRPr="007B1150" w:rsidRDefault="008750DD" w:rsidP="00B5477D">
      <w:pPr>
        <w:pStyle w:val="a3"/>
        <w:spacing w:line="360" w:lineRule="auto"/>
        <w:jc w:val="center"/>
        <w:rPr>
          <w:color w:val="000000"/>
          <w:lang w:val="bg-BG"/>
        </w:rPr>
      </w:pPr>
      <w:r w:rsidRPr="003E62A0">
        <w:rPr>
          <w:noProof/>
          <w:color w:val="000000"/>
          <w:lang w:val="en-GB" w:eastAsia="en-GB"/>
        </w:rPr>
        <w:drawing>
          <wp:inline distT="0" distB="0" distL="0" distR="0" wp14:anchorId="0739E66A" wp14:editId="53491EF6">
            <wp:extent cx="4572000" cy="327660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276600"/>
                    </a:xfrm>
                    <a:prstGeom prst="rect">
                      <a:avLst/>
                    </a:prstGeom>
                    <a:noFill/>
                    <a:ln>
                      <a:noFill/>
                    </a:ln>
                  </pic:spPr>
                </pic:pic>
              </a:graphicData>
            </a:graphic>
          </wp:inline>
        </w:drawing>
      </w:r>
    </w:p>
    <w:p w14:paraId="05356B4C" w14:textId="77777777" w:rsidR="00256C47" w:rsidRDefault="00256C47" w:rsidP="00B5477D">
      <w:pPr>
        <w:pStyle w:val="a3"/>
        <w:spacing w:line="360" w:lineRule="auto"/>
        <w:jc w:val="center"/>
        <w:rPr>
          <w:color w:val="000000"/>
          <w:lang w:val="bg-BG"/>
        </w:rPr>
      </w:pPr>
    </w:p>
    <w:p w14:paraId="6D61ECF1" w14:textId="77777777" w:rsidR="00E73237" w:rsidRPr="00AF3250" w:rsidRDefault="00E73237" w:rsidP="00B5477D">
      <w:pPr>
        <w:pStyle w:val="a3"/>
        <w:spacing w:line="360" w:lineRule="auto"/>
        <w:jc w:val="center"/>
        <w:rPr>
          <w:color w:val="000000"/>
          <w:lang w:val="bg-BG"/>
        </w:rPr>
      </w:pPr>
    </w:p>
    <w:p w14:paraId="60CBCB71" w14:textId="77777777" w:rsidR="00B5477D" w:rsidRDefault="001C382A" w:rsidP="00F71919">
      <w:pPr>
        <w:pStyle w:val="a3"/>
        <w:spacing w:line="360" w:lineRule="auto"/>
        <w:jc w:val="center"/>
        <w:rPr>
          <w:b/>
          <w:bCs/>
          <w:color w:val="000000"/>
          <w:sz w:val="28"/>
          <w:szCs w:val="28"/>
          <w:lang w:val="bg-BG"/>
        </w:rPr>
      </w:pPr>
      <w:r>
        <w:rPr>
          <w:b/>
          <w:bCs/>
          <w:color w:val="000000"/>
          <w:sz w:val="28"/>
          <w:szCs w:val="28"/>
          <w:lang w:val="bg-BG"/>
        </w:rPr>
        <w:t>АКТУАЛИЗИРАН,</w:t>
      </w:r>
      <w:r w:rsidR="0029272F" w:rsidRPr="001C382A">
        <w:rPr>
          <w:b/>
          <w:bCs/>
          <w:color w:val="000000"/>
          <w:sz w:val="28"/>
          <w:szCs w:val="28"/>
          <w:lang w:val="bg-BG"/>
        </w:rPr>
        <w:t xml:space="preserve"> </w:t>
      </w:r>
      <w:r w:rsidR="00A55CBD">
        <w:rPr>
          <w:b/>
          <w:bCs/>
          <w:color w:val="000000"/>
          <w:sz w:val="28"/>
          <w:szCs w:val="28"/>
          <w:lang w:val="bg-BG"/>
        </w:rPr>
        <w:t>20</w:t>
      </w:r>
      <w:r w:rsidR="00915FC7">
        <w:rPr>
          <w:b/>
          <w:bCs/>
          <w:color w:val="000000"/>
          <w:sz w:val="28"/>
          <w:szCs w:val="28"/>
        </w:rPr>
        <w:t>2</w:t>
      </w:r>
      <w:r w:rsidR="00CE0545">
        <w:rPr>
          <w:b/>
          <w:bCs/>
          <w:color w:val="000000"/>
          <w:sz w:val="28"/>
          <w:szCs w:val="28"/>
          <w:lang w:val="bg-BG"/>
        </w:rPr>
        <w:t>2</w:t>
      </w:r>
      <w:r w:rsidR="00B5477D" w:rsidRPr="001C382A">
        <w:rPr>
          <w:b/>
          <w:bCs/>
          <w:color w:val="000000"/>
          <w:sz w:val="28"/>
          <w:szCs w:val="28"/>
          <w:lang w:val="bg-BG"/>
        </w:rPr>
        <w:t xml:space="preserve"> год.</w:t>
      </w:r>
    </w:p>
    <w:p w14:paraId="05488B7E" w14:textId="77777777" w:rsidR="001C382A" w:rsidRDefault="001C382A" w:rsidP="00F71919">
      <w:pPr>
        <w:pStyle w:val="a3"/>
        <w:spacing w:line="360" w:lineRule="auto"/>
        <w:jc w:val="center"/>
        <w:rPr>
          <w:b/>
          <w:bCs/>
          <w:color w:val="000000"/>
          <w:sz w:val="28"/>
          <w:szCs w:val="28"/>
          <w:lang w:val="bg-BG"/>
        </w:rPr>
      </w:pPr>
    </w:p>
    <w:p w14:paraId="4B1C014B" w14:textId="77777777" w:rsidR="00B5477D" w:rsidRPr="00CB0BB0" w:rsidRDefault="00B5477D" w:rsidP="00B5477D">
      <w:pPr>
        <w:pStyle w:val="a3"/>
        <w:spacing w:line="360" w:lineRule="auto"/>
        <w:ind w:firstLine="706"/>
        <w:rPr>
          <w:lang w:val="bg-BG"/>
        </w:rPr>
      </w:pPr>
      <w:bookmarkStart w:id="0" w:name="_Toc95123251"/>
      <w:r w:rsidRPr="00CB0BB0">
        <w:rPr>
          <w:lang w:val="bg-BG"/>
        </w:rPr>
        <w:lastRenderedPageBreak/>
        <w:t>Настоящото п</w:t>
      </w:r>
      <w:r>
        <w:rPr>
          <w:lang w:val="bg-BG"/>
        </w:rPr>
        <w:t>роучване е извърше</w:t>
      </w:r>
      <w:r w:rsidR="00351FBE">
        <w:rPr>
          <w:lang w:val="bg-BG"/>
        </w:rPr>
        <w:t xml:space="preserve">но в периода юни </w:t>
      </w:r>
      <w:r w:rsidR="004C183A">
        <w:rPr>
          <w:lang w:val="bg-BG"/>
        </w:rPr>
        <w:t>2011- май</w:t>
      </w:r>
      <w:r w:rsidR="00351FBE">
        <w:rPr>
          <w:lang w:val="bg-BG"/>
        </w:rPr>
        <w:t xml:space="preserve"> 201</w:t>
      </w:r>
      <w:r w:rsidR="004C183A">
        <w:rPr>
          <w:lang w:val="bg-BG"/>
        </w:rPr>
        <w:t>2</w:t>
      </w:r>
      <w:r w:rsidRPr="00CB0BB0">
        <w:rPr>
          <w:lang w:val="bg-BG"/>
        </w:rPr>
        <w:t xml:space="preserve"> година, във връзка с определяне на горите с висока </w:t>
      </w:r>
      <w:proofErr w:type="spellStart"/>
      <w:r w:rsidRPr="00CB0BB0">
        <w:rPr>
          <w:lang w:val="bg-BG"/>
        </w:rPr>
        <w:t>консервационна</w:t>
      </w:r>
      <w:proofErr w:type="spellEnd"/>
      <w:r w:rsidRPr="00CB0BB0">
        <w:rPr>
          <w:lang w:val="bg-BG"/>
        </w:rPr>
        <w:t xml:space="preserve"> стойност (ГВКС) за територията на </w:t>
      </w:r>
      <w:r w:rsidR="008E7775">
        <w:rPr>
          <w:lang w:val="bg-BG"/>
        </w:rPr>
        <w:t xml:space="preserve">ТП </w:t>
      </w:r>
      <w:r w:rsidRPr="00CB0BB0">
        <w:rPr>
          <w:lang w:val="bg-BG"/>
        </w:rPr>
        <w:t xml:space="preserve">Държавно </w:t>
      </w:r>
      <w:r>
        <w:rPr>
          <w:lang w:val="bg-BG"/>
        </w:rPr>
        <w:t>горско стопанство</w:t>
      </w:r>
      <w:r w:rsidRPr="00CB0BB0">
        <w:rPr>
          <w:lang w:val="bg-BG"/>
        </w:rPr>
        <w:t xml:space="preserve"> </w:t>
      </w:r>
      <w:r w:rsidR="00351FBE">
        <w:rPr>
          <w:lang w:val="bg-BG"/>
        </w:rPr>
        <w:t xml:space="preserve">(ДГС) </w:t>
      </w:r>
      <w:r w:rsidR="00473B37">
        <w:rPr>
          <w:lang w:val="bg-BG"/>
        </w:rPr>
        <w:t>„</w:t>
      </w:r>
      <w:r w:rsidR="00351FBE">
        <w:rPr>
          <w:lang w:val="bg-BG"/>
        </w:rPr>
        <w:t>Горна Оряховица</w:t>
      </w:r>
      <w:r w:rsidR="00473B37">
        <w:rPr>
          <w:lang w:val="bg-BG"/>
        </w:rPr>
        <w:t>”</w:t>
      </w:r>
      <w:r w:rsidRPr="00CB0BB0">
        <w:rPr>
          <w:lang w:val="bg-BG"/>
        </w:rPr>
        <w:t xml:space="preserve"> и в изпълнение на принцип 9 от стандарта за сертификация управлението на гори</w:t>
      </w:r>
      <w:r w:rsidR="007F7E7F">
        <w:rPr>
          <w:lang w:val="bg-BG"/>
        </w:rPr>
        <w:t xml:space="preserve">, </w:t>
      </w:r>
      <w:r w:rsidR="007F7E7F">
        <w:rPr>
          <w:szCs w:val="24"/>
          <w:lang w:val="bg-BG"/>
        </w:rPr>
        <w:t>съгласно Национален стандарт на</w:t>
      </w:r>
      <w:r w:rsidR="007F7E7F">
        <w:rPr>
          <w:szCs w:val="24"/>
          <w:lang w:val="ru-RU"/>
        </w:rPr>
        <w:t xml:space="preserve"> </w:t>
      </w:r>
      <w:proofErr w:type="spellStart"/>
      <w:r w:rsidR="007F7E7F">
        <w:rPr>
          <w:szCs w:val="24"/>
          <w:lang w:val="ru-RU"/>
        </w:rPr>
        <w:t>Република</w:t>
      </w:r>
      <w:proofErr w:type="spellEnd"/>
      <w:r w:rsidR="007F7E7F">
        <w:rPr>
          <w:szCs w:val="24"/>
          <w:lang w:val="ru-RU"/>
        </w:rPr>
        <w:t xml:space="preserve"> </w:t>
      </w:r>
      <w:r w:rsidR="007F7E7F">
        <w:rPr>
          <w:szCs w:val="24"/>
          <w:lang w:val="bg-BG"/>
        </w:rPr>
        <w:t>България</w:t>
      </w:r>
      <w:r w:rsidR="007F7E7F" w:rsidRPr="00F10F76">
        <w:rPr>
          <w:szCs w:val="24"/>
          <w:lang w:val="bg-BG"/>
        </w:rPr>
        <w:t xml:space="preserve"> </w:t>
      </w:r>
      <w:r w:rsidR="007F7E7F">
        <w:rPr>
          <w:szCs w:val="24"/>
          <w:lang w:val="bg-BG"/>
        </w:rPr>
        <w:t>за горска сертификация</w:t>
      </w:r>
      <w:r w:rsidRPr="00CB0BB0">
        <w:rPr>
          <w:lang w:val="bg-BG"/>
        </w:rPr>
        <w:t xml:space="preserve">. Инвентаризацията и проучванията са направени съгласно указанията на Националното ръководство за определяне на гори с висока </w:t>
      </w:r>
      <w:proofErr w:type="spellStart"/>
      <w:r w:rsidRPr="00CB0BB0">
        <w:rPr>
          <w:lang w:val="bg-BG"/>
        </w:rPr>
        <w:t>консервационна</w:t>
      </w:r>
      <w:proofErr w:type="spellEnd"/>
      <w:r w:rsidRPr="00CB0BB0">
        <w:rPr>
          <w:lang w:val="bg-BG"/>
        </w:rPr>
        <w:t xml:space="preserve"> стойност, изготвено от WWF</w:t>
      </w:r>
      <w:r>
        <w:rPr>
          <w:lang w:val="bg-BG"/>
        </w:rPr>
        <w:t xml:space="preserve"> </w:t>
      </w:r>
      <w:r w:rsidRPr="00CB0BB0">
        <w:rPr>
          <w:lang w:val="bg-BG"/>
        </w:rPr>
        <w:t>-</w:t>
      </w:r>
      <w:r>
        <w:rPr>
          <w:lang w:val="bg-BG"/>
        </w:rPr>
        <w:t xml:space="preserve"> </w:t>
      </w:r>
      <w:r w:rsidRPr="00CB0BB0">
        <w:rPr>
          <w:lang w:val="bg-BG"/>
        </w:rPr>
        <w:t>DCP.</w:t>
      </w:r>
    </w:p>
    <w:p w14:paraId="0C6A6DA5" w14:textId="77777777" w:rsidR="00AD5E0D" w:rsidRPr="006C3F32" w:rsidRDefault="00AD5E0D" w:rsidP="006C3F32">
      <w:pPr>
        <w:pStyle w:val="a3"/>
        <w:spacing w:line="360" w:lineRule="auto"/>
        <w:ind w:firstLine="706"/>
        <w:rPr>
          <w:lang w:val="bg-BG"/>
        </w:rPr>
      </w:pPr>
      <w:bookmarkStart w:id="1" w:name="_Toc66784767"/>
      <w:bookmarkStart w:id="2" w:name="_Toc77399025"/>
      <w:r w:rsidRPr="006C3F32">
        <w:rPr>
          <w:lang w:val="bg-BG"/>
        </w:rPr>
        <w:t xml:space="preserve">Настоящото проучване е актуализирано съгласно извършената Инвентаризация </w:t>
      </w:r>
      <w:r w:rsidR="00F93BA4" w:rsidRPr="006C3F32">
        <w:rPr>
          <w:lang w:val="bg-BG"/>
        </w:rPr>
        <w:t xml:space="preserve">и </w:t>
      </w:r>
      <w:r w:rsidR="00875E3B">
        <w:rPr>
          <w:lang w:val="bg-BG"/>
        </w:rPr>
        <w:t xml:space="preserve"> </w:t>
      </w:r>
      <w:r w:rsidR="00F93BA4" w:rsidRPr="006C3F32">
        <w:rPr>
          <w:lang w:val="bg-BG"/>
        </w:rPr>
        <w:t xml:space="preserve">изработения Горскостопански план на </w:t>
      </w:r>
      <w:r w:rsidRPr="006C3F32">
        <w:rPr>
          <w:lang w:val="bg-BG"/>
        </w:rPr>
        <w:t>ТП ДГС „Горна Оряховица”</w:t>
      </w:r>
      <w:r w:rsidR="00F93BA4" w:rsidRPr="006C3F32">
        <w:rPr>
          <w:lang w:val="bg-BG"/>
        </w:rPr>
        <w:t xml:space="preserve"> </w:t>
      </w:r>
      <w:r w:rsidRPr="006C3F32">
        <w:rPr>
          <w:lang w:val="bg-BG"/>
        </w:rPr>
        <w:t xml:space="preserve"> през периода юни 2014 – декември 2015 година. </w:t>
      </w:r>
    </w:p>
    <w:p w14:paraId="69FD0CC9" w14:textId="77777777" w:rsidR="00B5477D" w:rsidRDefault="00B5477D" w:rsidP="009C39E5">
      <w:pPr>
        <w:pStyle w:val="a3"/>
        <w:spacing w:line="360" w:lineRule="auto"/>
        <w:ind w:firstLine="706"/>
        <w:rPr>
          <w:lang w:val="bg-BG"/>
        </w:rPr>
      </w:pPr>
      <w:r>
        <w:rPr>
          <w:lang w:val="bg-BG"/>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w:t>
      </w:r>
      <w:proofErr w:type="spellStart"/>
      <w:r>
        <w:rPr>
          <w:lang w:val="bg-BG"/>
        </w:rPr>
        <w:t>консервационна</w:t>
      </w:r>
      <w:proofErr w:type="spellEnd"/>
      <w:r>
        <w:rPr>
          <w:lang w:val="bg-BG"/>
        </w:rPr>
        <w:t xml:space="preserve"> стойност. В общ план Ръководството дава и насоки за управление и стопанисване, които ще запазят или повишат тези </w:t>
      </w:r>
      <w:proofErr w:type="spellStart"/>
      <w:r>
        <w:rPr>
          <w:lang w:val="bg-BG"/>
        </w:rPr>
        <w:t>консервационни</w:t>
      </w:r>
      <w:proofErr w:type="spellEnd"/>
      <w:r>
        <w:rPr>
          <w:lang w:val="bg-BG"/>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w:t>
      </w:r>
      <w:r w:rsidR="00A15CEE">
        <w:rPr>
          <w:lang w:val="bg-BG"/>
        </w:rPr>
        <w:t>горските територии</w:t>
      </w:r>
      <w:r w:rsidR="000D4D97">
        <w:rPr>
          <w:lang w:val="bg-BG"/>
        </w:rPr>
        <w:t xml:space="preserve">, управлявани от ТП </w:t>
      </w:r>
      <w:r w:rsidR="00351FBE">
        <w:rPr>
          <w:lang w:val="bg-BG"/>
        </w:rPr>
        <w:t xml:space="preserve">ДГС </w:t>
      </w:r>
      <w:r w:rsidR="000D4D97">
        <w:rPr>
          <w:lang w:val="bg-BG"/>
        </w:rPr>
        <w:t>„</w:t>
      </w:r>
      <w:r w:rsidR="00351FBE">
        <w:rPr>
          <w:lang w:val="bg-BG"/>
        </w:rPr>
        <w:t>Горна Оряховица</w:t>
      </w:r>
      <w:r w:rsidR="000D4D97">
        <w:rPr>
          <w:lang w:val="bg-BG"/>
        </w:rPr>
        <w:t>”</w:t>
      </w:r>
      <w:r>
        <w:rPr>
          <w:lang w:val="bg-BG"/>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Pr>
          <w:lang w:val="bg-BG"/>
        </w:rPr>
        <w:t>консервационни</w:t>
      </w:r>
      <w:proofErr w:type="spellEnd"/>
      <w:r>
        <w:rPr>
          <w:lang w:val="bg-BG"/>
        </w:rPr>
        <w:t xml:space="preserve"> стойности, установени на територията на горското стопанство. Инвентаризацията на ГВКС, свързан</w:t>
      </w:r>
      <w:r w:rsidR="009C39E5">
        <w:rPr>
          <w:lang w:val="bg-BG"/>
        </w:rPr>
        <w:t>а</w:t>
      </w:r>
      <w:r>
        <w:rPr>
          <w:lang w:val="bg-BG"/>
        </w:rPr>
        <w:t xml:space="preserve">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2BE05D8D" w14:textId="77777777" w:rsidR="001B3E6D" w:rsidRPr="00E009DF" w:rsidRDefault="000C6E99" w:rsidP="00C663A4">
      <w:pPr>
        <w:pStyle w:val="a3"/>
        <w:spacing w:line="360" w:lineRule="auto"/>
        <w:ind w:firstLine="706"/>
        <w:rPr>
          <w:szCs w:val="24"/>
          <w:lang w:val="bg-BG"/>
        </w:rPr>
      </w:pPr>
      <w:r w:rsidRPr="00E009DF">
        <w:rPr>
          <w:lang w:val="ru-RU"/>
        </w:rPr>
        <w:t xml:space="preserve">ТП </w:t>
      </w:r>
      <w:r w:rsidR="00351FBE" w:rsidRPr="00E009DF">
        <w:rPr>
          <w:lang w:val="ru-RU"/>
        </w:rPr>
        <w:t xml:space="preserve">ДГС </w:t>
      </w:r>
      <w:r w:rsidRPr="00E009DF">
        <w:rPr>
          <w:lang w:val="bg-BG"/>
        </w:rPr>
        <w:t xml:space="preserve">„Горна Оряховица” </w:t>
      </w:r>
      <w:r w:rsidR="00A15CEE" w:rsidRPr="00E009DF">
        <w:rPr>
          <w:lang w:val="bg-BG"/>
        </w:rPr>
        <w:t>обхваща</w:t>
      </w:r>
      <w:r w:rsidR="00B5477D" w:rsidRPr="00E009DF">
        <w:rPr>
          <w:lang w:val="bg-BG"/>
        </w:rPr>
        <w:t xml:space="preserve"> територия от </w:t>
      </w:r>
      <w:r w:rsidR="00C663A4" w:rsidRPr="00E009DF">
        <w:rPr>
          <w:szCs w:val="24"/>
          <w:lang w:val="ru-RU"/>
        </w:rPr>
        <w:t>21942,1</w:t>
      </w:r>
      <w:r w:rsidR="004C68EA" w:rsidRPr="00E009DF">
        <w:rPr>
          <w:szCs w:val="24"/>
          <w:lang w:val="ru-RU"/>
        </w:rPr>
        <w:t>0</w:t>
      </w:r>
      <w:r w:rsidR="00B5477D" w:rsidRPr="00E009DF">
        <w:rPr>
          <w:szCs w:val="24"/>
          <w:lang w:val="ru-RU"/>
        </w:rPr>
        <w:t xml:space="preserve"> </w:t>
      </w:r>
      <w:r w:rsidR="00B5477D" w:rsidRPr="00E009DF">
        <w:rPr>
          <w:szCs w:val="24"/>
          <w:lang w:val="bg-BG"/>
        </w:rPr>
        <w:t>ха,</w:t>
      </w:r>
      <w:r w:rsidR="001B3E6D" w:rsidRPr="00E009DF">
        <w:rPr>
          <w:szCs w:val="24"/>
          <w:lang w:val="bg-BG"/>
        </w:rPr>
        <w:t xml:space="preserve"> </w:t>
      </w:r>
      <w:r w:rsidR="00A15CEE" w:rsidRPr="00E009DF">
        <w:rPr>
          <w:szCs w:val="24"/>
          <w:lang w:val="bg-BG"/>
        </w:rPr>
        <w:t>която включва</w:t>
      </w:r>
      <w:r w:rsidR="001B3E6D" w:rsidRPr="00E009DF">
        <w:rPr>
          <w:szCs w:val="24"/>
          <w:lang w:val="bg-BG"/>
        </w:rPr>
        <w:t xml:space="preserve"> водосбора </w:t>
      </w:r>
      <w:proofErr w:type="gramStart"/>
      <w:r w:rsidR="001B3E6D" w:rsidRPr="00E009DF">
        <w:rPr>
          <w:szCs w:val="24"/>
          <w:lang w:val="bg-BG"/>
        </w:rPr>
        <w:t>на река</w:t>
      </w:r>
      <w:proofErr w:type="gramEnd"/>
      <w:r w:rsidR="001B3E6D" w:rsidRPr="00E009DF">
        <w:rPr>
          <w:szCs w:val="24"/>
          <w:lang w:val="bg-BG"/>
        </w:rPr>
        <w:t xml:space="preserve"> Янтра и няколко нейни притока северно от вододелното било на Шипченския дял на Централна Стара планина.</w:t>
      </w:r>
      <w:r w:rsidR="004C68EA" w:rsidRPr="00E009DF">
        <w:rPr>
          <w:szCs w:val="24"/>
          <w:lang w:val="bg-BG"/>
        </w:rPr>
        <w:t xml:space="preserve"> От общата площ 21 942,10 ха, 14157,30 ха е площта на горите държавна собственост, а от тях в обхвата на сертификата са 14050,00 ха.</w:t>
      </w:r>
    </w:p>
    <w:p w14:paraId="5971BE97" w14:textId="77777777" w:rsidR="00B5477D" w:rsidRDefault="00B5477D" w:rsidP="006C7CAD">
      <w:pPr>
        <w:pStyle w:val="a3"/>
        <w:spacing w:line="360" w:lineRule="auto"/>
        <w:ind w:firstLine="706"/>
        <w:rPr>
          <w:lang w:val="bg-BG"/>
        </w:rPr>
      </w:pPr>
      <w:r>
        <w:rPr>
          <w:lang w:val="bg-BG"/>
        </w:rPr>
        <w:t>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w:t>
      </w:r>
      <w:r w:rsidR="007339B0">
        <w:rPr>
          <w:lang w:val="bg-BG"/>
        </w:rPr>
        <w:t xml:space="preserve">н и </w:t>
      </w:r>
      <w:r w:rsidR="007339B0">
        <w:rPr>
          <w:lang w:val="bg-BG"/>
        </w:rPr>
        <w:lastRenderedPageBreak/>
        <w:t>животински свят и имат важни</w:t>
      </w:r>
      <w:r>
        <w:rPr>
          <w:lang w:val="bg-BG"/>
        </w:rPr>
        <w:t xml:space="preserve"> </w:t>
      </w:r>
      <w:proofErr w:type="spellStart"/>
      <w:r>
        <w:rPr>
          <w:lang w:val="bg-BG"/>
        </w:rPr>
        <w:t>водорегулиращи</w:t>
      </w:r>
      <w:proofErr w:type="spellEnd"/>
      <w:r>
        <w:rPr>
          <w:lang w:val="bg-BG"/>
        </w:rPr>
        <w:t>, противоерозионни, рекреационни и естетически функции.</w:t>
      </w:r>
    </w:p>
    <w:p w14:paraId="7BA994EC" w14:textId="77777777" w:rsidR="00B5477D" w:rsidRPr="003E3CF2" w:rsidRDefault="00B5477D" w:rsidP="00B5477D">
      <w:pPr>
        <w:pStyle w:val="a3"/>
        <w:spacing w:line="360" w:lineRule="auto"/>
        <w:ind w:firstLine="706"/>
        <w:rPr>
          <w:lang w:val="bg-BG"/>
        </w:rPr>
      </w:pPr>
      <w:r>
        <w:rPr>
          <w:lang w:val="bg-BG"/>
        </w:rPr>
        <w:t xml:space="preserve">Основната част от горите на територията на </w:t>
      </w:r>
      <w:r w:rsidR="000C6E99">
        <w:rPr>
          <w:lang w:val="bg-BG"/>
        </w:rPr>
        <w:t xml:space="preserve">ТП </w:t>
      </w:r>
      <w:r w:rsidR="000C6E99">
        <w:rPr>
          <w:lang w:val="ru-RU"/>
        </w:rPr>
        <w:t xml:space="preserve">ДГС </w:t>
      </w:r>
      <w:r w:rsidR="000C6E99">
        <w:rPr>
          <w:lang w:val="bg-BG"/>
        </w:rPr>
        <w:t xml:space="preserve">„Горна Оряховица” </w:t>
      </w:r>
      <w:r>
        <w:rPr>
          <w:lang w:val="bg-BG"/>
        </w:rPr>
        <w:t xml:space="preserve">са включени в различните категории ВКС. В някои случаи един и същи подотдел попада в повече от една </w:t>
      </w:r>
      <w:proofErr w:type="spellStart"/>
      <w:r>
        <w:rPr>
          <w:lang w:val="bg-BG"/>
        </w:rPr>
        <w:t>консервационна</w:t>
      </w:r>
      <w:proofErr w:type="spellEnd"/>
      <w:r>
        <w:rPr>
          <w:lang w:val="bg-BG"/>
        </w:rPr>
        <w:t xml:space="preserve"> стойност. Това прави гората в този подотдел особено значима за поддържане и повишаване на всички идентифицирани </w:t>
      </w:r>
      <w:proofErr w:type="spellStart"/>
      <w:r>
        <w:rPr>
          <w:lang w:val="bg-BG"/>
        </w:rPr>
        <w:t>консервационни</w:t>
      </w:r>
      <w:proofErr w:type="spellEnd"/>
      <w:r>
        <w:rPr>
          <w:lang w:val="bg-BG"/>
        </w:rPr>
        <w:t xml:space="preserve">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33C31B6B" w14:textId="77777777" w:rsidR="00B5477D" w:rsidRDefault="00B5477D" w:rsidP="00B5477D">
      <w:pPr>
        <w:pStyle w:val="a3"/>
        <w:spacing w:line="360" w:lineRule="auto"/>
        <w:ind w:firstLine="706"/>
        <w:rPr>
          <w:highlight w:val="yellow"/>
          <w:lang w:val="bg-BG"/>
        </w:rPr>
      </w:pPr>
      <w:r>
        <w:rPr>
          <w:lang w:val="bg-BG"/>
        </w:rPr>
        <w:t xml:space="preserve">По време на процеса на идентификация на ГВКС за територията на </w:t>
      </w:r>
      <w:r w:rsidR="000C6E99">
        <w:rPr>
          <w:lang w:val="bg-BG"/>
        </w:rPr>
        <w:t xml:space="preserve"> ТП </w:t>
      </w:r>
      <w:r w:rsidR="007339B0">
        <w:rPr>
          <w:lang w:val="ru-RU"/>
        </w:rPr>
        <w:t xml:space="preserve">ДГС </w:t>
      </w:r>
      <w:r w:rsidR="000C6E99">
        <w:rPr>
          <w:lang w:val="bg-BG"/>
        </w:rPr>
        <w:t>„Горна Оряховица”</w:t>
      </w:r>
      <w:r>
        <w:rPr>
          <w:lang w:val="bg-BG"/>
        </w:rPr>
        <w:t>, екипът работи в тясно сътрудничество с ръководството на горскостопанската единица. Ръководния</w:t>
      </w:r>
      <w:r w:rsidR="009F7322">
        <w:rPr>
          <w:lang w:val="bg-BG"/>
        </w:rPr>
        <w:t>т</w:t>
      </w:r>
      <w:r>
        <w:rPr>
          <w:lang w:val="bg-BG"/>
        </w:rPr>
        <w:t xml:space="preserve"> състав е преминал теоретично обучение за основните принципи по прилагането на методиката на Националното </w:t>
      </w:r>
      <w:r w:rsidRPr="0095641B">
        <w:rPr>
          <w:lang w:val="bg-BG"/>
        </w:rPr>
        <w:t xml:space="preserve">ръководство по определяне, управление и мониторинг на гори с висока </w:t>
      </w:r>
      <w:proofErr w:type="spellStart"/>
      <w:r w:rsidRPr="0095641B">
        <w:rPr>
          <w:lang w:val="bg-BG"/>
        </w:rPr>
        <w:t>консервационна</w:t>
      </w:r>
      <w:proofErr w:type="spellEnd"/>
      <w:r w:rsidRPr="0095641B">
        <w:rPr>
          <w:lang w:val="bg-BG"/>
        </w:rPr>
        <w:t xml:space="preserve"> стойност.</w:t>
      </w:r>
    </w:p>
    <w:p w14:paraId="5EFFB11C" w14:textId="77777777" w:rsidR="007E2E7C" w:rsidRDefault="00B5477D" w:rsidP="007E2E7C">
      <w:pPr>
        <w:pStyle w:val="a3"/>
        <w:spacing w:line="360" w:lineRule="auto"/>
        <w:ind w:firstLine="706"/>
        <w:rPr>
          <w:lang w:val="bg-BG"/>
        </w:rPr>
      </w:pPr>
      <w:r>
        <w:rPr>
          <w:lang w:val="bg-BG"/>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Pr>
          <w:lang w:val="bg-BG"/>
        </w:rPr>
        <w:t>консервационна</w:t>
      </w:r>
      <w:proofErr w:type="spellEnd"/>
      <w:r>
        <w:rPr>
          <w:lang w:val="bg-BG"/>
        </w:rPr>
        <w:t xml:space="preserve"> стойност и е потърсено тяхното мнение относно възможностите за прилагане.</w:t>
      </w:r>
      <w:r w:rsidR="007E2E7C">
        <w:rPr>
          <w:lang w:val="bg-BG"/>
        </w:rPr>
        <w:t xml:space="preserve"> </w:t>
      </w:r>
    </w:p>
    <w:p w14:paraId="123A65D4" w14:textId="77777777" w:rsidR="00D542BD" w:rsidRDefault="00D542BD" w:rsidP="00C47C3D">
      <w:pPr>
        <w:pStyle w:val="a3"/>
        <w:spacing w:line="360" w:lineRule="auto"/>
        <w:ind w:firstLine="709"/>
        <w:rPr>
          <w:b/>
          <w:bCs/>
          <w:spacing w:val="-4"/>
          <w:szCs w:val="24"/>
          <w:lang w:val="bg-BG"/>
        </w:rPr>
      </w:pPr>
    </w:p>
    <w:p w14:paraId="656123A5" w14:textId="77777777" w:rsidR="007E2E7C" w:rsidRPr="00C47C3D" w:rsidRDefault="007E2E7C" w:rsidP="00C47C3D">
      <w:pPr>
        <w:pStyle w:val="a3"/>
        <w:spacing w:line="360" w:lineRule="auto"/>
        <w:ind w:firstLine="709"/>
        <w:rPr>
          <w:b/>
          <w:bCs/>
          <w:spacing w:val="-4"/>
          <w:szCs w:val="24"/>
          <w:lang w:val="bg-BG"/>
        </w:rPr>
      </w:pPr>
      <w:r w:rsidRPr="00C47C3D">
        <w:rPr>
          <w:b/>
          <w:bCs/>
          <w:spacing w:val="-4"/>
          <w:szCs w:val="24"/>
          <w:lang w:val="bg-BG"/>
        </w:rPr>
        <w:t xml:space="preserve">Изпълнена е препоръката при промени в новия горскостопански план на ТП </w:t>
      </w:r>
      <w:r w:rsidRPr="00C47C3D">
        <w:rPr>
          <w:b/>
          <w:bCs/>
          <w:spacing w:val="-4"/>
          <w:szCs w:val="24"/>
          <w:lang w:val="ru-RU"/>
        </w:rPr>
        <w:t xml:space="preserve">ДГС </w:t>
      </w:r>
      <w:r w:rsidRPr="00C47C3D">
        <w:rPr>
          <w:b/>
          <w:bCs/>
          <w:spacing w:val="-4"/>
          <w:szCs w:val="24"/>
          <w:lang w:val="bg-BG"/>
        </w:rPr>
        <w:t xml:space="preserve">„Горна Оряховица” да се интегрират резултатите от изследването и препоръчаните горскостопански мероприятия в него. По този начин  по-добре и екологосъобразно ще се стопанисват горските екосистеми в района. </w:t>
      </w:r>
    </w:p>
    <w:p w14:paraId="5AA16288" w14:textId="77777777" w:rsidR="00B5477D" w:rsidRPr="007E1ACA" w:rsidRDefault="00B5477D" w:rsidP="00C47C3D">
      <w:pPr>
        <w:pStyle w:val="a3"/>
        <w:spacing w:line="360" w:lineRule="auto"/>
        <w:ind w:firstLine="709"/>
        <w:rPr>
          <w:lang w:val="bg-BG"/>
        </w:rPr>
      </w:pPr>
    </w:p>
    <w:bookmarkEnd w:id="1"/>
    <w:bookmarkEnd w:id="2"/>
    <w:p w14:paraId="7C4DE354" w14:textId="7679D599" w:rsidR="00B5477D" w:rsidRPr="00485BDA" w:rsidRDefault="00B5477D" w:rsidP="00B5477D">
      <w:pPr>
        <w:pStyle w:val="1"/>
        <w:pBdr>
          <w:top w:val="single" w:sz="4" w:space="1" w:color="auto"/>
          <w:bottom w:val="single" w:sz="4" w:space="1" w:color="auto"/>
        </w:pBdr>
        <w:jc w:val="both"/>
        <w:rPr>
          <w:b/>
          <w:color w:val="000000"/>
        </w:rPr>
      </w:pPr>
      <w:r w:rsidRPr="007E1ACA">
        <w:rPr>
          <w:highlight w:val="yellow"/>
        </w:rPr>
        <w:br w:type="page"/>
      </w:r>
      <w:r w:rsidRPr="00485BDA">
        <w:rPr>
          <w:b/>
          <w:color w:val="000000"/>
        </w:rPr>
        <w:lastRenderedPageBreak/>
        <w:t xml:space="preserve">ВКС 1. </w:t>
      </w:r>
      <w:bookmarkEnd w:id="0"/>
      <w:r w:rsidR="000B0261">
        <w:rPr>
          <w:b/>
          <w:color w:val="000000"/>
        </w:rPr>
        <w:t>РАЗНООБРАЗИЕ ОТ ВИДОВЕ</w:t>
      </w:r>
    </w:p>
    <w:p w14:paraId="53170B3F" w14:textId="77777777" w:rsidR="00B5477D" w:rsidRPr="00C96C5B" w:rsidRDefault="00B5477D" w:rsidP="00B5477D">
      <w:pPr>
        <w:pStyle w:val="a3"/>
        <w:rPr>
          <w:lang w:val="bg-BG"/>
        </w:rPr>
      </w:pPr>
    </w:p>
    <w:p w14:paraId="361741EF" w14:textId="77777777" w:rsidR="00B5477D" w:rsidRPr="006D3807" w:rsidRDefault="00B5477D" w:rsidP="00B5477D">
      <w:pPr>
        <w:pStyle w:val="a3"/>
        <w:spacing w:line="360" w:lineRule="auto"/>
        <w:ind w:firstLine="706"/>
        <w:rPr>
          <w:color w:val="000000"/>
          <w:lang w:val="bg-BG"/>
        </w:rPr>
      </w:pPr>
      <w:r w:rsidRPr="006D3807">
        <w:rPr>
          <w:color w:val="000000"/>
          <w:lang w:val="bg-BG"/>
        </w:rPr>
        <w:t xml:space="preserve">При определянето на тази ВКС се прави оценка на управлението на </w:t>
      </w:r>
      <w:r w:rsidR="0027741A">
        <w:rPr>
          <w:color w:val="000000"/>
          <w:lang w:val="bg-BG"/>
        </w:rPr>
        <w:t xml:space="preserve"> ТП </w:t>
      </w:r>
      <w:r w:rsidRPr="006D3807">
        <w:rPr>
          <w:color w:val="000000"/>
          <w:lang w:val="bg-BG"/>
        </w:rPr>
        <w:t xml:space="preserve">ДГС </w:t>
      </w:r>
      <w:r w:rsidR="0027741A">
        <w:rPr>
          <w:lang w:val="bg-BG"/>
        </w:rPr>
        <w:t>„Горна Оряховица”</w:t>
      </w:r>
      <w:r w:rsidR="007339B0">
        <w:rPr>
          <w:color w:val="000000"/>
          <w:lang w:val="bg-BG"/>
        </w:rPr>
        <w:t>,</w:t>
      </w:r>
      <w:r w:rsidRPr="006D3807">
        <w:rPr>
          <w:color w:val="000000"/>
          <w:lang w:val="bg-BG"/>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354943B1" w14:textId="77777777" w:rsidR="00B5477D" w:rsidRPr="006D3807" w:rsidRDefault="00B5477D" w:rsidP="00B5477D">
      <w:pPr>
        <w:pStyle w:val="a3"/>
        <w:spacing w:line="360" w:lineRule="auto"/>
        <w:ind w:firstLine="706"/>
        <w:rPr>
          <w:color w:val="000000"/>
          <w:lang w:val="bg-BG"/>
        </w:rPr>
      </w:pPr>
      <w:r w:rsidRPr="006D3807">
        <w:rPr>
          <w:color w:val="000000"/>
          <w:lang w:val="bg-BG"/>
        </w:rPr>
        <w:t>На национално ниво в ръководството за страната са определени следните компоненти:</w:t>
      </w:r>
    </w:p>
    <w:p w14:paraId="56B6BD48" w14:textId="77777777" w:rsidR="00B5477D" w:rsidRPr="006D3807" w:rsidRDefault="00B5477D" w:rsidP="00B5477D">
      <w:pPr>
        <w:pStyle w:val="a3"/>
        <w:numPr>
          <w:ilvl w:val="0"/>
          <w:numId w:val="2"/>
        </w:numPr>
        <w:spacing w:line="360" w:lineRule="auto"/>
        <w:rPr>
          <w:color w:val="000000"/>
          <w:lang w:val="bg-BG"/>
        </w:rPr>
      </w:pPr>
      <w:r w:rsidRPr="006D3807">
        <w:rPr>
          <w:color w:val="000000"/>
          <w:lang w:val="bg-BG"/>
        </w:rPr>
        <w:t>Защитени територии и защитени зони</w:t>
      </w:r>
    </w:p>
    <w:p w14:paraId="3B886725" w14:textId="77777777" w:rsidR="00B5477D" w:rsidRPr="006D3807" w:rsidRDefault="00B5477D" w:rsidP="00B5477D">
      <w:pPr>
        <w:pStyle w:val="a3"/>
        <w:numPr>
          <w:ilvl w:val="0"/>
          <w:numId w:val="2"/>
        </w:numPr>
        <w:spacing w:line="360" w:lineRule="auto"/>
        <w:rPr>
          <w:color w:val="000000"/>
          <w:lang w:val="bg-BG"/>
        </w:rPr>
      </w:pPr>
      <w:r w:rsidRPr="006D3807">
        <w:rPr>
          <w:color w:val="000000"/>
          <w:lang w:val="bg-BG"/>
        </w:rPr>
        <w:t>Застрашени, изчезващи и ендемични видове</w:t>
      </w:r>
    </w:p>
    <w:p w14:paraId="7AE9D72C" w14:textId="77777777" w:rsidR="00B5477D" w:rsidRPr="006C7CAD" w:rsidRDefault="00B5477D" w:rsidP="006C7CAD">
      <w:pPr>
        <w:pStyle w:val="a3"/>
        <w:numPr>
          <w:ilvl w:val="0"/>
          <w:numId w:val="2"/>
        </w:numPr>
        <w:spacing w:line="360" w:lineRule="auto"/>
        <w:rPr>
          <w:color w:val="000000"/>
          <w:lang w:val="bg-BG"/>
        </w:rPr>
      </w:pPr>
      <w:r w:rsidRPr="006D3807">
        <w:rPr>
          <w:color w:val="000000"/>
          <w:lang w:val="bg-BG"/>
        </w:rPr>
        <w:t>Критични концентрации на видове</w:t>
      </w:r>
    </w:p>
    <w:p w14:paraId="77F09FED" w14:textId="0E861668" w:rsidR="00B5477D" w:rsidRPr="00AB6875" w:rsidRDefault="00B5477D" w:rsidP="00B5477D">
      <w:pPr>
        <w:pStyle w:val="1"/>
        <w:pBdr>
          <w:top w:val="single" w:sz="4" w:space="1" w:color="auto"/>
          <w:bottom w:val="single" w:sz="4" w:space="1" w:color="auto"/>
        </w:pBdr>
        <w:rPr>
          <w:color w:val="000000"/>
        </w:rPr>
      </w:pPr>
      <w:bookmarkStart w:id="3" w:name="_Toc95123253"/>
      <w:r w:rsidRPr="00AB6875">
        <w:rPr>
          <w:color w:val="000000"/>
        </w:rPr>
        <w:t>ВКС 1.1 ЗАЩИТЕНИ ТЕРИТОРИИ</w:t>
      </w:r>
      <w:bookmarkEnd w:id="3"/>
      <w:r w:rsidR="000B0261">
        <w:rPr>
          <w:color w:val="000000"/>
        </w:rPr>
        <w:t xml:space="preserve"> И ЗАЩИТЕНИ ЗОНИ</w:t>
      </w:r>
    </w:p>
    <w:p w14:paraId="65344B7E" w14:textId="77777777" w:rsidR="00B5477D" w:rsidRPr="00485BDA" w:rsidRDefault="00B5477D" w:rsidP="00B5477D">
      <w:pPr>
        <w:pStyle w:val="30"/>
        <w:rPr>
          <w:b/>
        </w:rPr>
      </w:pPr>
    </w:p>
    <w:p w14:paraId="22411F7B" w14:textId="77777777" w:rsidR="00B5477D" w:rsidRPr="00AB6875" w:rsidRDefault="00B5477D" w:rsidP="00B5477D">
      <w:pPr>
        <w:pStyle w:val="a3"/>
        <w:spacing w:line="360" w:lineRule="auto"/>
        <w:ind w:firstLine="708"/>
        <w:rPr>
          <w:b/>
          <w:color w:val="000000"/>
          <w:lang w:val="bg-BG"/>
        </w:rPr>
      </w:pPr>
      <w:r w:rsidRPr="00AB6875">
        <w:rPr>
          <w:b/>
          <w:color w:val="000000"/>
          <w:lang w:val="bg-BG"/>
        </w:rPr>
        <w:t>В България за ГВКС се смятат всички защитени територии, както следва:</w:t>
      </w:r>
    </w:p>
    <w:p w14:paraId="37616B14" w14:textId="77777777" w:rsidR="00B5477D" w:rsidRPr="00AB6875" w:rsidRDefault="00B5477D" w:rsidP="00B5477D">
      <w:pPr>
        <w:pStyle w:val="a3"/>
        <w:spacing w:line="360" w:lineRule="auto"/>
        <w:ind w:firstLine="708"/>
        <w:rPr>
          <w:b/>
          <w:color w:val="000000"/>
          <w:lang w:val="bg-BG"/>
        </w:rPr>
      </w:pPr>
      <w:r w:rsidRPr="00AB6875">
        <w:rPr>
          <w:b/>
          <w:color w:val="000000"/>
          <w:lang w:val="bg-BG"/>
        </w:rPr>
        <w:t>1. Земи и гори от горския фонд (ЗГГФ) в резервати, поддържани резервати, национални паркове, защитени местности, природни забележителности, обявени по ЗЗТ;</w:t>
      </w:r>
    </w:p>
    <w:p w14:paraId="2F55BD5A" w14:textId="77777777" w:rsidR="00B5477D" w:rsidRPr="00AB6875" w:rsidRDefault="00B5477D" w:rsidP="00B5477D">
      <w:pPr>
        <w:pStyle w:val="a3"/>
        <w:spacing w:line="360" w:lineRule="auto"/>
        <w:ind w:firstLine="708"/>
        <w:rPr>
          <w:b/>
          <w:color w:val="000000"/>
          <w:lang w:val="bg-BG"/>
        </w:rPr>
      </w:pPr>
      <w:r w:rsidRPr="00AB6875">
        <w:rPr>
          <w:b/>
          <w:color w:val="000000"/>
          <w:lang w:val="bg-BG"/>
        </w:rPr>
        <w:t>2. ЗГГФ в природни паркове</w:t>
      </w:r>
      <w:r w:rsidR="00F03232">
        <w:rPr>
          <w:b/>
          <w:color w:val="000000"/>
          <w:lang w:val="bg-BG"/>
        </w:rPr>
        <w:t>,</w:t>
      </w:r>
      <w:r w:rsidRPr="00AB6875">
        <w:rPr>
          <w:b/>
          <w:color w:val="000000"/>
          <w:lang w:val="bg-BG"/>
        </w:rPr>
        <w:t xml:space="preserve"> попадащи в зони предназначени за опазване на биологичното разнообразие</w:t>
      </w:r>
      <w:r w:rsidR="00F03232">
        <w:rPr>
          <w:b/>
          <w:color w:val="000000"/>
          <w:lang w:val="bg-BG"/>
        </w:rPr>
        <w:t>,</w:t>
      </w:r>
      <w:r w:rsidRPr="00AB6875">
        <w:rPr>
          <w:b/>
          <w:color w:val="000000"/>
          <w:lang w:val="bg-BG"/>
        </w:rPr>
        <w:t xml:space="preserve"> определени с плановете за управление или </w:t>
      </w:r>
      <w:proofErr w:type="spellStart"/>
      <w:r w:rsidRPr="00AB6875">
        <w:rPr>
          <w:b/>
          <w:color w:val="000000"/>
          <w:lang w:val="bg-BG"/>
        </w:rPr>
        <w:t>паркоустройствените</w:t>
      </w:r>
      <w:proofErr w:type="spellEnd"/>
      <w:r w:rsidRPr="00AB6875">
        <w:rPr>
          <w:b/>
          <w:color w:val="000000"/>
          <w:lang w:val="bg-BG"/>
        </w:rPr>
        <w:t xml:space="preserve"> проекти по реда на Закона за горите (ЗГ);</w:t>
      </w:r>
    </w:p>
    <w:p w14:paraId="074DEC6E" w14:textId="77777777" w:rsidR="00B5477D" w:rsidRPr="00AB6875" w:rsidRDefault="00B5477D" w:rsidP="00B5477D">
      <w:pPr>
        <w:pStyle w:val="a3"/>
        <w:spacing w:line="360" w:lineRule="auto"/>
        <w:ind w:firstLine="708"/>
        <w:rPr>
          <w:b/>
          <w:color w:val="000000"/>
          <w:lang w:val="bg-BG"/>
        </w:rPr>
      </w:pPr>
      <w:r w:rsidRPr="00AB6875">
        <w:rPr>
          <w:b/>
          <w:color w:val="000000"/>
          <w:lang w:val="bg-BG"/>
        </w:rPr>
        <w:t>3. ЗГГФ в природни паркове</w:t>
      </w:r>
      <w:r w:rsidR="009F7322">
        <w:rPr>
          <w:b/>
          <w:color w:val="000000"/>
          <w:lang w:val="bg-BG"/>
        </w:rPr>
        <w:t>,</w:t>
      </w:r>
      <w:r w:rsidRPr="00AB6875">
        <w:rPr>
          <w:b/>
          <w:color w:val="000000"/>
          <w:lang w:val="bg-BG"/>
        </w:rPr>
        <w:t xml:space="preserve"> които нямат устройствени документи;</w:t>
      </w:r>
    </w:p>
    <w:p w14:paraId="5373FD6B" w14:textId="77777777" w:rsidR="00B5477D" w:rsidRPr="00AB6875" w:rsidRDefault="0027741A" w:rsidP="00B5477D">
      <w:pPr>
        <w:pStyle w:val="a3"/>
        <w:spacing w:line="360" w:lineRule="auto"/>
        <w:ind w:firstLine="708"/>
        <w:rPr>
          <w:b/>
          <w:color w:val="000000"/>
          <w:lang w:val="bg-BG"/>
        </w:rPr>
      </w:pPr>
      <w:r>
        <w:rPr>
          <w:b/>
          <w:color w:val="000000"/>
          <w:lang w:val="bg-BG"/>
        </w:rPr>
        <w:t xml:space="preserve">4. </w:t>
      </w:r>
      <w:r w:rsidR="00B5477D" w:rsidRPr="00AB6875">
        <w:rPr>
          <w:b/>
          <w:color w:val="000000"/>
          <w:lang w:val="bg-BG"/>
        </w:rPr>
        <w:t>ЗГГФ</w:t>
      </w:r>
      <w:r w:rsidR="00F03232">
        <w:rPr>
          <w:b/>
          <w:color w:val="000000"/>
          <w:lang w:val="bg-BG"/>
        </w:rPr>
        <w:t>,</w:t>
      </w:r>
      <w:r w:rsidR="00B5477D" w:rsidRPr="00AB6875">
        <w:rPr>
          <w:b/>
          <w:color w:val="000000"/>
          <w:lang w:val="bg-BG"/>
        </w:rPr>
        <w:t xml:space="preserve"> попадащи в защитени зони обявени по реда на Закона за биологичното разнообразие (ЗБР).</w:t>
      </w:r>
    </w:p>
    <w:p w14:paraId="23CDDA53" w14:textId="77777777" w:rsidR="00701230" w:rsidRDefault="00701230" w:rsidP="00B5477D">
      <w:pPr>
        <w:pStyle w:val="a3"/>
        <w:spacing w:line="360" w:lineRule="auto"/>
        <w:ind w:firstLine="708"/>
        <w:rPr>
          <w:color w:val="000000"/>
          <w:lang w:val="bg-BG"/>
        </w:rPr>
      </w:pPr>
    </w:p>
    <w:p w14:paraId="2B3D5D92" w14:textId="77777777" w:rsidR="00B5477D" w:rsidRPr="00935380" w:rsidRDefault="00B5477D" w:rsidP="00B5477D">
      <w:pPr>
        <w:pStyle w:val="a3"/>
        <w:spacing w:line="360" w:lineRule="auto"/>
        <w:ind w:firstLine="708"/>
        <w:rPr>
          <w:color w:val="000000"/>
          <w:lang w:val="bg-BG"/>
        </w:rPr>
      </w:pPr>
      <w:r w:rsidRPr="00935380">
        <w:rPr>
          <w:color w:val="000000"/>
          <w:lang w:val="bg-BG"/>
        </w:rPr>
        <w:t xml:space="preserve">На територията на </w:t>
      </w:r>
      <w:r w:rsidR="0027741A">
        <w:rPr>
          <w:color w:val="000000"/>
          <w:lang w:val="bg-BG"/>
        </w:rPr>
        <w:t xml:space="preserve">ТП </w:t>
      </w:r>
      <w:r w:rsidRPr="00935380">
        <w:rPr>
          <w:color w:val="000000"/>
          <w:lang w:val="bg-BG"/>
        </w:rPr>
        <w:t>ДГС</w:t>
      </w:r>
      <w:r w:rsidR="003E22E7">
        <w:rPr>
          <w:color w:val="000000"/>
          <w:lang w:val="bg-BG"/>
        </w:rPr>
        <w:t xml:space="preserve"> </w:t>
      </w:r>
      <w:r w:rsidR="0027741A">
        <w:rPr>
          <w:color w:val="000000"/>
          <w:lang w:val="bg-BG"/>
        </w:rPr>
        <w:t>„</w:t>
      </w:r>
      <w:r w:rsidR="003E22E7">
        <w:rPr>
          <w:color w:val="000000"/>
          <w:lang w:val="bg-BG"/>
        </w:rPr>
        <w:t>Горна Оряховица</w:t>
      </w:r>
      <w:r w:rsidR="0027741A">
        <w:rPr>
          <w:color w:val="000000"/>
          <w:lang w:val="bg-BG"/>
        </w:rPr>
        <w:t>”</w:t>
      </w:r>
      <w:r w:rsidRPr="00935380">
        <w:rPr>
          <w:color w:val="000000"/>
          <w:lang w:val="bg-BG"/>
        </w:rPr>
        <w:t xml:space="preserve"> има обявени </w:t>
      </w:r>
      <w:r w:rsidR="00055FD2">
        <w:rPr>
          <w:color w:val="000000"/>
          <w:lang w:val="bg-BG"/>
        </w:rPr>
        <w:t>три</w:t>
      </w:r>
      <w:r w:rsidRPr="00935380">
        <w:rPr>
          <w:color w:val="000000"/>
          <w:lang w:val="bg-BG"/>
        </w:rPr>
        <w:t xml:space="preserve"> защитени територии (ЗТ), които отговарят на т.1 от ВКС 1.1. По смисъла на Закона за защитените територии, </w:t>
      </w:r>
      <w:r w:rsidR="00055FD2" w:rsidRPr="00935380">
        <w:rPr>
          <w:color w:val="000000"/>
          <w:lang w:val="bg-BG"/>
        </w:rPr>
        <w:t xml:space="preserve">ЗТ </w:t>
      </w:r>
      <w:r w:rsidR="00055FD2">
        <w:rPr>
          <w:color w:val="000000"/>
          <w:lang w:val="bg-BG"/>
        </w:rPr>
        <w:t>са</w:t>
      </w:r>
      <w:r w:rsidR="00055FD2" w:rsidRPr="00935380">
        <w:rPr>
          <w:color w:val="000000"/>
          <w:lang w:val="bg-BG"/>
        </w:rPr>
        <w:t xml:space="preserve"> </w:t>
      </w:r>
      <w:r w:rsidR="00055FD2">
        <w:rPr>
          <w:color w:val="000000"/>
          <w:lang w:val="bg-BG"/>
        </w:rPr>
        <w:t xml:space="preserve">с </w:t>
      </w:r>
      <w:r w:rsidRPr="00935380">
        <w:rPr>
          <w:color w:val="000000"/>
          <w:lang w:val="bg-BG"/>
        </w:rPr>
        <w:t>категори</w:t>
      </w:r>
      <w:r w:rsidR="00055FD2">
        <w:rPr>
          <w:color w:val="000000"/>
          <w:lang w:val="bg-BG"/>
        </w:rPr>
        <w:t>я</w:t>
      </w:r>
      <w:r w:rsidRPr="00935380">
        <w:rPr>
          <w:color w:val="000000"/>
          <w:lang w:val="bg-BG"/>
        </w:rPr>
        <w:t xml:space="preserve"> защитен</w:t>
      </w:r>
      <w:r w:rsidR="00055FD2">
        <w:rPr>
          <w:color w:val="000000"/>
          <w:lang w:val="bg-BG"/>
        </w:rPr>
        <w:t>а</w:t>
      </w:r>
      <w:r w:rsidR="00785275">
        <w:rPr>
          <w:color w:val="000000"/>
          <w:lang w:val="bg-BG"/>
        </w:rPr>
        <w:t xml:space="preserve"> местнос</w:t>
      </w:r>
      <w:r w:rsidR="00055FD2">
        <w:rPr>
          <w:color w:val="000000"/>
          <w:lang w:val="bg-BG"/>
        </w:rPr>
        <w:t>т</w:t>
      </w:r>
      <w:r w:rsidR="00E57346">
        <w:rPr>
          <w:color w:val="000000"/>
          <w:lang w:val="bg-BG"/>
        </w:rPr>
        <w:t xml:space="preserve"> (ЗМ)</w:t>
      </w:r>
      <w:r w:rsidRPr="00935380">
        <w:rPr>
          <w:color w:val="000000"/>
          <w:lang w:val="bg-BG"/>
        </w:rPr>
        <w:t xml:space="preserve">. Подробни данни за защитените територии в </w:t>
      </w:r>
      <w:r w:rsidR="0027741A">
        <w:rPr>
          <w:color w:val="000000"/>
          <w:lang w:val="bg-BG"/>
        </w:rPr>
        <w:t xml:space="preserve">ТП </w:t>
      </w:r>
      <w:r w:rsidRPr="00935380">
        <w:rPr>
          <w:color w:val="000000"/>
          <w:lang w:val="bg-BG"/>
        </w:rPr>
        <w:t xml:space="preserve">ДГС </w:t>
      </w:r>
      <w:r w:rsidR="0027741A">
        <w:rPr>
          <w:color w:val="000000"/>
          <w:lang w:val="bg-BG"/>
        </w:rPr>
        <w:t xml:space="preserve"> „</w:t>
      </w:r>
      <w:r w:rsidR="008A1CD3">
        <w:rPr>
          <w:color w:val="000000"/>
          <w:lang w:val="bg-BG"/>
        </w:rPr>
        <w:t>Горна Оряховица</w:t>
      </w:r>
      <w:r w:rsidR="0027741A">
        <w:rPr>
          <w:color w:val="000000"/>
          <w:lang w:val="bg-BG"/>
        </w:rPr>
        <w:t>”</w:t>
      </w:r>
      <w:r w:rsidRPr="00935380">
        <w:rPr>
          <w:color w:val="000000"/>
          <w:lang w:val="bg-BG"/>
        </w:rPr>
        <w:t xml:space="preserve"> са посочени в Таблица 1.</w:t>
      </w:r>
    </w:p>
    <w:p w14:paraId="6C3B8573" w14:textId="77777777" w:rsidR="00B5477D" w:rsidRPr="00935380" w:rsidRDefault="00B5477D" w:rsidP="00B5477D">
      <w:pPr>
        <w:pStyle w:val="a3"/>
        <w:spacing w:line="360" w:lineRule="auto"/>
        <w:ind w:firstLine="708"/>
        <w:rPr>
          <w:color w:val="000000"/>
          <w:lang w:val="bg-BG"/>
        </w:rPr>
      </w:pPr>
    </w:p>
    <w:p w14:paraId="427B7DB2" w14:textId="77777777" w:rsidR="00B5477D" w:rsidRDefault="00B5477D" w:rsidP="00B5477D">
      <w:pPr>
        <w:pStyle w:val="a3"/>
        <w:spacing w:line="360" w:lineRule="auto"/>
        <w:rPr>
          <w:b/>
          <w:color w:val="000000"/>
          <w:lang w:val="bg-BG"/>
        </w:rPr>
        <w:sectPr w:rsidR="00B5477D" w:rsidSect="00875AA1">
          <w:footerReference w:type="even" r:id="rId8"/>
          <w:footerReference w:type="default" r:id="rId9"/>
          <w:pgSz w:w="11906" w:h="16838"/>
          <w:pgMar w:top="1417" w:right="1417" w:bottom="1417" w:left="1417" w:header="708" w:footer="708" w:gutter="0"/>
          <w:cols w:space="708"/>
          <w:docGrid w:linePitch="360"/>
        </w:sectPr>
      </w:pPr>
    </w:p>
    <w:p w14:paraId="1691E551" w14:textId="77777777" w:rsidR="00B5477D" w:rsidRPr="00935380" w:rsidRDefault="00B5477D" w:rsidP="00F65C96">
      <w:pPr>
        <w:pStyle w:val="a3"/>
        <w:spacing w:line="360" w:lineRule="auto"/>
        <w:jc w:val="center"/>
        <w:rPr>
          <w:color w:val="000000"/>
          <w:lang w:val="bg-BG"/>
        </w:rPr>
      </w:pPr>
      <w:r w:rsidRPr="00935380">
        <w:rPr>
          <w:b/>
          <w:color w:val="000000"/>
          <w:lang w:val="bg-BG"/>
        </w:rPr>
        <w:lastRenderedPageBreak/>
        <w:t>Таблица 1.</w:t>
      </w:r>
      <w:r w:rsidRPr="00935380">
        <w:rPr>
          <w:color w:val="000000"/>
          <w:lang w:val="bg-BG"/>
        </w:rPr>
        <w:t xml:space="preserve"> Данни за защитените територии, попадащи в границите на </w:t>
      </w:r>
      <w:r w:rsidR="0027741A">
        <w:rPr>
          <w:color w:val="000000"/>
          <w:lang w:val="bg-BG"/>
        </w:rPr>
        <w:t xml:space="preserve">ТП </w:t>
      </w:r>
      <w:r w:rsidRPr="00935380">
        <w:rPr>
          <w:color w:val="000000"/>
          <w:lang w:val="bg-BG"/>
        </w:rPr>
        <w:t>ДГС</w:t>
      </w:r>
      <w:r w:rsidR="008A1CD3">
        <w:rPr>
          <w:color w:val="000000"/>
          <w:lang w:val="bg-BG"/>
        </w:rPr>
        <w:t xml:space="preserve"> </w:t>
      </w:r>
      <w:r w:rsidR="0027741A">
        <w:rPr>
          <w:color w:val="000000"/>
          <w:lang w:val="bg-BG"/>
        </w:rPr>
        <w:t>„</w:t>
      </w:r>
      <w:r w:rsidR="008A1CD3">
        <w:rPr>
          <w:color w:val="000000"/>
          <w:lang w:val="bg-BG"/>
        </w:rPr>
        <w:t>Горна Оряховица</w:t>
      </w:r>
      <w:r w:rsidR="0027741A">
        <w:rPr>
          <w:color w:val="000000"/>
          <w:lang w:val="bg-BG"/>
        </w:rPr>
        <w:t>”</w:t>
      </w:r>
    </w:p>
    <w:tbl>
      <w:tblPr>
        <w:tblW w:w="5674"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2115"/>
        <w:gridCol w:w="1947"/>
        <w:gridCol w:w="1769"/>
        <w:gridCol w:w="4249"/>
        <w:gridCol w:w="2480"/>
        <w:gridCol w:w="1753"/>
      </w:tblGrid>
      <w:tr w:rsidR="007C4747" w:rsidRPr="000A526D" w14:paraId="3B371870" w14:textId="77777777">
        <w:trPr>
          <w:tblHeader/>
        </w:trPr>
        <w:tc>
          <w:tcPr>
            <w:tcW w:w="493" w:type="pct"/>
          </w:tcPr>
          <w:p w14:paraId="76170B1F" w14:textId="77777777" w:rsidR="00A50208" w:rsidRPr="000A526D" w:rsidRDefault="00A50208" w:rsidP="00E91B7E">
            <w:pPr>
              <w:pStyle w:val="a3"/>
              <w:spacing w:line="360" w:lineRule="auto"/>
              <w:jc w:val="center"/>
              <w:rPr>
                <w:b/>
                <w:color w:val="000000"/>
                <w:lang w:val="bg-BG"/>
              </w:rPr>
            </w:pPr>
            <w:r w:rsidRPr="000A526D">
              <w:rPr>
                <w:b/>
                <w:color w:val="000000"/>
                <w:lang w:val="bg-BG"/>
              </w:rPr>
              <w:t>Защитена територия</w:t>
            </w:r>
          </w:p>
        </w:tc>
        <w:tc>
          <w:tcPr>
            <w:tcW w:w="666" w:type="pct"/>
          </w:tcPr>
          <w:p w14:paraId="6D129507" w14:textId="77777777" w:rsidR="00A50208" w:rsidRPr="000A526D" w:rsidRDefault="00A50208" w:rsidP="00E91B7E">
            <w:pPr>
              <w:pStyle w:val="a3"/>
              <w:spacing w:line="360" w:lineRule="auto"/>
              <w:jc w:val="center"/>
              <w:rPr>
                <w:b/>
                <w:color w:val="000000"/>
                <w:lang w:val="bg-BG"/>
              </w:rPr>
            </w:pPr>
            <w:r w:rsidRPr="000A526D">
              <w:rPr>
                <w:b/>
                <w:color w:val="000000"/>
                <w:lang w:val="bg-BG"/>
              </w:rPr>
              <w:t>Площ</w:t>
            </w:r>
            <w:r w:rsidRPr="000A526D">
              <w:rPr>
                <w:color w:val="000000"/>
                <w:lang w:val="bg-BG"/>
              </w:rPr>
              <w:t xml:space="preserve"> /ха/</w:t>
            </w:r>
          </w:p>
        </w:tc>
        <w:tc>
          <w:tcPr>
            <w:tcW w:w="613" w:type="pct"/>
          </w:tcPr>
          <w:p w14:paraId="7CEC159D" w14:textId="77777777" w:rsidR="00A50208" w:rsidRPr="000A526D" w:rsidRDefault="00A50208" w:rsidP="00E91B7E">
            <w:pPr>
              <w:pStyle w:val="a3"/>
              <w:spacing w:line="360" w:lineRule="auto"/>
              <w:jc w:val="center"/>
              <w:rPr>
                <w:b/>
                <w:color w:val="000000"/>
                <w:lang w:val="bg-BG"/>
              </w:rPr>
            </w:pPr>
            <w:r w:rsidRPr="000A526D">
              <w:rPr>
                <w:b/>
                <w:color w:val="000000"/>
                <w:lang w:val="bg-BG"/>
              </w:rPr>
              <w:t>Отдел/</w:t>
            </w:r>
          </w:p>
          <w:p w14:paraId="080633C8" w14:textId="77777777" w:rsidR="00A50208" w:rsidRPr="000A526D" w:rsidRDefault="00A50208" w:rsidP="00E91B7E">
            <w:pPr>
              <w:pStyle w:val="a3"/>
              <w:spacing w:line="360" w:lineRule="auto"/>
              <w:jc w:val="center"/>
              <w:rPr>
                <w:b/>
                <w:color w:val="000000"/>
                <w:lang w:val="bg-BG"/>
              </w:rPr>
            </w:pPr>
            <w:r w:rsidRPr="000A526D">
              <w:rPr>
                <w:b/>
                <w:color w:val="000000"/>
                <w:lang w:val="bg-BG"/>
              </w:rPr>
              <w:t>подотдел</w:t>
            </w:r>
          </w:p>
        </w:tc>
        <w:tc>
          <w:tcPr>
            <w:tcW w:w="557" w:type="pct"/>
          </w:tcPr>
          <w:p w14:paraId="70FD29FD" w14:textId="77777777" w:rsidR="00A50208" w:rsidRPr="000A526D" w:rsidRDefault="00A50208" w:rsidP="00E91B7E">
            <w:pPr>
              <w:pStyle w:val="a3"/>
              <w:spacing w:line="360" w:lineRule="auto"/>
              <w:jc w:val="center"/>
              <w:rPr>
                <w:b/>
                <w:color w:val="000000"/>
                <w:lang w:val="bg-BG"/>
              </w:rPr>
            </w:pPr>
            <w:r w:rsidRPr="000A526D">
              <w:rPr>
                <w:b/>
                <w:color w:val="000000"/>
                <w:lang w:val="bg-BG"/>
              </w:rPr>
              <w:t>Землище</w:t>
            </w:r>
          </w:p>
        </w:tc>
        <w:tc>
          <w:tcPr>
            <w:tcW w:w="1338" w:type="pct"/>
          </w:tcPr>
          <w:p w14:paraId="3B40C0CD" w14:textId="77777777" w:rsidR="00A50208" w:rsidRPr="000A526D" w:rsidRDefault="00A50208" w:rsidP="00E91B7E">
            <w:pPr>
              <w:pStyle w:val="a3"/>
              <w:spacing w:line="360" w:lineRule="auto"/>
              <w:jc w:val="center"/>
              <w:rPr>
                <w:b/>
                <w:color w:val="000000"/>
                <w:lang w:val="bg-BG"/>
              </w:rPr>
            </w:pPr>
            <w:r w:rsidRPr="000A526D">
              <w:rPr>
                <w:b/>
                <w:color w:val="000000"/>
                <w:lang w:val="bg-BG"/>
              </w:rPr>
              <w:t>Заповед за обявяване</w:t>
            </w:r>
          </w:p>
        </w:tc>
        <w:tc>
          <w:tcPr>
            <w:tcW w:w="781" w:type="pct"/>
          </w:tcPr>
          <w:p w14:paraId="3E3155E9" w14:textId="77777777" w:rsidR="00A50208" w:rsidRPr="000A526D" w:rsidRDefault="00A50208" w:rsidP="00E91B7E">
            <w:pPr>
              <w:pStyle w:val="a3"/>
              <w:spacing w:line="360" w:lineRule="auto"/>
              <w:jc w:val="center"/>
              <w:rPr>
                <w:b/>
                <w:color w:val="000000"/>
                <w:lang w:val="bg-BG"/>
              </w:rPr>
            </w:pPr>
            <w:r w:rsidRPr="000A526D">
              <w:rPr>
                <w:b/>
                <w:color w:val="000000"/>
                <w:lang w:val="bg-BG"/>
              </w:rPr>
              <w:t>Заповед за прекатегоризация</w:t>
            </w:r>
          </w:p>
        </w:tc>
        <w:tc>
          <w:tcPr>
            <w:tcW w:w="552" w:type="pct"/>
          </w:tcPr>
          <w:p w14:paraId="05B99288" w14:textId="77777777" w:rsidR="00A50208" w:rsidRPr="000A526D" w:rsidRDefault="00A50208" w:rsidP="00E91B7E">
            <w:pPr>
              <w:pStyle w:val="a3"/>
              <w:spacing w:line="360" w:lineRule="auto"/>
              <w:jc w:val="center"/>
              <w:rPr>
                <w:b/>
                <w:color w:val="000000"/>
                <w:lang w:val="bg-BG"/>
              </w:rPr>
            </w:pPr>
            <w:r w:rsidRPr="000A526D">
              <w:rPr>
                <w:b/>
                <w:color w:val="000000"/>
                <w:lang w:val="bg-BG"/>
              </w:rPr>
              <w:t>Цел на обявяване</w:t>
            </w:r>
          </w:p>
        </w:tc>
      </w:tr>
      <w:tr w:rsidR="007C4747" w:rsidRPr="000A526D" w14:paraId="280191E6" w14:textId="77777777">
        <w:tc>
          <w:tcPr>
            <w:tcW w:w="493" w:type="pct"/>
          </w:tcPr>
          <w:p w14:paraId="4BB160E5" w14:textId="77777777" w:rsidR="00A50208" w:rsidRPr="000A526D" w:rsidRDefault="00D81F5F" w:rsidP="00E91B7E">
            <w:pPr>
              <w:pStyle w:val="a3"/>
              <w:spacing w:line="360" w:lineRule="auto"/>
              <w:rPr>
                <w:color w:val="000000"/>
                <w:lang w:val="bg-BG"/>
              </w:rPr>
            </w:pPr>
            <w:r>
              <w:rPr>
                <w:bCs/>
                <w:color w:val="000000"/>
                <w:lang w:val="ru-RU"/>
              </w:rPr>
              <w:t>ЗМ</w:t>
            </w:r>
            <w:r w:rsidR="00444473">
              <w:rPr>
                <w:bCs/>
                <w:color w:val="000000"/>
                <w:lang w:val="ru-RU"/>
              </w:rPr>
              <w:t xml:space="preserve"> </w:t>
            </w:r>
            <w:r w:rsidR="00A50208" w:rsidRPr="00ED1021">
              <w:rPr>
                <w:bCs/>
                <w:color w:val="000000"/>
                <w:lang w:val="ru-RU"/>
              </w:rPr>
              <w:t>„</w:t>
            </w:r>
            <w:proofErr w:type="spellStart"/>
            <w:r>
              <w:rPr>
                <w:bCs/>
                <w:color w:val="000000"/>
                <w:lang w:val="ru-RU"/>
              </w:rPr>
              <w:t>Божур</w:t>
            </w:r>
            <w:proofErr w:type="spellEnd"/>
            <w:r>
              <w:rPr>
                <w:bCs/>
                <w:color w:val="000000"/>
                <w:lang w:val="ru-RU"/>
              </w:rPr>
              <w:t xml:space="preserve"> поляна</w:t>
            </w:r>
            <w:r w:rsidR="00A50208" w:rsidRPr="00ED1021">
              <w:rPr>
                <w:bCs/>
                <w:color w:val="000000"/>
                <w:lang w:val="ru-RU"/>
              </w:rPr>
              <w:t>”</w:t>
            </w:r>
          </w:p>
        </w:tc>
        <w:tc>
          <w:tcPr>
            <w:tcW w:w="666" w:type="pct"/>
          </w:tcPr>
          <w:p w14:paraId="6EDF13B8" w14:textId="77777777" w:rsidR="00131992" w:rsidRDefault="00131992" w:rsidP="00E91B7E">
            <w:pPr>
              <w:pStyle w:val="a3"/>
              <w:spacing w:line="360" w:lineRule="auto"/>
              <w:rPr>
                <w:b/>
                <w:color w:val="000000"/>
                <w:lang w:val="bg-BG"/>
              </w:rPr>
            </w:pPr>
            <w:r w:rsidRPr="00804F3D">
              <w:rPr>
                <w:b/>
                <w:color w:val="000000"/>
                <w:u w:val="single"/>
                <w:lang w:val="bg-BG"/>
              </w:rPr>
              <w:t xml:space="preserve">Отдел </w:t>
            </w:r>
            <w:r w:rsidR="00804F3D" w:rsidRPr="00804F3D">
              <w:rPr>
                <w:b/>
                <w:color w:val="000000"/>
                <w:u w:val="single"/>
                <w:lang w:val="bg-BG"/>
              </w:rPr>
              <w:t xml:space="preserve"> </w:t>
            </w:r>
            <w:r w:rsidRPr="00804F3D">
              <w:rPr>
                <w:b/>
                <w:color w:val="000000"/>
                <w:u w:val="single"/>
                <w:lang w:val="bg-BG"/>
              </w:rPr>
              <w:t>273</w:t>
            </w:r>
            <w:r>
              <w:rPr>
                <w:b/>
                <w:color w:val="000000"/>
                <w:lang w:val="bg-BG"/>
              </w:rPr>
              <w:t xml:space="preserve"> с </w:t>
            </w:r>
          </w:p>
          <w:p w14:paraId="7F047493" w14:textId="77777777" w:rsidR="00A50208" w:rsidRDefault="00131992" w:rsidP="00F12C37">
            <w:pPr>
              <w:pStyle w:val="a3"/>
              <w:spacing w:line="360" w:lineRule="auto"/>
              <w:rPr>
                <w:color w:val="000000"/>
                <w:szCs w:val="24"/>
                <w:lang w:val="bg-BG"/>
              </w:rPr>
            </w:pPr>
            <w:r>
              <w:rPr>
                <w:b/>
                <w:color w:val="000000"/>
                <w:lang w:val="bg-BG"/>
              </w:rPr>
              <w:t xml:space="preserve"> площ </w:t>
            </w:r>
            <w:r w:rsidRPr="00804F3D">
              <w:rPr>
                <w:b/>
                <w:color w:val="000000"/>
                <w:u w:val="single"/>
                <w:lang w:val="bg-BG"/>
              </w:rPr>
              <w:t>1</w:t>
            </w:r>
            <w:r w:rsidR="00D81F5F" w:rsidRPr="00804F3D">
              <w:rPr>
                <w:b/>
                <w:color w:val="000000"/>
                <w:szCs w:val="24"/>
                <w:u w:val="single"/>
                <w:lang w:val="bg-BG"/>
              </w:rPr>
              <w:t>9,</w:t>
            </w:r>
            <w:r w:rsidR="00D32710" w:rsidRPr="00804F3D">
              <w:rPr>
                <w:b/>
                <w:color w:val="000000"/>
                <w:szCs w:val="24"/>
                <w:u w:val="single"/>
                <w:lang w:val="bg-BG"/>
              </w:rPr>
              <w:t>7</w:t>
            </w:r>
            <w:r w:rsidR="00804F3D" w:rsidRPr="00804F3D">
              <w:rPr>
                <w:b/>
                <w:color w:val="000000"/>
                <w:szCs w:val="24"/>
                <w:u w:val="single"/>
                <w:lang w:val="bg-BG"/>
              </w:rPr>
              <w:t xml:space="preserve"> </w:t>
            </w:r>
            <w:r w:rsidR="005E68E8" w:rsidRPr="00804F3D">
              <w:rPr>
                <w:b/>
                <w:color w:val="000000"/>
                <w:szCs w:val="24"/>
                <w:u w:val="single"/>
                <w:lang w:val="bg-BG"/>
              </w:rPr>
              <w:t>ха-</w:t>
            </w:r>
            <w:r w:rsidR="005E68E8">
              <w:rPr>
                <w:color w:val="000000"/>
                <w:szCs w:val="24"/>
                <w:lang w:val="bg-BG"/>
              </w:rPr>
              <w:t xml:space="preserve"> </w:t>
            </w:r>
            <w:r w:rsidR="00305E4E" w:rsidRPr="007C4747">
              <w:rPr>
                <w:color w:val="000000"/>
                <w:szCs w:val="24"/>
                <w:lang w:val="bg-BG"/>
              </w:rPr>
              <w:t xml:space="preserve">от </w:t>
            </w:r>
            <w:r w:rsidR="00A50208" w:rsidRPr="007C4747">
              <w:rPr>
                <w:color w:val="000000"/>
                <w:szCs w:val="24"/>
                <w:lang w:val="bg-BG"/>
              </w:rPr>
              <w:t>които 1</w:t>
            </w:r>
            <w:r w:rsidR="00D32710">
              <w:rPr>
                <w:color w:val="000000"/>
                <w:szCs w:val="24"/>
                <w:lang w:val="bg-BG"/>
              </w:rPr>
              <w:t>8</w:t>
            </w:r>
            <w:r w:rsidR="00A50208" w:rsidRPr="007C4747">
              <w:rPr>
                <w:color w:val="000000"/>
                <w:szCs w:val="24"/>
                <w:lang w:val="bg-BG"/>
              </w:rPr>
              <w:t>,</w:t>
            </w:r>
            <w:r w:rsidR="00F12C37">
              <w:rPr>
                <w:color w:val="000000"/>
                <w:szCs w:val="24"/>
                <w:lang w:val="bg-BG"/>
              </w:rPr>
              <w:t>4</w:t>
            </w:r>
            <w:r w:rsidR="00D81F5F">
              <w:rPr>
                <w:color w:val="000000"/>
                <w:szCs w:val="24"/>
                <w:lang w:val="bg-BG"/>
              </w:rPr>
              <w:t xml:space="preserve"> ха – залесена и </w:t>
            </w:r>
            <w:r w:rsidR="00D32710">
              <w:rPr>
                <w:color w:val="000000"/>
                <w:szCs w:val="24"/>
                <w:lang w:val="bg-BG"/>
              </w:rPr>
              <w:t>1,3</w:t>
            </w:r>
            <w:r w:rsidR="00A50208" w:rsidRPr="007C4747">
              <w:rPr>
                <w:color w:val="000000"/>
                <w:szCs w:val="24"/>
                <w:lang w:val="bg-BG"/>
              </w:rPr>
              <w:t xml:space="preserve"> ха </w:t>
            </w:r>
            <w:r w:rsidR="003140EB">
              <w:rPr>
                <w:color w:val="000000"/>
                <w:szCs w:val="24"/>
                <w:lang w:val="bg-BG"/>
              </w:rPr>
              <w:t>–</w:t>
            </w:r>
            <w:r w:rsidR="00A50208" w:rsidRPr="007C4747">
              <w:rPr>
                <w:color w:val="000000"/>
                <w:szCs w:val="24"/>
                <w:lang w:val="bg-BG"/>
              </w:rPr>
              <w:t xml:space="preserve"> </w:t>
            </w:r>
            <w:proofErr w:type="spellStart"/>
            <w:r w:rsidR="00A50208" w:rsidRPr="007C4747">
              <w:rPr>
                <w:color w:val="000000"/>
                <w:szCs w:val="24"/>
                <w:lang w:val="bg-BG"/>
              </w:rPr>
              <w:t>незале</w:t>
            </w:r>
            <w:proofErr w:type="spellEnd"/>
            <w:r w:rsidR="003140EB">
              <w:rPr>
                <w:color w:val="000000"/>
                <w:szCs w:val="24"/>
                <w:lang w:val="bg-BG"/>
              </w:rPr>
              <w:t xml:space="preserve"> </w:t>
            </w:r>
            <w:r w:rsidR="00A50208" w:rsidRPr="007C4747">
              <w:rPr>
                <w:color w:val="000000"/>
                <w:szCs w:val="24"/>
                <w:lang w:val="bg-BG"/>
              </w:rPr>
              <w:t>сена</w:t>
            </w:r>
          </w:p>
          <w:p w14:paraId="68F9199F" w14:textId="77777777" w:rsidR="003140EB" w:rsidRPr="007C4747" w:rsidRDefault="003140EB" w:rsidP="00E91B7E">
            <w:pPr>
              <w:pStyle w:val="a3"/>
              <w:spacing w:line="360" w:lineRule="auto"/>
              <w:rPr>
                <w:color w:val="000000"/>
                <w:szCs w:val="24"/>
                <w:lang w:val="bg-BG"/>
              </w:rPr>
            </w:pPr>
          </w:p>
        </w:tc>
        <w:tc>
          <w:tcPr>
            <w:tcW w:w="613" w:type="pct"/>
            <w:tcBorders>
              <w:bottom w:val="single" w:sz="4" w:space="0" w:color="auto"/>
            </w:tcBorders>
          </w:tcPr>
          <w:p w14:paraId="3758CA18" w14:textId="77777777" w:rsidR="00A50208" w:rsidRPr="00305E4E" w:rsidRDefault="00311D0C" w:rsidP="00E91B7E">
            <w:pPr>
              <w:pStyle w:val="a3"/>
              <w:spacing w:line="360" w:lineRule="auto"/>
              <w:rPr>
                <w:color w:val="000000"/>
                <w:lang w:val="bg-BG"/>
              </w:rPr>
            </w:pPr>
            <w:r w:rsidRPr="00305E4E">
              <w:rPr>
                <w:b/>
                <w:color w:val="000000"/>
                <w:u w:val="single"/>
                <w:lang w:val="bg-BG"/>
              </w:rPr>
              <w:t xml:space="preserve">ДГФ </w:t>
            </w:r>
            <w:r w:rsidRPr="00305E4E">
              <w:rPr>
                <w:b/>
                <w:color w:val="000000"/>
                <w:lang w:val="bg-BG"/>
              </w:rPr>
              <w:t xml:space="preserve">- </w:t>
            </w:r>
            <w:r w:rsidR="00A50208" w:rsidRPr="00305E4E">
              <w:rPr>
                <w:b/>
                <w:color w:val="000000"/>
                <w:lang w:val="bg-BG"/>
              </w:rPr>
              <w:t>273</w:t>
            </w:r>
            <w:r w:rsidR="0082416F" w:rsidRPr="00305E4E">
              <w:rPr>
                <w:color w:val="000000"/>
                <w:lang w:val="bg-BG"/>
              </w:rPr>
              <w:t xml:space="preserve"> </w:t>
            </w:r>
            <w:r w:rsidR="00C06601">
              <w:rPr>
                <w:color w:val="000000"/>
                <w:lang w:val="bg-BG"/>
              </w:rPr>
              <w:t>–</w:t>
            </w:r>
            <w:r w:rsidR="0082416F" w:rsidRPr="00305E4E">
              <w:rPr>
                <w:color w:val="000000"/>
                <w:lang w:val="bg-BG"/>
              </w:rPr>
              <w:t xml:space="preserve"> </w:t>
            </w:r>
            <w:r w:rsidR="00C06601">
              <w:rPr>
                <w:color w:val="000000"/>
                <w:lang w:val="bg-BG"/>
              </w:rPr>
              <w:t>т, у, ф, ч, 3, 4.</w:t>
            </w:r>
          </w:p>
        </w:tc>
        <w:tc>
          <w:tcPr>
            <w:tcW w:w="557" w:type="pct"/>
          </w:tcPr>
          <w:p w14:paraId="644DD2AF" w14:textId="77777777" w:rsidR="00A50208" w:rsidRDefault="00A50208" w:rsidP="00E91B7E">
            <w:pPr>
              <w:pStyle w:val="a3"/>
              <w:spacing w:line="360" w:lineRule="auto"/>
              <w:rPr>
                <w:color w:val="000000"/>
                <w:lang w:val="bg-BG"/>
              </w:rPr>
            </w:pPr>
            <w:r>
              <w:rPr>
                <w:color w:val="000000"/>
                <w:lang w:val="bg-BG"/>
              </w:rPr>
              <w:t>с</w:t>
            </w:r>
            <w:r w:rsidRPr="000A526D">
              <w:rPr>
                <w:color w:val="000000"/>
                <w:lang w:val="bg-BG"/>
              </w:rPr>
              <w:t xml:space="preserve">. </w:t>
            </w:r>
            <w:r w:rsidR="00D81F5F">
              <w:rPr>
                <w:color w:val="000000"/>
                <w:lang w:val="bg-BG"/>
              </w:rPr>
              <w:t>Първомайци</w:t>
            </w:r>
          </w:p>
          <w:p w14:paraId="189866DB" w14:textId="77777777" w:rsidR="00A50208" w:rsidRPr="000A526D" w:rsidRDefault="00A50208" w:rsidP="00E91B7E">
            <w:pPr>
              <w:pStyle w:val="a3"/>
              <w:spacing w:line="360" w:lineRule="auto"/>
              <w:rPr>
                <w:color w:val="000000"/>
                <w:lang w:val="bg-BG"/>
              </w:rPr>
            </w:pPr>
            <w:r>
              <w:rPr>
                <w:color w:val="000000"/>
                <w:lang w:val="bg-BG"/>
              </w:rPr>
              <w:t xml:space="preserve">Община </w:t>
            </w:r>
            <w:r w:rsidR="00D81F5F">
              <w:rPr>
                <w:color w:val="000000"/>
                <w:lang w:val="bg-BG"/>
              </w:rPr>
              <w:t>Горна Оряховица</w:t>
            </w:r>
          </w:p>
        </w:tc>
        <w:tc>
          <w:tcPr>
            <w:tcW w:w="1338" w:type="pct"/>
          </w:tcPr>
          <w:p w14:paraId="29AEACE3" w14:textId="77777777" w:rsidR="00444473" w:rsidRDefault="00D81F5F" w:rsidP="00E91B7E">
            <w:pPr>
              <w:pStyle w:val="a3"/>
              <w:spacing w:line="360" w:lineRule="auto"/>
              <w:rPr>
                <w:color w:val="000000"/>
                <w:lang w:val="ru-RU"/>
              </w:rPr>
            </w:pPr>
            <w:proofErr w:type="spellStart"/>
            <w:r>
              <w:rPr>
                <w:color w:val="000000"/>
                <w:lang w:val="ru-RU"/>
              </w:rPr>
              <w:t>Обявена</w:t>
            </w:r>
            <w:proofErr w:type="spellEnd"/>
            <w:r>
              <w:rPr>
                <w:color w:val="000000"/>
                <w:lang w:val="ru-RU"/>
              </w:rPr>
              <w:t xml:space="preserve"> </w:t>
            </w:r>
            <w:proofErr w:type="spellStart"/>
            <w:r w:rsidR="00444473">
              <w:rPr>
                <w:color w:val="000000"/>
                <w:lang w:val="ru-RU"/>
              </w:rPr>
              <w:t>като</w:t>
            </w:r>
            <w:proofErr w:type="spellEnd"/>
            <w:r w:rsidR="00444473">
              <w:rPr>
                <w:color w:val="000000"/>
                <w:lang w:val="ru-RU"/>
              </w:rPr>
              <w:t xml:space="preserve"> ПЗ </w:t>
            </w:r>
            <w:proofErr w:type="spellStart"/>
            <w:r>
              <w:rPr>
                <w:color w:val="000000"/>
                <w:lang w:val="ru-RU"/>
              </w:rPr>
              <w:t>със</w:t>
            </w:r>
            <w:proofErr w:type="spellEnd"/>
            <w:r>
              <w:rPr>
                <w:color w:val="000000"/>
                <w:lang w:val="ru-RU"/>
              </w:rPr>
              <w:t xml:space="preserve"> </w:t>
            </w:r>
            <w:proofErr w:type="spellStart"/>
            <w:r>
              <w:rPr>
                <w:color w:val="000000"/>
                <w:lang w:val="ru-RU"/>
              </w:rPr>
              <w:t>Заповед</w:t>
            </w:r>
            <w:proofErr w:type="spellEnd"/>
            <w:r>
              <w:rPr>
                <w:color w:val="000000"/>
                <w:lang w:val="ru-RU"/>
              </w:rPr>
              <w:t xml:space="preserve"> № 1573</w:t>
            </w:r>
            <w:r w:rsidR="00A50208">
              <w:rPr>
                <w:color w:val="000000"/>
                <w:lang w:val="ru-RU"/>
              </w:rPr>
              <w:t xml:space="preserve"> от 0</w:t>
            </w:r>
            <w:r>
              <w:rPr>
                <w:color w:val="000000"/>
                <w:lang w:val="ru-RU"/>
              </w:rPr>
              <w:t>2</w:t>
            </w:r>
            <w:r w:rsidR="00A50208">
              <w:rPr>
                <w:color w:val="000000"/>
                <w:lang w:val="ru-RU"/>
              </w:rPr>
              <w:t>.0</w:t>
            </w:r>
            <w:r>
              <w:rPr>
                <w:color w:val="000000"/>
                <w:lang w:val="ru-RU"/>
              </w:rPr>
              <w:t>9</w:t>
            </w:r>
            <w:r w:rsidR="00A50208">
              <w:rPr>
                <w:color w:val="000000"/>
                <w:lang w:val="ru-RU"/>
              </w:rPr>
              <w:t>.19</w:t>
            </w:r>
            <w:r>
              <w:rPr>
                <w:color w:val="000000"/>
                <w:lang w:val="ru-RU"/>
              </w:rPr>
              <w:t>98</w:t>
            </w:r>
            <w:r w:rsidR="00A50208">
              <w:rPr>
                <w:color w:val="000000"/>
                <w:lang w:val="ru-RU"/>
              </w:rPr>
              <w:t xml:space="preserve"> г. на </w:t>
            </w:r>
            <w:r>
              <w:rPr>
                <w:color w:val="000000"/>
                <w:lang w:val="ru-RU"/>
              </w:rPr>
              <w:t>МГГП</w:t>
            </w:r>
            <w:r w:rsidR="00A50208">
              <w:rPr>
                <w:color w:val="000000"/>
                <w:lang w:val="ru-RU"/>
              </w:rPr>
              <w:t xml:space="preserve"> </w:t>
            </w:r>
          </w:p>
          <w:p w14:paraId="2D2B4553" w14:textId="77777777" w:rsidR="00A50208" w:rsidRPr="000A526D" w:rsidRDefault="00A50208" w:rsidP="00E91B7E">
            <w:pPr>
              <w:pStyle w:val="a3"/>
              <w:spacing w:line="360" w:lineRule="auto"/>
              <w:rPr>
                <w:color w:val="000000"/>
                <w:lang w:val="ru-RU"/>
              </w:rPr>
            </w:pPr>
            <w:r w:rsidRPr="000A526D">
              <w:rPr>
                <w:color w:val="000000"/>
                <w:lang w:val="ru-RU"/>
              </w:rPr>
              <w:t xml:space="preserve">В </w:t>
            </w:r>
            <w:proofErr w:type="spellStart"/>
            <w:r w:rsidRPr="000A526D">
              <w:rPr>
                <w:color w:val="000000"/>
                <w:lang w:val="ru-RU"/>
              </w:rPr>
              <w:t>границите</w:t>
            </w:r>
            <w:proofErr w:type="spellEnd"/>
            <w:r w:rsidRPr="000A526D">
              <w:rPr>
                <w:color w:val="000000"/>
                <w:lang w:val="ru-RU"/>
              </w:rPr>
              <w:t xml:space="preserve"> на </w:t>
            </w:r>
            <w:proofErr w:type="spellStart"/>
            <w:r w:rsidRPr="000A526D">
              <w:rPr>
                <w:color w:val="000000"/>
                <w:lang w:val="ru-RU"/>
              </w:rPr>
              <w:t>защитената</w:t>
            </w:r>
            <w:proofErr w:type="spellEnd"/>
            <w:r w:rsidRPr="000A526D">
              <w:rPr>
                <w:color w:val="000000"/>
                <w:lang w:val="ru-RU"/>
              </w:rPr>
              <w:t xml:space="preserve"> </w:t>
            </w:r>
            <w:proofErr w:type="spellStart"/>
            <w:r w:rsidRPr="000A526D">
              <w:rPr>
                <w:color w:val="000000"/>
                <w:lang w:val="ru-RU"/>
              </w:rPr>
              <w:t>територия</w:t>
            </w:r>
            <w:proofErr w:type="spellEnd"/>
            <w:r w:rsidRPr="000A526D">
              <w:rPr>
                <w:color w:val="000000"/>
                <w:lang w:val="ru-RU"/>
              </w:rPr>
              <w:t xml:space="preserve"> се </w:t>
            </w:r>
            <w:proofErr w:type="spellStart"/>
            <w:r w:rsidRPr="000A526D">
              <w:rPr>
                <w:color w:val="000000"/>
                <w:lang w:val="ru-RU"/>
              </w:rPr>
              <w:t>забранява</w:t>
            </w:r>
            <w:proofErr w:type="spellEnd"/>
            <w:r w:rsidRPr="000A526D">
              <w:rPr>
                <w:color w:val="000000"/>
                <w:lang w:val="ru-RU"/>
              </w:rPr>
              <w:t>:</w:t>
            </w:r>
          </w:p>
          <w:p w14:paraId="700F5837" w14:textId="77777777" w:rsidR="00A50208" w:rsidRPr="000A526D" w:rsidRDefault="00A50208" w:rsidP="00E91B7E">
            <w:pPr>
              <w:pStyle w:val="a3"/>
              <w:spacing w:line="360" w:lineRule="auto"/>
              <w:rPr>
                <w:color w:val="000000"/>
                <w:lang w:val="ru-RU"/>
              </w:rPr>
            </w:pPr>
            <w:r w:rsidRPr="000A526D">
              <w:rPr>
                <w:color w:val="000000"/>
                <w:lang w:val="ru-RU"/>
              </w:rPr>
              <w:t xml:space="preserve">1. </w:t>
            </w:r>
            <w:proofErr w:type="spellStart"/>
            <w:r w:rsidRPr="000A526D">
              <w:rPr>
                <w:color w:val="000000"/>
                <w:lang w:val="ru-RU"/>
              </w:rPr>
              <w:t>Всякакви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w:t>
            </w:r>
            <w:proofErr w:type="spellStart"/>
            <w:r w:rsidRPr="000A526D">
              <w:rPr>
                <w:color w:val="000000"/>
                <w:lang w:val="ru-RU"/>
              </w:rPr>
              <w:t>които</w:t>
            </w:r>
            <w:proofErr w:type="spellEnd"/>
            <w:r w:rsidRPr="000A526D">
              <w:rPr>
                <w:color w:val="000000"/>
                <w:lang w:val="ru-RU"/>
              </w:rPr>
              <w:t xml:space="preserve"> водят до </w:t>
            </w:r>
            <w:proofErr w:type="spellStart"/>
            <w:r w:rsidRPr="000A526D">
              <w:rPr>
                <w:color w:val="000000"/>
                <w:lang w:val="ru-RU"/>
              </w:rPr>
              <w:t>поврежд</w:t>
            </w:r>
            <w:r>
              <w:rPr>
                <w:color w:val="000000"/>
                <w:lang w:val="ru-RU"/>
              </w:rPr>
              <w:t>ане</w:t>
            </w:r>
            <w:proofErr w:type="spellEnd"/>
            <w:r>
              <w:rPr>
                <w:color w:val="000000"/>
                <w:lang w:val="ru-RU"/>
              </w:rPr>
              <w:t xml:space="preserve"> или </w:t>
            </w:r>
            <w:proofErr w:type="spellStart"/>
            <w:r>
              <w:rPr>
                <w:color w:val="000000"/>
                <w:lang w:val="ru-RU"/>
              </w:rPr>
              <w:t>унищожаване</w:t>
            </w:r>
            <w:proofErr w:type="spellEnd"/>
            <w:r>
              <w:rPr>
                <w:color w:val="000000"/>
                <w:lang w:val="ru-RU"/>
              </w:rPr>
              <w:t xml:space="preserve"> на </w:t>
            </w:r>
            <w:proofErr w:type="spellStart"/>
            <w:r>
              <w:rPr>
                <w:color w:val="000000"/>
                <w:lang w:val="ru-RU"/>
              </w:rPr>
              <w:t>характерните</w:t>
            </w:r>
            <w:proofErr w:type="spellEnd"/>
            <w:r>
              <w:rPr>
                <w:color w:val="000000"/>
                <w:lang w:val="ru-RU"/>
              </w:rPr>
              <w:t xml:space="preserve"> за </w:t>
            </w:r>
            <w:proofErr w:type="spellStart"/>
            <w:r>
              <w:rPr>
                <w:color w:val="000000"/>
                <w:lang w:val="ru-RU"/>
              </w:rPr>
              <w:t>територията</w:t>
            </w:r>
            <w:proofErr w:type="spellEnd"/>
            <w:r>
              <w:rPr>
                <w:color w:val="000000"/>
                <w:lang w:val="ru-RU"/>
              </w:rPr>
              <w:t xml:space="preserve"> </w:t>
            </w:r>
            <w:proofErr w:type="spellStart"/>
            <w:r>
              <w:rPr>
                <w:color w:val="000000"/>
                <w:lang w:val="ru-RU"/>
              </w:rPr>
              <w:t>ландшафти</w:t>
            </w:r>
            <w:proofErr w:type="spellEnd"/>
            <w:r w:rsidRPr="000A526D">
              <w:rPr>
                <w:color w:val="000000"/>
                <w:lang w:val="ru-RU"/>
              </w:rPr>
              <w:t>.</w:t>
            </w:r>
          </w:p>
          <w:p w14:paraId="17B838BC" w14:textId="77777777" w:rsidR="00A50208" w:rsidRPr="005E68E8" w:rsidRDefault="00A50208" w:rsidP="00E91B7E">
            <w:pPr>
              <w:pStyle w:val="a3"/>
              <w:spacing w:line="360" w:lineRule="auto"/>
              <w:rPr>
                <w:lang w:val="ru-RU"/>
              </w:rPr>
            </w:pPr>
            <w:r w:rsidRPr="000A526D">
              <w:rPr>
                <w:color w:val="000000"/>
                <w:lang w:val="ru-RU"/>
              </w:rPr>
              <w:t>2</w:t>
            </w:r>
            <w:r w:rsidRPr="00D81F5F">
              <w:rPr>
                <w:color w:val="FF0000"/>
                <w:lang w:val="ru-RU"/>
              </w:rPr>
              <w:t xml:space="preserve">. </w:t>
            </w:r>
            <w:proofErr w:type="spellStart"/>
            <w:r w:rsidRPr="005E68E8">
              <w:rPr>
                <w:lang w:val="ru-RU"/>
              </w:rPr>
              <w:t>Късане</w:t>
            </w:r>
            <w:proofErr w:type="spellEnd"/>
            <w:r w:rsidRPr="005E68E8">
              <w:rPr>
                <w:lang w:val="ru-RU"/>
              </w:rPr>
              <w:t xml:space="preserve"> и </w:t>
            </w:r>
            <w:proofErr w:type="spellStart"/>
            <w:r w:rsidRPr="005E68E8">
              <w:rPr>
                <w:lang w:val="ru-RU"/>
              </w:rPr>
              <w:t>изкореняване</w:t>
            </w:r>
            <w:proofErr w:type="spellEnd"/>
            <w:r w:rsidRPr="005E68E8">
              <w:rPr>
                <w:lang w:val="ru-RU"/>
              </w:rPr>
              <w:t xml:space="preserve"> на </w:t>
            </w:r>
            <w:proofErr w:type="spellStart"/>
            <w:r w:rsidRPr="005E68E8">
              <w:rPr>
                <w:lang w:val="ru-RU"/>
              </w:rPr>
              <w:t>растенията</w:t>
            </w:r>
            <w:proofErr w:type="spellEnd"/>
            <w:r w:rsidRPr="005E68E8">
              <w:rPr>
                <w:lang w:val="ru-RU"/>
              </w:rPr>
              <w:t>.</w:t>
            </w:r>
          </w:p>
          <w:p w14:paraId="1165366D" w14:textId="77777777" w:rsidR="00A50208" w:rsidRPr="000A526D" w:rsidRDefault="00A50208" w:rsidP="00E91B7E">
            <w:pPr>
              <w:pStyle w:val="a3"/>
              <w:spacing w:line="360" w:lineRule="auto"/>
              <w:rPr>
                <w:color w:val="000000"/>
                <w:lang w:val="ru-RU"/>
              </w:rPr>
            </w:pPr>
            <w:r w:rsidRPr="000A526D">
              <w:rPr>
                <w:color w:val="000000"/>
                <w:lang w:val="ru-RU"/>
              </w:rPr>
              <w:t xml:space="preserve">3. </w:t>
            </w:r>
            <w:proofErr w:type="spellStart"/>
            <w:r w:rsidRPr="000A526D">
              <w:rPr>
                <w:color w:val="000000"/>
                <w:lang w:val="ru-RU"/>
              </w:rPr>
              <w:t>Влизане</w:t>
            </w:r>
            <w:proofErr w:type="spellEnd"/>
            <w:r w:rsidRPr="000A526D">
              <w:rPr>
                <w:color w:val="000000"/>
                <w:lang w:val="ru-RU"/>
              </w:rPr>
              <w:t xml:space="preserve">, </w:t>
            </w:r>
            <w:proofErr w:type="spellStart"/>
            <w:r w:rsidRPr="000A526D">
              <w:rPr>
                <w:color w:val="000000"/>
                <w:lang w:val="ru-RU"/>
              </w:rPr>
              <w:t>преминаване</w:t>
            </w:r>
            <w:proofErr w:type="spellEnd"/>
            <w:r w:rsidRPr="000A526D">
              <w:rPr>
                <w:color w:val="000000"/>
                <w:lang w:val="ru-RU"/>
              </w:rPr>
              <w:t xml:space="preserve"> или </w:t>
            </w:r>
            <w:proofErr w:type="spellStart"/>
            <w:r w:rsidRPr="000A526D">
              <w:rPr>
                <w:color w:val="000000"/>
                <w:lang w:val="ru-RU"/>
              </w:rPr>
              <w:t>паркиране</w:t>
            </w:r>
            <w:proofErr w:type="spellEnd"/>
            <w:r w:rsidRPr="000A526D">
              <w:rPr>
                <w:color w:val="000000"/>
                <w:lang w:val="ru-RU"/>
              </w:rPr>
              <w:t xml:space="preserve"> на МПС.</w:t>
            </w:r>
          </w:p>
          <w:p w14:paraId="72E5BAED" w14:textId="77777777" w:rsidR="00A50208" w:rsidRPr="000A526D" w:rsidRDefault="00A50208" w:rsidP="00E91B7E">
            <w:pPr>
              <w:pStyle w:val="a3"/>
              <w:spacing w:line="360" w:lineRule="auto"/>
              <w:rPr>
                <w:color w:val="000000"/>
                <w:lang w:val="ru-RU"/>
              </w:rPr>
            </w:pPr>
            <w:r w:rsidRPr="000A526D">
              <w:rPr>
                <w:color w:val="000000"/>
                <w:lang w:val="ru-RU"/>
              </w:rPr>
              <w:t>4</w:t>
            </w:r>
            <w:r w:rsidR="00F03232">
              <w:rPr>
                <w:color w:val="000000"/>
                <w:lang w:val="ru-RU"/>
              </w:rPr>
              <w:t xml:space="preserve">. </w:t>
            </w:r>
            <w:proofErr w:type="spellStart"/>
            <w:r w:rsidR="00F03232">
              <w:rPr>
                <w:color w:val="000000"/>
                <w:lang w:val="ru-RU"/>
              </w:rPr>
              <w:t>Разкриване</w:t>
            </w:r>
            <w:proofErr w:type="spellEnd"/>
            <w:r w:rsidR="00F03232">
              <w:rPr>
                <w:color w:val="000000"/>
                <w:lang w:val="ru-RU"/>
              </w:rPr>
              <w:t xml:space="preserve"> на </w:t>
            </w:r>
            <w:proofErr w:type="spellStart"/>
            <w:r w:rsidR="00F03232">
              <w:rPr>
                <w:color w:val="000000"/>
                <w:lang w:val="ru-RU"/>
              </w:rPr>
              <w:t>кариери</w:t>
            </w:r>
            <w:proofErr w:type="spellEnd"/>
            <w:r w:rsidR="00F03232">
              <w:rPr>
                <w:color w:val="000000"/>
                <w:lang w:val="ru-RU"/>
              </w:rPr>
              <w:t xml:space="preserve">, </w:t>
            </w:r>
            <w:proofErr w:type="spellStart"/>
            <w:r w:rsidR="00F03232">
              <w:rPr>
                <w:color w:val="000000"/>
                <w:lang w:val="ru-RU"/>
              </w:rPr>
              <w:t>провеж</w:t>
            </w:r>
            <w:r w:rsidRPr="000A526D">
              <w:rPr>
                <w:color w:val="000000"/>
                <w:lang w:val="ru-RU"/>
              </w:rPr>
              <w:t>дане</w:t>
            </w:r>
            <w:proofErr w:type="spellEnd"/>
            <w:r w:rsidRPr="000A526D">
              <w:rPr>
                <w:color w:val="000000"/>
                <w:lang w:val="ru-RU"/>
              </w:rPr>
              <w:t xml:space="preserve"> на </w:t>
            </w:r>
            <w:proofErr w:type="spellStart"/>
            <w:r w:rsidRPr="000A526D">
              <w:rPr>
                <w:color w:val="000000"/>
                <w:lang w:val="ru-RU"/>
              </w:rPr>
              <w:t>минногеоложки</w:t>
            </w:r>
            <w:proofErr w:type="spellEnd"/>
            <w:r w:rsidRPr="000A526D">
              <w:rPr>
                <w:color w:val="000000"/>
                <w:lang w:val="ru-RU"/>
              </w:rPr>
              <w:t xml:space="preserve"> и </w:t>
            </w:r>
            <w:proofErr w:type="spellStart"/>
            <w:r w:rsidRPr="000A526D">
              <w:rPr>
                <w:color w:val="000000"/>
                <w:lang w:val="ru-RU"/>
              </w:rPr>
              <w:t>други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с </w:t>
            </w:r>
            <w:proofErr w:type="spellStart"/>
            <w:r w:rsidRPr="000A526D">
              <w:rPr>
                <w:color w:val="000000"/>
                <w:lang w:val="ru-RU"/>
              </w:rPr>
              <w:t>които</w:t>
            </w:r>
            <w:proofErr w:type="spellEnd"/>
            <w:r w:rsidRPr="000A526D">
              <w:rPr>
                <w:color w:val="000000"/>
                <w:lang w:val="ru-RU"/>
              </w:rPr>
              <w:t xml:space="preserve"> се </w:t>
            </w:r>
            <w:proofErr w:type="spellStart"/>
            <w:r w:rsidRPr="000A526D">
              <w:rPr>
                <w:color w:val="000000"/>
                <w:lang w:val="ru-RU"/>
              </w:rPr>
              <w:t>изменя</w:t>
            </w:r>
            <w:proofErr w:type="spellEnd"/>
            <w:r w:rsidRPr="000A526D">
              <w:rPr>
                <w:color w:val="000000"/>
                <w:lang w:val="ru-RU"/>
              </w:rPr>
              <w:t xml:space="preserve"> </w:t>
            </w:r>
            <w:proofErr w:type="spellStart"/>
            <w:r w:rsidRPr="000A526D">
              <w:rPr>
                <w:color w:val="000000"/>
                <w:lang w:val="ru-RU"/>
              </w:rPr>
              <w:t>естествения</w:t>
            </w:r>
            <w:proofErr w:type="spellEnd"/>
            <w:r w:rsidRPr="000A526D">
              <w:rPr>
                <w:color w:val="000000"/>
                <w:lang w:val="ru-RU"/>
              </w:rPr>
              <w:t xml:space="preserve"> облик на </w:t>
            </w:r>
            <w:proofErr w:type="spellStart"/>
            <w:r w:rsidRPr="000A526D">
              <w:rPr>
                <w:color w:val="000000"/>
                <w:lang w:val="ru-RU"/>
              </w:rPr>
              <w:t>местността</w:t>
            </w:r>
            <w:proofErr w:type="spellEnd"/>
            <w:r w:rsidRPr="000A526D">
              <w:rPr>
                <w:color w:val="000000"/>
                <w:lang w:val="ru-RU"/>
              </w:rPr>
              <w:t xml:space="preserve"> или </w:t>
            </w:r>
            <w:proofErr w:type="spellStart"/>
            <w:r w:rsidRPr="000A526D">
              <w:rPr>
                <w:color w:val="000000"/>
                <w:lang w:val="ru-RU"/>
              </w:rPr>
              <w:t>водния</w:t>
            </w:r>
            <w:proofErr w:type="spellEnd"/>
            <w:r w:rsidRPr="000A526D">
              <w:rPr>
                <w:color w:val="000000"/>
                <w:lang w:val="ru-RU"/>
              </w:rPr>
              <w:t xml:space="preserve"> и режим.</w:t>
            </w:r>
          </w:p>
          <w:p w14:paraId="7241134D" w14:textId="77777777" w:rsidR="00A50208" w:rsidRPr="000A526D" w:rsidRDefault="00A50208" w:rsidP="00E91B7E">
            <w:pPr>
              <w:pStyle w:val="a3"/>
              <w:spacing w:line="360" w:lineRule="auto"/>
              <w:rPr>
                <w:color w:val="000000"/>
                <w:lang w:val="ru-RU"/>
              </w:rPr>
            </w:pPr>
            <w:r w:rsidRPr="000A526D">
              <w:rPr>
                <w:color w:val="000000"/>
                <w:lang w:val="ru-RU"/>
              </w:rPr>
              <w:t xml:space="preserve">5. </w:t>
            </w:r>
            <w:proofErr w:type="spellStart"/>
            <w:r w:rsidRPr="000A526D">
              <w:rPr>
                <w:color w:val="000000"/>
                <w:lang w:val="ru-RU"/>
              </w:rPr>
              <w:t>Извеждане</w:t>
            </w:r>
            <w:proofErr w:type="spellEnd"/>
            <w:r w:rsidRPr="000A526D">
              <w:rPr>
                <w:color w:val="000000"/>
                <w:lang w:val="ru-RU"/>
              </w:rPr>
              <w:t xml:space="preserve"> на сечи </w:t>
            </w:r>
            <w:proofErr w:type="spellStart"/>
            <w:r w:rsidRPr="000A526D">
              <w:rPr>
                <w:color w:val="000000"/>
                <w:lang w:val="ru-RU"/>
              </w:rPr>
              <w:t>освен</w:t>
            </w:r>
            <w:proofErr w:type="spellEnd"/>
            <w:r w:rsidRPr="000A526D">
              <w:rPr>
                <w:color w:val="000000"/>
                <w:lang w:val="ru-RU"/>
              </w:rPr>
              <w:t xml:space="preserve"> </w:t>
            </w:r>
            <w:proofErr w:type="spellStart"/>
            <w:r w:rsidRPr="000A526D">
              <w:rPr>
                <w:color w:val="000000"/>
                <w:lang w:val="ru-RU"/>
              </w:rPr>
              <w:t>санитарни</w:t>
            </w:r>
            <w:proofErr w:type="spellEnd"/>
            <w:r w:rsidRPr="000A526D">
              <w:rPr>
                <w:color w:val="000000"/>
                <w:lang w:val="ru-RU"/>
              </w:rPr>
              <w:t>.</w:t>
            </w:r>
          </w:p>
          <w:p w14:paraId="458E5EE4" w14:textId="77777777" w:rsidR="00A50208" w:rsidRPr="000A526D" w:rsidRDefault="00A50208" w:rsidP="00E91B7E">
            <w:pPr>
              <w:pStyle w:val="a3"/>
              <w:spacing w:line="360" w:lineRule="auto"/>
              <w:rPr>
                <w:color w:val="000000"/>
                <w:lang w:val="ru-RU"/>
              </w:rPr>
            </w:pPr>
            <w:r w:rsidRPr="000A526D">
              <w:rPr>
                <w:color w:val="000000"/>
                <w:lang w:val="ru-RU"/>
              </w:rPr>
              <w:t xml:space="preserve">6. </w:t>
            </w:r>
            <w:proofErr w:type="spellStart"/>
            <w:r w:rsidRPr="000A526D">
              <w:rPr>
                <w:color w:val="000000"/>
                <w:lang w:val="ru-RU"/>
              </w:rPr>
              <w:t>Всякакво</w:t>
            </w:r>
            <w:proofErr w:type="spellEnd"/>
            <w:r w:rsidRPr="000A526D">
              <w:rPr>
                <w:color w:val="000000"/>
                <w:lang w:val="ru-RU"/>
              </w:rPr>
              <w:t xml:space="preserve"> </w:t>
            </w:r>
            <w:proofErr w:type="spellStart"/>
            <w:r w:rsidRPr="000A526D">
              <w:rPr>
                <w:color w:val="000000"/>
                <w:lang w:val="ru-RU"/>
              </w:rPr>
              <w:t>строителство</w:t>
            </w:r>
            <w:proofErr w:type="spellEnd"/>
            <w:r w:rsidRPr="000A526D">
              <w:rPr>
                <w:color w:val="000000"/>
                <w:lang w:val="ru-RU"/>
              </w:rPr>
              <w:t>.</w:t>
            </w:r>
          </w:p>
        </w:tc>
        <w:tc>
          <w:tcPr>
            <w:tcW w:w="781" w:type="pct"/>
          </w:tcPr>
          <w:p w14:paraId="01DB3CA7" w14:textId="77777777" w:rsidR="00A50208" w:rsidRPr="000A526D" w:rsidRDefault="00444473" w:rsidP="00E91B7E">
            <w:pPr>
              <w:pStyle w:val="a3"/>
              <w:spacing w:line="360" w:lineRule="auto"/>
              <w:rPr>
                <w:color w:val="000000"/>
                <w:lang w:val="bg-BG"/>
              </w:rPr>
            </w:pPr>
            <w:proofErr w:type="spellStart"/>
            <w:r>
              <w:rPr>
                <w:color w:val="000000"/>
                <w:lang w:val="bg-BG"/>
              </w:rPr>
              <w:t>Прекатегоризирана</w:t>
            </w:r>
            <w:proofErr w:type="spellEnd"/>
            <w:r>
              <w:rPr>
                <w:color w:val="000000"/>
                <w:lang w:val="bg-BG"/>
              </w:rPr>
              <w:t xml:space="preserve"> като ЗМ с Заповед № </w:t>
            </w:r>
            <w:r w:rsidR="00D81F5F">
              <w:rPr>
                <w:color w:val="000000"/>
                <w:lang w:val="bg-BG"/>
              </w:rPr>
              <w:t xml:space="preserve">РД-1316 / 27.12.2002г. на МОСВ </w:t>
            </w:r>
          </w:p>
        </w:tc>
        <w:tc>
          <w:tcPr>
            <w:tcW w:w="552" w:type="pct"/>
          </w:tcPr>
          <w:p w14:paraId="52B294C1" w14:textId="77777777" w:rsidR="00A50208" w:rsidRPr="0082505E" w:rsidRDefault="00A50208" w:rsidP="00E91B7E">
            <w:pPr>
              <w:pStyle w:val="a3"/>
              <w:spacing w:line="360" w:lineRule="auto"/>
              <w:rPr>
                <w:color w:val="000000"/>
                <w:lang w:val="ru-RU"/>
              </w:rPr>
            </w:pPr>
            <w:r>
              <w:rPr>
                <w:color w:val="000000"/>
                <w:lang w:val="bg-BG"/>
              </w:rPr>
              <w:t xml:space="preserve">Опазване на естествено </w:t>
            </w:r>
            <w:proofErr w:type="spellStart"/>
            <w:r w:rsidR="00D81F5F">
              <w:rPr>
                <w:color w:val="000000"/>
                <w:lang w:val="bg-BG"/>
              </w:rPr>
              <w:t>наховище</w:t>
            </w:r>
            <w:proofErr w:type="spellEnd"/>
            <w:r w:rsidR="00D81F5F">
              <w:rPr>
                <w:color w:val="000000"/>
                <w:lang w:val="bg-BG"/>
              </w:rPr>
              <w:t xml:space="preserve"> на див червен божур</w:t>
            </w:r>
            <w:r w:rsidR="006446B9">
              <w:rPr>
                <w:color w:val="000000"/>
                <w:lang w:val="bg-BG"/>
              </w:rPr>
              <w:t xml:space="preserve"> </w:t>
            </w:r>
            <w:r w:rsidR="006446B9" w:rsidRPr="006446B9">
              <w:rPr>
                <w:color w:val="000000"/>
                <w:lang w:val="ru-RU"/>
              </w:rPr>
              <w:t>(</w:t>
            </w:r>
            <w:r w:rsidR="006446B9">
              <w:rPr>
                <w:color w:val="000000"/>
              </w:rPr>
              <w:t>Paeonia</w:t>
            </w:r>
            <w:r w:rsidR="006446B9" w:rsidRPr="006446B9">
              <w:rPr>
                <w:color w:val="000000"/>
                <w:lang w:val="ru-RU"/>
              </w:rPr>
              <w:t xml:space="preserve"> </w:t>
            </w:r>
            <w:r w:rsidR="006446B9">
              <w:rPr>
                <w:color w:val="000000"/>
              </w:rPr>
              <w:t>peregrina</w:t>
            </w:r>
            <w:r w:rsidR="006446B9" w:rsidRPr="006446B9">
              <w:rPr>
                <w:color w:val="000000"/>
                <w:lang w:val="ru-RU"/>
              </w:rPr>
              <w:t>)</w:t>
            </w:r>
            <w:r w:rsidR="00D81F5F">
              <w:rPr>
                <w:color w:val="000000"/>
                <w:lang w:val="bg-BG"/>
              </w:rPr>
              <w:t>.</w:t>
            </w:r>
            <w:r w:rsidRPr="000A526D">
              <w:rPr>
                <w:color w:val="000000"/>
                <w:lang w:val="bg-BG"/>
              </w:rPr>
              <w:t xml:space="preserve"> </w:t>
            </w:r>
          </w:p>
        </w:tc>
      </w:tr>
      <w:tr w:rsidR="007C4747" w:rsidRPr="000A526D" w14:paraId="01434140" w14:textId="77777777">
        <w:tc>
          <w:tcPr>
            <w:tcW w:w="493" w:type="pct"/>
          </w:tcPr>
          <w:p w14:paraId="5F46F09B" w14:textId="77777777" w:rsidR="00A50208" w:rsidRDefault="00A50208" w:rsidP="00E91B7E">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val="ru-RU" w:eastAsia="en-US"/>
              </w:rPr>
              <w:lastRenderedPageBreak/>
              <w:t xml:space="preserve">ЗМ </w:t>
            </w:r>
            <w:r w:rsidRPr="00575B9E">
              <w:rPr>
                <w:rFonts w:ascii="Times New Roman" w:hAnsi="Times New Roman"/>
                <w:b w:val="0"/>
                <w:bCs w:val="0"/>
                <w:color w:val="000000"/>
                <w:sz w:val="24"/>
                <w:szCs w:val="20"/>
                <w:lang w:val="ru-RU" w:eastAsia="en-US"/>
              </w:rPr>
              <w:t>“</w:t>
            </w:r>
            <w:r w:rsidR="0082416F">
              <w:rPr>
                <w:rFonts w:ascii="Times New Roman" w:hAnsi="Times New Roman"/>
                <w:b w:val="0"/>
                <w:bCs w:val="0"/>
                <w:color w:val="000000"/>
                <w:sz w:val="24"/>
                <w:szCs w:val="20"/>
                <w:lang w:eastAsia="en-US"/>
              </w:rPr>
              <w:t>Железарци</w:t>
            </w:r>
            <w:r>
              <w:rPr>
                <w:rFonts w:ascii="Times New Roman" w:hAnsi="Times New Roman"/>
                <w:b w:val="0"/>
                <w:bCs w:val="0"/>
                <w:color w:val="000000"/>
                <w:sz w:val="24"/>
                <w:szCs w:val="20"/>
                <w:lang w:eastAsia="en-US"/>
              </w:rPr>
              <w:t>”</w:t>
            </w:r>
          </w:p>
          <w:p w14:paraId="3F895229" w14:textId="77777777" w:rsidR="00A50208" w:rsidRPr="000A526D" w:rsidRDefault="00A50208" w:rsidP="00E91B7E">
            <w:pPr>
              <w:pStyle w:val="style2"/>
              <w:rPr>
                <w:rFonts w:ascii="Times New Roman" w:hAnsi="Times New Roman"/>
                <w:b w:val="0"/>
                <w:bCs w:val="0"/>
                <w:color w:val="000000"/>
                <w:sz w:val="24"/>
                <w:szCs w:val="20"/>
                <w:lang w:eastAsia="en-US"/>
              </w:rPr>
            </w:pPr>
          </w:p>
        </w:tc>
        <w:tc>
          <w:tcPr>
            <w:tcW w:w="666" w:type="pct"/>
            <w:tcBorders>
              <w:right w:val="single" w:sz="4" w:space="0" w:color="auto"/>
            </w:tcBorders>
          </w:tcPr>
          <w:p w14:paraId="1221BF4C" w14:textId="77777777" w:rsidR="0071090F" w:rsidRPr="0071090F" w:rsidRDefault="0071090F" w:rsidP="00804F3D">
            <w:pPr>
              <w:pStyle w:val="a3"/>
              <w:rPr>
                <w:color w:val="000000"/>
                <w:szCs w:val="24"/>
                <w:lang w:val="bg-BG"/>
              </w:rPr>
            </w:pPr>
            <w:r w:rsidRPr="00804F3D">
              <w:rPr>
                <w:b/>
                <w:bCs/>
                <w:szCs w:val="24"/>
                <w:u w:val="single"/>
                <w:lang w:val="bg-BG"/>
              </w:rPr>
              <w:t>Отдел</w:t>
            </w:r>
            <w:r w:rsidRPr="00804F3D">
              <w:rPr>
                <w:szCs w:val="24"/>
                <w:u w:val="single"/>
                <w:lang w:val="bg-BG"/>
              </w:rPr>
              <w:t xml:space="preserve"> </w:t>
            </w:r>
            <w:r w:rsidRPr="00804F3D">
              <w:rPr>
                <w:b/>
                <w:bCs/>
                <w:szCs w:val="24"/>
                <w:u w:val="single"/>
                <w:lang w:val="bg-BG"/>
              </w:rPr>
              <w:t>186</w:t>
            </w:r>
            <w:r w:rsidRPr="0071090F">
              <w:rPr>
                <w:szCs w:val="24"/>
                <w:lang w:val="bg-BG"/>
              </w:rPr>
              <w:t xml:space="preserve"> </w:t>
            </w:r>
            <w:r w:rsidR="00804F3D">
              <w:rPr>
                <w:szCs w:val="24"/>
                <w:lang w:val="bg-BG"/>
              </w:rPr>
              <w:t xml:space="preserve">- </w:t>
            </w:r>
            <w:r w:rsidRPr="0071090F">
              <w:rPr>
                <w:szCs w:val="24"/>
                <w:lang w:val="bg-BG"/>
              </w:rPr>
              <w:t>л, о, п, р,</w:t>
            </w:r>
            <w:r w:rsidR="007B7C2C">
              <w:rPr>
                <w:szCs w:val="24"/>
                <w:lang w:val="bg-BG"/>
              </w:rPr>
              <w:t xml:space="preserve"> </w:t>
            </w:r>
            <w:r w:rsidRPr="0071090F">
              <w:rPr>
                <w:szCs w:val="24"/>
                <w:lang w:val="bg-BG"/>
              </w:rPr>
              <w:t>2;  с обща площ 31,8 ха.</w:t>
            </w:r>
            <w:r w:rsidRPr="0071090F">
              <w:rPr>
                <w:color w:val="000000"/>
                <w:szCs w:val="24"/>
                <w:lang w:val="bg-BG"/>
              </w:rPr>
              <w:t>, от които 31,3 ха –</w:t>
            </w:r>
            <w:r>
              <w:rPr>
                <w:color w:val="000000"/>
                <w:szCs w:val="24"/>
                <w:lang w:val="bg-BG"/>
              </w:rPr>
              <w:t xml:space="preserve"> </w:t>
            </w:r>
            <w:r w:rsidRPr="0071090F">
              <w:rPr>
                <w:color w:val="000000"/>
                <w:szCs w:val="24"/>
                <w:lang w:val="bg-BG"/>
              </w:rPr>
              <w:t xml:space="preserve">залесена и 0,5 ха– </w:t>
            </w:r>
            <w:r w:rsidR="00804F3D">
              <w:rPr>
                <w:color w:val="000000"/>
                <w:szCs w:val="24"/>
                <w:lang w:val="bg-BG"/>
              </w:rPr>
              <w:t>н</w:t>
            </w:r>
            <w:r w:rsidRPr="0071090F">
              <w:rPr>
                <w:color w:val="000000"/>
                <w:szCs w:val="24"/>
                <w:lang w:val="bg-BG"/>
              </w:rPr>
              <w:t>езалесена.</w:t>
            </w:r>
          </w:p>
          <w:p w14:paraId="33B47644" w14:textId="77777777" w:rsidR="00311D0C" w:rsidRPr="005E68E8" w:rsidRDefault="00311D0C" w:rsidP="0071090F">
            <w:pPr>
              <w:pStyle w:val="a3"/>
              <w:spacing w:line="360" w:lineRule="auto"/>
              <w:rPr>
                <w:b/>
                <w:color w:val="000000"/>
                <w:lang w:val="bg-BG"/>
              </w:rPr>
            </w:pPr>
          </w:p>
        </w:tc>
        <w:tc>
          <w:tcPr>
            <w:tcW w:w="613" w:type="pct"/>
            <w:tcBorders>
              <w:top w:val="single" w:sz="4" w:space="0" w:color="auto"/>
              <w:left w:val="single" w:sz="4" w:space="0" w:color="auto"/>
              <w:bottom w:val="single" w:sz="4" w:space="0" w:color="auto"/>
              <w:right w:val="single" w:sz="4" w:space="0" w:color="auto"/>
            </w:tcBorders>
          </w:tcPr>
          <w:p w14:paraId="2D29D643" w14:textId="77777777" w:rsidR="005E68E8" w:rsidRPr="00311D0C" w:rsidRDefault="00311D0C" w:rsidP="0071090F">
            <w:pPr>
              <w:pStyle w:val="a3"/>
              <w:spacing w:line="360" w:lineRule="auto"/>
              <w:rPr>
                <w:u w:val="single"/>
                <w:lang w:val="bg-BG"/>
              </w:rPr>
            </w:pPr>
            <w:r w:rsidRPr="00311D0C">
              <w:rPr>
                <w:b/>
                <w:u w:val="single"/>
                <w:lang w:val="bg-BG"/>
              </w:rPr>
              <w:t>ДГФ</w:t>
            </w:r>
            <w:r w:rsidRPr="00311D0C">
              <w:rPr>
                <w:u w:val="single"/>
                <w:lang w:val="bg-BG"/>
              </w:rPr>
              <w:t xml:space="preserve"> </w:t>
            </w:r>
            <w:r w:rsidRPr="00305E4E">
              <w:rPr>
                <w:lang w:val="bg-BG"/>
              </w:rPr>
              <w:t xml:space="preserve">– </w:t>
            </w:r>
            <w:r w:rsidRPr="00305E4E">
              <w:rPr>
                <w:b/>
                <w:lang w:val="bg-BG"/>
              </w:rPr>
              <w:t xml:space="preserve"> </w:t>
            </w:r>
            <w:r w:rsidR="005E68E8" w:rsidRPr="00305E4E">
              <w:rPr>
                <w:b/>
                <w:lang w:val="bg-BG"/>
              </w:rPr>
              <w:t xml:space="preserve">186 </w:t>
            </w:r>
            <w:r w:rsidR="00C06601">
              <w:rPr>
                <w:lang w:val="bg-BG"/>
              </w:rPr>
              <w:t>–2</w:t>
            </w:r>
            <w:r w:rsidR="0071090F">
              <w:rPr>
                <w:lang w:val="bg-BG"/>
              </w:rPr>
              <w:t>, с площ</w:t>
            </w:r>
            <w:r w:rsidR="0071090F" w:rsidRPr="0071090F">
              <w:rPr>
                <w:color w:val="000000"/>
                <w:szCs w:val="24"/>
                <w:lang w:val="bg-BG"/>
              </w:rPr>
              <w:t xml:space="preserve"> 0,5 ха</w:t>
            </w:r>
          </w:p>
          <w:p w14:paraId="390D8DB9" w14:textId="77777777" w:rsidR="00A372D7" w:rsidRPr="000A526D" w:rsidRDefault="00A372D7" w:rsidP="007B386C">
            <w:pPr>
              <w:pStyle w:val="a3"/>
              <w:spacing w:line="360" w:lineRule="auto"/>
              <w:rPr>
                <w:color w:val="000000"/>
                <w:lang w:val="bg-BG"/>
              </w:rPr>
            </w:pPr>
          </w:p>
        </w:tc>
        <w:tc>
          <w:tcPr>
            <w:tcW w:w="557" w:type="pct"/>
            <w:tcBorders>
              <w:left w:val="single" w:sz="4" w:space="0" w:color="auto"/>
            </w:tcBorders>
          </w:tcPr>
          <w:p w14:paraId="5802D3B0" w14:textId="77777777" w:rsidR="00A50208" w:rsidRPr="000A526D" w:rsidRDefault="00F03232" w:rsidP="00E91B7E">
            <w:pPr>
              <w:pStyle w:val="a3"/>
              <w:spacing w:line="360" w:lineRule="auto"/>
              <w:jc w:val="left"/>
              <w:rPr>
                <w:color w:val="000000"/>
                <w:lang w:val="bg-BG"/>
              </w:rPr>
            </w:pPr>
            <w:proofErr w:type="spellStart"/>
            <w:r>
              <w:rPr>
                <w:color w:val="000000"/>
                <w:lang w:val="bg-BG"/>
              </w:rPr>
              <w:t>с.</w:t>
            </w:r>
            <w:r w:rsidR="00444473">
              <w:rPr>
                <w:color w:val="000000"/>
                <w:lang w:val="bg-BG"/>
              </w:rPr>
              <w:t>Железарци</w:t>
            </w:r>
            <w:proofErr w:type="spellEnd"/>
            <w:r>
              <w:rPr>
                <w:color w:val="000000"/>
                <w:lang w:val="bg-BG"/>
              </w:rPr>
              <w:t>,</w:t>
            </w:r>
            <w:r w:rsidR="00444473">
              <w:rPr>
                <w:color w:val="000000"/>
                <w:lang w:val="bg-BG"/>
              </w:rPr>
              <w:t xml:space="preserve"> </w:t>
            </w:r>
            <w:r w:rsidR="00A50208">
              <w:rPr>
                <w:color w:val="000000"/>
                <w:lang w:val="bg-BG"/>
              </w:rPr>
              <w:t xml:space="preserve">Община </w:t>
            </w:r>
            <w:r w:rsidR="00444473">
              <w:rPr>
                <w:color w:val="000000"/>
                <w:lang w:val="bg-BG"/>
              </w:rPr>
              <w:t>Стражица</w:t>
            </w:r>
          </w:p>
        </w:tc>
        <w:tc>
          <w:tcPr>
            <w:tcW w:w="1338" w:type="pct"/>
          </w:tcPr>
          <w:p w14:paraId="7F7FECD6" w14:textId="77777777" w:rsidR="00A50208" w:rsidRPr="000A526D" w:rsidRDefault="00A50208" w:rsidP="00E91B7E">
            <w:pPr>
              <w:pStyle w:val="a3"/>
              <w:spacing w:line="360" w:lineRule="auto"/>
              <w:rPr>
                <w:color w:val="000000"/>
                <w:lang w:val="ru-RU"/>
              </w:rPr>
            </w:pPr>
            <w:r>
              <w:rPr>
                <w:color w:val="000000"/>
                <w:lang w:val="bg-BG"/>
              </w:rPr>
              <w:t xml:space="preserve">Обявена като ИМ </w:t>
            </w:r>
            <w:r w:rsidR="00444473">
              <w:rPr>
                <w:color w:val="000000"/>
                <w:lang w:val="bg-BG"/>
              </w:rPr>
              <w:t>„</w:t>
            </w:r>
            <w:proofErr w:type="spellStart"/>
            <w:r w:rsidR="00444473">
              <w:rPr>
                <w:color w:val="000000"/>
                <w:lang w:val="bg-BG"/>
              </w:rPr>
              <w:t>Добринкина</w:t>
            </w:r>
            <w:proofErr w:type="spellEnd"/>
            <w:r w:rsidR="00444473">
              <w:rPr>
                <w:color w:val="000000"/>
                <w:lang w:val="bg-BG"/>
              </w:rPr>
              <w:t xml:space="preserve"> поляна” </w:t>
            </w:r>
            <w:r w:rsidR="00F03232">
              <w:rPr>
                <w:color w:val="000000"/>
                <w:lang w:val="bg-BG"/>
              </w:rPr>
              <w:t>със Заповед №</w:t>
            </w:r>
            <w:r>
              <w:rPr>
                <w:color w:val="000000"/>
                <w:lang w:val="bg-BG"/>
              </w:rPr>
              <w:t>3</w:t>
            </w:r>
            <w:r w:rsidR="00444473">
              <w:rPr>
                <w:color w:val="000000"/>
                <w:lang w:val="bg-BG"/>
              </w:rPr>
              <w:t>813</w:t>
            </w:r>
            <w:r>
              <w:rPr>
                <w:color w:val="000000"/>
                <w:lang w:val="bg-BG"/>
              </w:rPr>
              <w:t xml:space="preserve"> от </w:t>
            </w:r>
            <w:r w:rsidR="00444473">
              <w:rPr>
                <w:color w:val="000000"/>
                <w:lang w:val="bg-BG"/>
              </w:rPr>
              <w:t>12</w:t>
            </w:r>
            <w:r>
              <w:rPr>
                <w:color w:val="000000"/>
                <w:lang w:val="bg-BG"/>
              </w:rPr>
              <w:t>.</w:t>
            </w:r>
            <w:r w:rsidR="00444473">
              <w:rPr>
                <w:color w:val="000000"/>
                <w:lang w:val="bg-BG"/>
              </w:rPr>
              <w:t>1</w:t>
            </w:r>
            <w:r>
              <w:rPr>
                <w:color w:val="000000"/>
                <w:lang w:val="bg-BG"/>
              </w:rPr>
              <w:t>2.197</w:t>
            </w:r>
            <w:r w:rsidR="00444473">
              <w:rPr>
                <w:color w:val="000000"/>
                <w:lang w:val="bg-BG"/>
              </w:rPr>
              <w:t>4</w:t>
            </w:r>
            <w:r>
              <w:rPr>
                <w:color w:val="000000"/>
                <w:lang w:val="bg-BG"/>
              </w:rPr>
              <w:t xml:space="preserve"> г. на </w:t>
            </w:r>
            <w:r w:rsidR="00444473">
              <w:rPr>
                <w:color w:val="000000"/>
                <w:lang w:val="bg-BG"/>
              </w:rPr>
              <w:t>МГГП</w:t>
            </w:r>
          </w:p>
          <w:p w14:paraId="69ADCF24" w14:textId="77777777" w:rsidR="00A50208" w:rsidRPr="000A526D" w:rsidRDefault="00A50208" w:rsidP="00E91B7E">
            <w:pPr>
              <w:pStyle w:val="a3"/>
              <w:spacing w:line="360" w:lineRule="auto"/>
              <w:rPr>
                <w:color w:val="000000"/>
                <w:lang w:val="ru-RU"/>
              </w:rPr>
            </w:pPr>
            <w:r w:rsidRPr="000A526D">
              <w:rPr>
                <w:color w:val="000000"/>
                <w:lang w:val="ru-RU"/>
              </w:rPr>
              <w:t xml:space="preserve">В </w:t>
            </w:r>
            <w:proofErr w:type="spellStart"/>
            <w:r w:rsidRPr="000A526D">
              <w:rPr>
                <w:color w:val="000000"/>
                <w:lang w:val="ru-RU"/>
              </w:rPr>
              <w:t>границите</w:t>
            </w:r>
            <w:proofErr w:type="spellEnd"/>
            <w:r w:rsidRPr="000A526D">
              <w:rPr>
                <w:color w:val="000000"/>
                <w:lang w:val="ru-RU"/>
              </w:rPr>
              <w:t xml:space="preserve"> на </w:t>
            </w:r>
            <w:proofErr w:type="spellStart"/>
            <w:r w:rsidRPr="000A526D">
              <w:rPr>
                <w:color w:val="000000"/>
                <w:lang w:val="ru-RU"/>
              </w:rPr>
              <w:t>защитената</w:t>
            </w:r>
            <w:proofErr w:type="spellEnd"/>
            <w:r w:rsidRPr="000A526D">
              <w:rPr>
                <w:color w:val="000000"/>
                <w:lang w:val="ru-RU"/>
              </w:rPr>
              <w:t xml:space="preserve"> </w:t>
            </w:r>
            <w:proofErr w:type="spellStart"/>
            <w:r w:rsidRPr="000A526D">
              <w:rPr>
                <w:color w:val="000000"/>
                <w:lang w:val="ru-RU"/>
              </w:rPr>
              <w:t>територия</w:t>
            </w:r>
            <w:proofErr w:type="spellEnd"/>
            <w:r w:rsidRPr="000A526D">
              <w:rPr>
                <w:color w:val="000000"/>
                <w:lang w:val="ru-RU"/>
              </w:rPr>
              <w:t xml:space="preserve"> се </w:t>
            </w:r>
            <w:proofErr w:type="spellStart"/>
            <w:r w:rsidRPr="000A526D">
              <w:rPr>
                <w:color w:val="000000"/>
                <w:lang w:val="ru-RU"/>
              </w:rPr>
              <w:t>забранява</w:t>
            </w:r>
            <w:proofErr w:type="spellEnd"/>
            <w:r w:rsidRPr="000A526D">
              <w:rPr>
                <w:color w:val="000000"/>
                <w:lang w:val="ru-RU"/>
              </w:rPr>
              <w:t>:</w:t>
            </w:r>
          </w:p>
          <w:p w14:paraId="4BF08C97" w14:textId="77777777" w:rsidR="00A50208" w:rsidRPr="000A526D" w:rsidRDefault="00A50208" w:rsidP="00E91B7E">
            <w:pPr>
              <w:pStyle w:val="a3"/>
              <w:spacing w:line="360" w:lineRule="auto"/>
              <w:rPr>
                <w:color w:val="000000"/>
                <w:lang w:val="ru-RU"/>
              </w:rPr>
            </w:pPr>
            <w:r w:rsidRPr="000A526D">
              <w:rPr>
                <w:color w:val="000000"/>
                <w:lang w:val="ru-RU"/>
              </w:rPr>
              <w:t xml:space="preserve">1. </w:t>
            </w:r>
            <w:proofErr w:type="spellStart"/>
            <w:r w:rsidRPr="000A526D">
              <w:rPr>
                <w:color w:val="000000"/>
                <w:lang w:val="ru-RU"/>
              </w:rPr>
              <w:t>Всякакви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w:t>
            </w:r>
            <w:proofErr w:type="spellStart"/>
            <w:r w:rsidRPr="000A526D">
              <w:rPr>
                <w:color w:val="000000"/>
                <w:lang w:val="ru-RU"/>
              </w:rPr>
              <w:t>които</w:t>
            </w:r>
            <w:proofErr w:type="spellEnd"/>
            <w:r w:rsidRPr="000A526D">
              <w:rPr>
                <w:color w:val="000000"/>
                <w:lang w:val="ru-RU"/>
              </w:rPr>
              <w:t xml:space="preserve"> водят до </w:t>
            </w:r>
            <w:proofErr w:type="spellStart"/>
            <w:r w:rsidRPr="000A526D">
              <w:rPr>
                <w:color w:val="000000"/>
                <w:lang w:val="ru-RU"/>
              </w:rPr>
              <w:t>повреждане</w:t>
            </w:r>
            <w:proofErr w:type="spellEnd"/>
            <w:r w:rsidRPr="000A526D">
              <w:rPr>
                <w:color w:val="000000"/>
                <w:lang w:val="ru-RU"/>
              </w:rPr>
              <w:t xml:space="preserve"> или </w:t>
            </w:r>
            <w:proofErr w:type="spellStart"/>
            <w:r w:rsidRPr="000A526D">
              <w:rPr>
                <w:color w:val="000000"/>
                <w:lang w:val="ru-RU"/>
              </w:rPr>
              <w:t>унищожаване</w:t>
            </w:r>
            <w:proofErr w:type="spellEnd"/>
            <w:r w:rsidRPr="000A526D">
              <w:rPr>
                <w:color w:val="000000"/>
                <w:lang w:val="ru-RU"/>
              </w:rPr>
              <w:t xml:space="preserve"> на </w:t>
            </w:r>
            <w:proofErr w:type="spellStart"/>
            <w:r w:rsidRPr="000A526D">
              <w:rPr>
                <w:color w:val="000000"/>
                <w:lang w:val="ru-RU"/>
              </w:rPr>
              <w:t>дърветата</w:t>
            </w:r>
            <w:proofErr w:type="spellEnd"/>
            <w:r w:rsidRPr="000A526D">
              <w:rPr>
                <w:color w:val="000000"/>
                <w:lang w:val="ru-RU"/>
              </w:rPr>
              <w:t>.</w:t>
            </w:r>
          </w:p>
          <w:p w14:paraId="664E6800" w14:textId="77777777" w:rsidR="00A50208" w:rsidRPr="000A526D" w:rsidRDefault="00A50208" w:rsidP="00E91B7E">
            <w:pPr>
              <w:pStyle w:val="a3"/>
              <w:spacing w:line="360" w:lineRule="auto"/>
              <w:rPr>
                <w:color w:val="000000"/>
                <w:lang w:val="ru-RU"/>
              </w:rPr>
            </w:pPr>
            <w:r w:rsidRPr="000A526D">
              <w:rPr>
                <w:color w:val="000000"/>
                <w:lang w:val="ru-RU"/>
              </w:rPr>
              <w:t xml:space="preserve">2. </w:t>
            </w:r>
            <w:proofErr w:type="spellStart"/>
            <w:r w:rsidRPr="000A526D">
              <w:rPr>
                <w:color w:val="000000"/>
                <w:lang w:val="ru-RU"/>
              </w:rPr>
              <w:t>Късане</w:t>
            </w:r>
            <w:proofErr w:type="spellEnd"/>
            <w:r w:rsidRPr="000A526D">
              <w:rPr>
                <w:color w:val="000000"/>
                <w:lang w:val="ru-RU"/>
              </w:rPr>
              <w:t xml:space="preserve"> и </w:t>
            </w:r>
            <w:r w:rsidR="00445226">
              <w:rPr>
                <w:color w:val="000000"/>
                <w:lang w:val="bg-BG"/>
              </w:rPr>
              <w:t>из</w:t>
            </w:r>
            <w:proofErr w:type="spellStart"/>
            <w:r w:rsidRPr="000A526D">
              <w:rPr>
                <w:color w:val="000000"/>
                <w:lang w:val="ru-RU"/>
              </w:rPr>
              <w:t>кореняване</w:t>
            </w:r>
            <w:proofErr w:type="spellEnd"/>
            <w:r w:rsidRPr="000A526D">
              <w:rPr>
                <w:color w:val="000000"/>
                <w:lang w:val="ru-RU"/>
              </w:rPr>
              <w:t xml:space="preserve"> на </w:t>
            </w:r>
            <w:proofErr w:type="spellStart"/>
            <w:r w:rsidRPr="000A526D">
              <w:rPr>
                <w:color w:val="000000"/>
                <w:lang w:val="ru-RU"/>
              </w:rPr>
              <w:t>растенията</w:t>
            </w:r>
            <w:proofErr w:type="spellEnd"/>
            <w:r w:rsidRPr="000A526D">
              <w:rPr>
                <w:color w:val="000000"/>
                <w:lang w:val="ru-RU"/>
              </w:rPr>
              <w:t>.</w:t>
            </w:r>
          </w:p>
          <w:p w14:paraId="68F8BE76" w14:textId="77777777" w:rsidR="00A50208" w:rsidRPr="000A526D" w:rsidRDefault="00A50208" w:rsidP="00E91B7E">
            <w:pPr>
              <w:pStyle w:val="a3"/>
              <w:spacing w:line="360" w:lineRule="auto"/>
              <w:rPr>
                <w:color w:val="000000"/>
                <w:lang w:val="ru-RU"/>
              </w:rPr>
            </w:pPr>
            <w:r w:rsidRPr="000A526D">
              <w:rPr>
                <w:color w:val="000000"/>
                <w:lang w:val="ru-RU"/>
              </w:rPr>
              <w:t xml:space="preserve">3. </w:t>
            </w:r>
            <w:proofErr w:type="spellStart"/>
            <w:r w:rsidRPr="000A526D">
              <w:rPr>
                <w:color w:val="000000"/>
                <w:lang w:val="ru-RU"/>
              </w:rPr>
              <w:t>Влизане</w:t>
            </w:r>
            <w:proofErr w:type="spellEnd"/>
            <w:r w:rsidRPr="000A526D">
              <w:rPr>
                <w:color w:val="000000"/>
                <w:lang w:val="ru-RU"/>
              </w:rPr>
              <w:t xml:space="preserve">, </w:t>
            </w:r>
            <w:proofErr w:type="spellStart"/>
            <w:r w:rsidRPr="000A526D">
              <w:rPr>
                <w:color w:val="000000"/>
                <w:lang w:val="ru-RU"/>
              </w:rPr>
              <w:t>преминаване</w:t>
            </w:r>
            <w:proofErr w:type="spellEnd"/>
            <w:r w:rsidRPr="000A526D">
              <w:rPr>
                <w:color w:val="000000"/>
                <w:lang w:val="ru-RU"/>
              </w:rPr>
              <w:t xml:space="preserve"> или </w:t>
            </w:r>
            <w:proofErr w:type="spellStart"/>
            <w:r w:rsidRPr="000A526D">
              <w:rPr>
                <w:color w:val="000000"/>
                <w:lang w:val="ru-RU"/>
              </w:rPr>
              <w:t>паркиране</w:t>
            </w:r>
            <w:proofErr w:type="spellEnd"/>
            <w:r w:rsidRPr="000A526D">
              <w:rPr>
                <w:color w:val="000000"/>
                <w:lang w:val="ru-RU"/>
              </w:rPr>
              <w:t xml:space="preserve"> на МПС.</w:t>
            </w:r>
          </w:p>
          <w:p w14:paraId="29AF9560" w14:textId="77777777" w:rsidR="00A50208" w:rsidRPr="000A526D" w:rsidRDefault="00A50208" w:rsidP="00E91B7E">
            <w:pPr>
              <w:pStyle w:val="a3"/>
              <w:spacing w:line="360" w:lineRule="auto"/>
              <w:rPr>
                <w:color w:val="000000"/>
                <w:lang w:val="ru-RU"/>
              </w:rPr>
            </w:pPr>
            <w:r w:rsidRPr="000A526D">
              <w:rPr>
                <w:color w:val="000000"/>
                <w:lang w:val="ru-RU"/>
              </w:rPr>
              <w:t>4</w:t>
            </w:r>
            <w:r w:rsidR="00445226">
              <w:rPr>
                <w:color w:val="000000"/>
                <w:lang w:val="ru-RU"/>
              </w:rPr>
              <w:t xml:space="preserve">. </w:t>
            </w:r>
            <w:proofErr w:type="spellStart"/>
            <w:r w:rsidR="00445226">
              <w:rPr>
                <w:color w:val="000000"/>
                <w:lang w:val="ru-RU"/>
              </w:rPr>
              <w:t>Разкриване</w:t>
            </w:r>
            <w:proofErr w:type="spellEnd"/>
            <w:r w:rsidR="00445226">
              <w:rPr>
                <w:color w:val="000000"/>
                <w:lang w:val="ru-RU"/>
              </w:rPr>
              <w:t xml:space="preserve"> на </w:t>
            </w:r>
            <w:proofErr w:type="spellStart"/>
            <w:r w:rsidR="00445226">
              <w:rPr>
                <w:color w:val="000000"/>
                <w:lang w:val="ru-RU"/>
              </w:rPr>
              <w:t>кариери</w:t>
            </w:r>
            <w:proofErr w:type="spellEnd"/>
            <w:r w:rsidR="00445226">
              <w:rPr>
                <w:color w:val="000000"/>
                <w:lang w:val="ru-RU"/>
              </w:rPr>
              <w:t xml:space="preserve">, </w:t>
            </w:r>
            <w:proofErr w:type="spellStart"/>
            <w:r w:rsidR="00445226">
              <w:rPr>
                <w:color w:val="000000"/>
                <w:lang w:val="ru-RU"/>
              </w:rPr>
              <w:t>провеж</w:t>
            </w:r>
            <w:r w:rsidRPr="000A526D">
              <w:rPr>
                <w:color w:val="000000"/>
                <w:lang w:val="ru-RU"/>
              </w:rPr>
              <w:t>дане</w:t>
            </w:r>
            <w:proofErr w:type="spellEnd"/>
            <w:r w:rsidRPr="000A526D">
              <w:rPr>
                <w:color w:val="000000"/>
                <w:lang w:val="ru-RU"/>
              </w:rPr>
              <w:t xml:space="preserve"> на </w:t>
            </w:r>
            <w:proofErr w:type="spellStart"/>
            <w:r w:rsidRPr="000A526D">
              <w:rPr>
                <w:color w:val="000000"/>
                <w:lang w:val="ru-RU"/>
              </w:rPr>
              <w:t>минногеоложки</w:t>
            </w:r>
            <w:proofErr w:type="spellEnd"/>
            <w:r w:rsidRPr="000A526D">
              <w:rPr>
                <w:color w:val="000000"/>
                <w:lang w:val="ru-RU"/>
              </w:rPr>
              <w:t xml:space="preserve"> и </w:t>
            </w:r>
            <w:proofErr w:type="spellStart"/>
            <w:r w:rsidRPr="000A526D">
              <w:rPr>
                <w:color w:val="000000"/>
                <w:lang w:val="ru-RU"/>
              </w:rPr>
              <w:t>други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с </w:t>
            </w:r>
            <w:proofErr w:type="spellStart"/>
            <w:r w:rsidRPr="000A526D">
              <w:rPr>
                <w:color w:val="000000"/>
                <w:lang w:val="ru-RU"/>
              </w:rPr>
              <w:t>които</w:t>
            </w:r>
            <w:proofErr w:type="spellEnd"/>
            <w:r w:rsidRPr="000A526D">
              <w:rPr>
                <w:color w:val="000000"/>
                <w:lang w:val="ru-RU"/>
              </w:rPr>
              <w:t xml:space="preserve"> се </w:t>
            </w:r>
            <w:proofErr w:type="spellStart"/>
            <w:r w:rsidRPr="000A526D">
              <w:rPr>
                <w:color w:val="000000"/>
                <w:lang w:val="ru-RU"/>
              </w:rPr>
              <w:t>изменя</w:t>
            </w:r>
            <w:proofErr w:type="spellEnd"/>
            <w:r w:rsidRPr="000A526D">
              <w:rPr>
                <w:color w:val="000000"/>
                <w:lang w:val="ru-RU"/>
              </w:rPr>
              <w:t xml:space="preserve"> </w:t>
            </w:r>
            <w:proofErr w:type="spellStart"/>
            <w:r w:rsidRPr="000A526D">
              <w:rPr>
                <w:color w:val="000000"/>
                <w:lang w:val="ru-RU"/>
              </w:rPr>
              <w:t>естествения</w:t>
            </w:r>
            <w:proofErr w:type="spellEnd"/>
            <w:r w:rsidRPr="000A526D">
              <w:rPr>
                <w:color w:val="000000"/>
                <w:lang w:val="ru-RU"/>
              </w:rPr>
              <w:t xml:space="preserve"> облик на </w:t>
            </w:r>
            <w:proofErr w:type="spellStart"/>
            <w:r w:rsidRPr="000A526D">
              <w:rPr>
                <w:color w:val="000000"/>
                <w:lang w:val="ru-RU"/>
              </w:rPr>
              <w:t>местността</w:t>
            </w:r>
            <w:proofErr w:type="spellEnd"/>
            <w:r w:rsidRPr="000A526D">
              <w:rPr>
                <w:color w:val="000000"/>
                <w:lang w:val="ru-RU"/>
              </w:rPr>
              <w:t xml:space="preserve"> или </w:t>
            </w:r>
            <w:proofErr w:type="spellStart"/>
            <w:r w:rsidRPr="000A526D">
              <w:rPr>
                <w:color w:val="000000"/>
                <w:lang w:val="ru-RU"/>
              </w:rPr>
              <w:t>водния</w:t>
            </w:r>
            <w:proofErr w:type="spellEnd"/>
            <w:r w:rsidRPr="000A526D">
              <w:rPr>
                <w:color w:val="000000"/>
                <w:lang w:val="ru-RU"/>
              </w:rPr>
              <w:t xml:space="preserve"> и режим.</w:t>
            </w:r>
          </w:p>
          <w:p w14:paraId="50025BEA" w14:textId="77777777" w:rsidR="00A50208" w:rsidRPr="000A526D" w:rsidRDefault="00A50208" w:rsidP="00E91B7E">
            <w:pPr>
              <w:pStyle w:val="a3"/>
              <w:spacing w:line="360" w:lineRule="auto"/>
              <w:rPr>
                <w:color w:val="000000"/>
                <w:lang w:val="ru-RU"/>
              </w:rPr>
            </w:pPr>
            <w:r w:rsidRPr="000A526D">
              <w:rPr>
                <w:color w:val="000000"/>
                <w:lang w:val="ru-RU"/>
              </w:rPr>
              <w:t xml:space="preserve">5. </w:t>
            </w:r>
            <w:proofErr w:type="spellStart"/>
            <w:r w:rsidRPr="000A526D">
              <w:rPr>
                <w:color w:val="000000"/>
                <w:lang w:val="ru-RU"/>
              </w:rPr>
              <w:t>Извеждане</w:t>
            </w:r>
            <w:proofErr w:type="spellEnd"/>
            <w:r w:rsidRPr="000A526D">
              <w:rPr>
                <w:color w:val="000000"/>
                <w:lang w:val="ru-RU"/>
              </w:rPr>
              <w:t xml:space="preserve"> на сечи </w:t>
            </w:r>
            <w:proofErr w:type="spellStart"/>
            <w:r w:rsidRPr="000A526D">
              <w:rPr>
                <w:color w:val="000000"/>
                <w:lang w:val="ru-RU"/>
              </w:rPr>
              <w:t>освен</w:t>
            </w:r>
            <w:proofErr w:type="spellEnd"/>
            <w:r w:rsidRPr="000A526D">
              <w:rPr>
                <w:color w:val="000000"/>
                <w:lang w:val="ru-RU"/>
              </w:rPr>
              <w:t xml:space="preserve"> </w:t>
            </w:r>
            <w:proofErr w:type="spellStart"/>
            <w:r w:rsidRPr="000A526D">
              <w:rPr>
                <w:color w:val="000000"/>
                <w:lang w:val="ru-RU"/>
              </w:rPr>
              <w:t>санитарни</w:t>
            </w:r>
            <w:proofErr w:type="spellEnd"/>
            <w:r w:rsidRPr="000A526D">
              <w:rPr>
                <w:color w:val="000000"/>
                <w:lang w:val="ru-RU"/>
              </w:rPr>
              <w:t>.</w:t>
            </w:r>
          </w:p>
          <w:p w14:paraId="058D0A43" w14:textId="77777777" w:rsidR="00A50208" w:rsidRPr="000A526D" w:rsidRDefault="00A50208" w:rsidP="00E91B7E">
            <w:pPr>
              <w:pStyle w:val="a3"/>
              <w:spacing w:line="360" w:lineRule="auto"/>
              <w:rPr>
                <w:color w:val="000000"/>
                <w:lang w:val="bg-BG"/>
              </w:rPr>
            </w:pPr>
            <w:r w:rsidRPr="000A526D">
              <w:rPr>
                <w:color w:val="000000"/>
                <w:lang w:val="ru-RU"/>
              </w:rPr>
              <w:t xml:space="preserve">6. </w:t>
            </w:r>
            <w:proofErr w:type="spellStart"/>
            <w:r w:rsidRPr="000A526D">
              <w:rPr>
                <w:color w:val="000000"/>
                <w:lang w:val="ru-RU"/>
              </w:rPr>
              <w:t>Всякакво</w:t>
            </w:r>
            <w:proofErr w:type="spellEnd"/>
            <w:r w:rsidRPr="000A526D">
              <w:rPr>
                <w:color w:val="000000"/>
                <w:lang w:val="ru-RU"/>
              </w:rPr>
              <w:t xml:space="preserve"> </w:t>
            </w:r>
            <w:proofErr w:type="spellStart"/>
            <w:r w:rsidRPr="000A526D">
              <w:rPr>
                <w:color w:val="000000"/>
                <w:lang w:val="ru-RU"/>
              </w:rPr>
              <w:t>строителство</w:t>
            </w:r>
            <w:proofErr w:type="spellEnd"/>
            <w:r w:rsidRPr="000A526D">
              <w:rPr>
                <w:color w:val="000000"/>
                <w:lang w:val="ru-RU"/>
              </w:rPr>
              <w:t>.</w:t>
            </w:r>
          </w:p>
        </w:tc>
        <w:tc>
          <w:tcPr>
            <w:tcW w:w="781" w:type="pct"/>
          </w:tcPr>
          <w:p w14:paraId="0ECF4F2F" w14:textId="77777777" w:rsidR="00A50208" w:rsidRPr="000A526D" w:rsidRDefault="00A50208" w:rsidP="00E91B7E">
            <w:pPr>
              <w:pStyle w:val="a3"/>
              <w:spacing w:line="360" w:lineRule="auto"/>
              <w:rPr>
                <w:color w:val="000000"/>
                <w:lang w:val="bg-BG"/>
              </w:rPr>
            </w:pPr>
            <w:proofErr w:type="spellStart"/>
            <w:r>
              <w:rPr>
                <w:color w:val="000000"/>
                <w:szCs w:val="24"/>
                <w:lang w:val="ru-RU"/>
              </w:rPr>
              <w:t>Прекатегоризирана</w:t>
            </w:r>
            <w:proofErr w:type="spellEnd"/>
            <w:r>
              <w:rPr>
                <w:color w:val="000000"/>
                <w:szCs w:val="24"/>
                <w:lang w:val="ru-RU"/>
              </w:rPr>
              <w:t xml:space="preserve"> </w:t>
            </w:r>
            <w:proofErr w:type="spellStart"/>
            <w:r>
              <w:rPr>
                <w:color w:val="000000"/>
                <w:szCs w:val="24"/>
                <w:lang w:val="ru-RU"/>
              </w:rPr>
              <w:t>като</w:t>
            </w:r>
            <w:proofErr w:type="spellEnd"/>
            <w:r>
              <w:rPr>
                <w:color w:val="000000"/>
                <w:szCs w:val="24"/>
                <w:lang w:val="ru-RU"/>
              </w:rPr>
              <w:t xml:space="preserve"> ЗМ </w:t>
            </w:r>
            <w:proofErr w:type="spellStart"/>
            <w:r>
              <w:rPr>
                <w:color w:val="000000"/>
                <w:szCs w:val="24"/>
                <w:lang w:val="ru-RU"/>
              </w:rPr>
              <w:t>със</w:t>
            </w:r>
            <w:proofErr w:type="spellEnd"/>
            <w:r>
              <w:rPr>
                <w:color w:val="000000"/>
                <w:szCs w:val="24"/>
                <w:lang w:val="ru-RU"/>
              </w:rPr>
              <w:t xml:space="preserve"> </w:t>
            </w:r>
            <w:proofErr w:type="spellStart"/>
            <w:r>
              <w:rPr>
                <w:color w:val="000000"/>
                <w:szCs w:val="24"/>
                <w:lang w:val="ru-RU"/>
              </w:rPr>
              <w:t>Заповед</w:t>
            </w:r>
            <w:proofErr w:type="spellEnd"/>
            <w:r>
              <w:rPr>
                <w:color w:val="000000"/>
                <w:szCs w:val="24"/>
                <w:lang w:val="ru-RU"/>
              </w:rPr>
              <w:t xml:space="preserve"> № РД – 13</w:t>
            </w:r>
            <w:r w:rsidR="00444473">
              <w:rPr>
                <w:color w:val="000000"/>
                <w:szCs w:val="24"/>
                <w:lang w:val="ru-RU"/>
              </w:rPr>
              <w:t>04</w:t>
            </w:r>
            <w:r>
              <w:rPr>
                <w:color w:val="000000"/>
                <w:szCs w:val="24"/>
                <w:lang w:val="ru-RU"/>
              </w:rPr>
              <w:t xml:space="preserve"> от 27.12. 2002 г. на МОСВ</w:t>
            </w:r>
          </w:p>
        </w:tc>
        <w:tc>
          <w:tcPr>
            <w:tcW w:w="552" w:type="pct"/>
          </w:tcPr>
          <w:p w14:paraId="421D834F" w14:textId="77777777" w:rsidR="00A50208" w:rsidRPr="00D664BC" w:rsidRDefault="008F19F4" w:rsidP="00E91B7E">
            <w:pPr>
              <w:pStyle w:val="a3"/>
              <w:spacing w:line="360" w:lineRule="auto"/>
              <w:jc w:val="left"/>
              <w:rPr>
                <w:color w:val="000000"/>
                <w:lang w:val="bg-BG"/>
              </w:rPr>
            </w:pPr>
            <w:r>
              <w:rPr>
                <w:color w:val="000000"/>
                <w:lang w:val="bg-BG"/>
              </w:rPr>
              <w:t>Лобно място на партизанката Добринка Ал. Миленкова</w:t>
            </w:r>
          </w:p>
        </w:tc>
      </w:tr>
      <w:tr w:rsidR="007C4747" w:rsidRPr="000A526D" w14:paraId="38194060" w14:textId="77777777">
        <w:trPr>
          <w:trHeight w:val="1695"/>
        </w:trPr>
        <w:tc>
          <w:tcPr>
            <w:tcW w:w="493" w:type="pct"/>
          </w:tcPr>
          <w:p w14:paraId="0C2AD5AC" w14:textId="77777777" w:rsidR="00A50208" w:rsidRDefault="00A50208" w:rsidP="00E91B7E">
            <w:pPr>
              <w:pStyle w:val="style2"/>
              <w:rPr>
                <w:rFonts w:ascii="Times New Roman" w:hAnsi="Times New Roman"/>
                <w:b w:val="0"/>
                <w:bCs w:val="0"/>
                <w:color w:val="000000"/>
                <w:sz w:val="24"/>
                <w:szCs w:val="20"/>
                <w:lang w:val="ru-RU" w:eastAsia="en-US"/>
              </w:rPr>
            </w:pPr>
            <w:proofErr w:type="gramStart"/>
            <w:r>
              <w:rPr>
                <w:rFonts w:ascii="Times New Roman" w:hAnsi="Times New Roman"/>
                <w:b w:val="0"/>
                <w:bCs w:val="0"/>
                <w:color w:val="000000"/>
                <w:sz w:val="24"/>
                <w:szCs w:val="20"/>
                <w:lang w:val="ru-RU" w:eastAsia="en-US"/>
              </w:rPr>
              <w:lastRenderedPageBreak/>
              <w:t xml:space="preserve">ЗМ  </w:t>
            </w:r>
            <w:r>
              <w:rPr>
                <w:rFonts w:ascii="Times New Roman" w:hAnsi="Times New Roman"/>
                <w:b w:val="0"/>
                <w:bCs w:val="0"/>
                <w:color w:val="000000"/>
                <w:sz w:val="24"/>
                <w:szCs w:val="20"/>
                <w:lang w:val="en-US" w:eastAsia="en-US"/>
              </w:rPr>
              <w:t>“</w:t>
            </w:r>
            <w:proofErr w:type="gramEnd"/>
            <w:r w:rsidR="00BF69AB">
              <w:rPr>
                <w:rFonts w:ascii="Times New Roman" w:hAnsi="Times New Roman"/>
                <w:b w:val="0"/>
                <w:bCs w:val="0"/>
                <w:color w:val="000000"/>
                <w:sz w:val="24"/>
                <w:szCs w:val="20"/>
                <w:lang w:eastAsia="en-US"/>
              </w:rPr>
              <w:t>Лесопарка</w:t>
            </w:r>
            <w:r>
              <w:rPr>
                <w:rFonts w:ascii="Times New Roman" w:hAnsi="Times New Roman"/>
                <w:b w:val="0"/>
                <w:bCs w:val="0"/>
                <w:color w:val="000000"/>
                <w:sz w:val="24"/>
                <w:szCs w:val="20"/>
                <w:lang w:eastAsia="en-US"/>
              </w:rPr>
              <w:t>”</w:t>
            </w:r>
          </w:p>
        </w:tc>
        <w:tc>
          <w:tcPr>
            <w:tcW w:w="666" w:type="pct"/>
          </w:tcPr>
          <w:p w14:paraId="6253DB69" w14:textId="77777777" w:rsidR="007349EA" w:rsidRDefault="007349EA" w:rsidP="007B7C2C">
            <w:pPr>
              <w:rPr>
                <w:b/>
                <w:bCs/>
              </w:rPr>
            </w:pPr>
            <w:r w:rsidRPr="00804F3D">
              <w:rPr>
                <w:b/>
                <w:bCs/>
                <w:u w:val="single"/>
              </w:rPr>
              <w:t>Отдел</w:t>
            </w:r>
            <w:r>
              <w:rPr>
                <w:b/>
                <w:bCs/>
                <w:u w:val="single"/>
              </w:rPr>
              <w:t xml:space="preserve">и </w:t>
            </w:r>
          </w:p>
          <w:p w14:paraId="46152BC4" w14:textId="77777777" w:rsidR="007B7C2C" w:rsidRDefault="007B7C2C" w:rsidP="007B7C2C">
            <w:r w:rsidRPr="007B7C2C">
              <w:rPr>
                <w:b/>
                <w:bCs/>
              </w:rPr>
              <w:t>274</w:t>
            </w:r>
            <w:r>
              <w:t xml:space="preserve"> в-е,з-м,1; </w:t>
            </w:r>
          </w:p>
          <w:p w14:paraId="353CCD7A" w14:textId="77777777" w:rsidR="007B7C2C" w:rsidRDefault="007B7C2C" w:rsidP="007B7C2C">
            <w:r w:rsidRPr="007B7C2C">
              <w:rPr>
                <w:b/>
                <w:bCs/>
              </w:rPr>
              <w:t>275</w:t>
            </w:r>
            <w:r>
              <w:t xml:space="preserve"> а-з,1,3-6; </w:t>
            </w:r>
          </w:p>
          <w:p w14:paraId="78A3A1E6" w14:textId="77777777" w:rsidR="007B7C2C" w:rsidRDefault="007B7C2C" w:rsidP="007B7C2C">
            <w:r w:rsidRPr="007B7C2C">
              <w:rPr>
                <w:b/>
                <w:bCs/>
              </w:rPr>
              <w:t xml:space="preserve">276 </w:t>
            </w:r>
            <w:r>
              <w:t xml:space="preserve">е-ф,ц,1-9; </w:t>
            </w:r>
          </w:p>
          <w:p w14:paraId="3886F9EE" w14:textId="77777777" w:rsidR="007B7C2C" w:rsidRDefault="007B7C2C" w:rsidP="007B7C2C">
            <w:pPr>
              <w:pStyle w:val="a3"/>
              <w:spacing w:line="360" w:lineRule="auto"/>
              <w:rPr>
                <w:lang w:val="bg-BG"/>
              </w:rPr>
            </w:pPr>
            <w:r w:rsidRPr="007B7C2C">
              <w:rPr>
                <w:b/>
                <w:bCs/>
                <w:lang w:val="bg-BG"/>
              </w:rPr>
              <w:t xml:space="preserve">277 </w:t>
            </w:r>
            <w:r w:rsidRPr="003D7EA4">
              <w:rPr>
                <w:lang w:val="bg-BG"/>
              </w:rPr>
              <w:t xml:space="preserve">б-е,1,2;  </w:t>
            </w:r>
          </w:p>
          <w:p w14:paraId="2D2EDF3A" w14:textId="77777777" w:rsidR="00311D0C" w:rsidRDefault="007B7C2C" w:rsidP="007B7C2C">
            <w:pPr>
              <w:pStyle w:val="a3"/>
              <w:spacing w:line="360" w:lineRule="auto"/>
              <w:rPr>
                <w:lang w:val="bg-BG"/>
              </w:rPr>
            </w:pPr>
            <w:r w:rsidRPr="0071090F">
              <w:rPr>
                <w:szCs w:val="24"/>
                <w:lang w:val="bg-BG"/>
              </w:rPr>
              <w:t>с обща площ</w:t>
            </w:r>
            <w:r>
              <w:rPr>
                <w:szCs w:val="24"/>
                <w:lang w:val="bg-BG"/>
              </w:rPr>
              <w:t xml:space="preserve"> </w:t>
            </w:r>
            <w:r>
              <w:rPr>
                <w:lang w:val="bg-BG"/>
              </w:rPr>
              <w:t xml:space="preserve">99,9 </w:t>
            </w:r>
            <w:proofErr w:type="spellStart"/>
            <w:r>
              <w:rPr>
                <w:lang w:val="bg-BG"/>
              </w:rPr>
              <w:t>ха,</w:t>
            </w:r>
            <w:r w:rsidR="00A50208" w:rsidRPr="007967DA">
              <w:rPr>
                <w:lang w:val="bg-BG"/>
              </w:rPr>
              <w:t>от</w:t>
            </w:r>
            <w:proofErr w:type="spellEnd"/>
            <w:r>
              <w:rPr>
                <w:lang w:val="bg-BG"/>
              </w:rPr>
              <w:t xml:space="preserve"> </w:t>
            </w:r>
            <w:r w:rsidR="00A50208" w:rsidRPr="007967DA">
              <w:rPr>
                <w:lang w:val="bg-BG"/>
              </w:rPr>
              <w:t>ко</w:t>
            </w:r>
            <w:r>
              <w:rPr>
                <w:lang w:val="bg-BG"/>
              </w:rPr>
              <w:t>я</w:t>
            </w:r>
            <w:r w:rsidR="00A50208" w:rsidRPr="007967DA">
              <w:rPr>
                <w:lang w:val="bg-BG"/>
              </w:rPr>
              <w:t>то</w:t>
            </w:r>
            <w:r w:rsidR="00311D0C">
              <w:rPr>
                <w:lang w:val="bg-BG"/>
              </w:rPr>
              <w:t>:</w:t>
            </w:r>
            <w:r w:rsidR="00A50208" w:rsidRPr="007967DA">
              <w:rPr>
                <w:lang w:val="bg-BG"/>
              </w:rPr>
              <w:t xml:space="preserve"> </w:t>
            </w:r>
            <w:r w:rsidR="00027A57">
              <w:rPr>
                <w:color w:val="000000"/>
                <w:szCs w:val="24"/>
                <w:lang w:val="bg-BG"/>
              </w:rPr>
              <w:t xml:space="preserve">91,8ха –  залесена и 8,1 </w:t>
            </w:r>
            <w:r w:rsidR="00027A57" w:rsidRPr="007C4747">
              <w:rPr>
                <w:color w:val="000000"/>
                <w:szCs w:val="24"/>
                <w:lang w:val="bg-BG"/>
              </w:rPr>
              <w:t xml:space="preserve">ха </w:t>
            </w:r>
            <w:r w:rsidR="00027A57">
              <w:rPr>
                <w:color w:val="000000"/>
                <w:szCs w:val="24"/>
                <w:lang w:val="bg-BG"/>
              </w:rPr>
              <w:t>–</w:t>
            </w:r>
            <w:r w:rsidR="00027A57" w:rsidRPr="007C4747">
              <w:rPr>
                <w:color w:val="000000"/>
                <w:szCs w:val="24"/>
                <w:lang w:val="bg-BG"/>
              </w:rPr>
              <w:t xml:space="preserve"> незалесена</w:t>
            </w:r>
            <w:r w:rsidR="00027A57">
              <w:rPr>
                <w:color w:val="000000"/>
                <w:szCs w:val="24"/>
                <w:lang w:val="bg-BG"/>
              </w:rPr>
              <w:t>.</w:t>
            </w:r>
            <w:r w:rsidR="00311D0C">
              <w:rPr>
                <w:lang w:val="bg-BG"/>
              </w:rPr>
              <w:t xml:space="preserve"> </w:t>
            </w:r>
          </w:p>
          <w:p w14:paraId="7A367DA6" w14:textId="77777777" w:rsidR="00A50208" w:rsidRPr="00071158" w:rsidRDefault="00A50208" w:rsidP="007B7C2C">
            <w:pPr>
              <w:pStyle w:val="a3"/>
              <w:spacing w:line="360" w:lineRule="auto"/>
              <w:rPr>
                <w:lang w:val="bg-BG"/>
              </w:rPr>
            </w:pPr>
          </w:p>
        </w:tc>
        <w:tc>
          <w:tcPr>
            <w:tcW w:w="613" w:type="pct"/>
            <w:tcBorders>
              <w:top w:val="single" w:sz="4" w:space="0" w:color="auto"/>
            </w:tcBorders>
          </w:tcPr>
          <w:p w14:paraId="177F3162" w14:textId="77777777" w:rsidR="00F35B16" w:rsidRDefault="00664AAE" w:rsidP="00027A57">
            <w:pPr>
              <w:rPr>
                <w:b/>
                <w:color w:val="000000"/>
              </w:rPr>
            </w:pPr>
            <w:r w:rsidRPr="00311D0C">
              <w:rPr>
                <w:b/>
                <w:color w:val="000000"/>
                <w:u w:val="single"/>
              </w:rPr>
              <w:t xml:space="preserve">ДГФ </w:t>
            </w:r>
            <w:r w:rsidR="00F35B16">
              <w:rPr>
                <w:b/>
                <w:color w:val="000000"/>
              </w:rPr>
              <w:t>–</w:t>
            </w:r>
            <w:r w:rsidRPr="00305E4E">
              <w:rPr>
                <w:b/>
                <w:color w:val="000000"/>
              </w:rPr>
              <w:t xml:space="preserve"> </w:t>
            </w:r>
          </w:p>
          <w:p w14:paraId="05963B9F" w14:textId="77777777" w:rsidR="00F35B16" w:rsidRDefault="00027A57" w:rsidP="00027A57">
            <w:r w:rsidRPr="00641A89">
              <w:rPr>
                <w:b/>
                <w:bCs/>
              </w:rPr>
              <w:t>274</w:t>
            </w:r>
            <w:r>
              <w:t xml:space="preserve"> в-е,з-м,1; </w:t>
            </w:r>
          </w:p>
          <w:p w14:paraId="6F79ED05" w14:textId="77777777" w:rsidR="00027A57" w:rsidRDefault="00027A57" w:rsidP="00027A57">
            <w:r w:rsidRPr="00641A89">
              <w:rPr>
                <w:b/>
                <w:bCs/>
              </w:rPr>
              <w:t xml:space="preserve">275 </w:t>
            </w:r>
            <w:r>
              <w:t xml:space="preserve">а-з,1,3-6; </w:t>
            </w:r>
          </w:p>
          <w:p w14:paraId="3386C3BD" w14:textId="77777777" w:rsidR="00641A89" w:rsidRDefault="00641A89" w:rsidP="00641A89">
            <w:r w:rsidRPr="00641A89">
              <w:rPr>
                <w:b/>
                <w:bCs/>
              </w:rPr>
              <w:t>276</w:t>
            </w:r>
            <w:r>
              <w:t xml:space="preserve"> е-</w:t>
            </w:r>
            <w:proofErr w:type="spellStart"/>
            <w:r>
              <w:t>л,о</w:t>
            </w:r>
            <w:proofErr w:type="spellEnd"/>
            <w:r>
              <w:t>-</w:t>
            </w:r>
            <w:proofErr w:type="spellStart"/>
            <w:r>
              <w:t>ф,ц</w:t>
            </w:r>
            <w:proofErr w:type="spellEnd"/>
            <w:r>
              <w:t>,</w:t>
            </w:r>
          </w:p>
          <w:p w14:paraId="54100B4A" w14:textId="77777777" w:rsidR="00641A89" w:rsidRDefault="00641A89" w:rsidP="00641A89">
            <w:r>
              <w:t xml:space="preserve">5-9; </w:t>
            </w:r>
          </w:p>
          <w:p w14:paraId="068E09BA" w14:textId="77777777" w:rsidR="00641A89" w:rsidRDefault="00641A89" w:rsidP="00641A89">
            <w:r w:rsidRPr="00641A89">
              <w:rPr>
                <w:b/>
                <w:bCs/>
              </w:rPr>
              <w:t>277</w:t>
            </w:r>
            <w:r>
              <w:t xml:space="preserve"> </w:t>
            </w:r>
            <w:proofErr w:type="spellStart"/>
            <w:r>
              <w:t>б,б</w:t>
            </w:r>
            <w:proofErr w:type="spellEnd"/>
            <w:r>
              <w:t>, д, 1,2;</w:t>
            </w:r>
          </w:p>
          <w:p w14:paraId="1217D102" w14:textId="77777777" w:rsidR="00641A89" w:rsidRPr="00356522" w:rsidRDefault="00641A89" w:rsidP="008D4B70">
            <w:r>
              <w:t xml:space="preserve">с площ </w:t>
            </w:r>
            <w:r w:rsidRPr="00356522">
              <w:t>ДГФ -</w:t>
            </w:r>
            <w:r>
              <w:t>89,5</w:t>
            </w:r>
            <w:r w:rsidRPr="00356522">
              <w:t xml:space="preserve"> ха</w:t>
            </w:r>
            <w:r w:rsidR="008D4B70">
              <w:t>.</w:t>
            </w:r>
          </w:p>
          <w:p w14:paraId="36B9E230" w14:textId="77777777" w:rsidR="007B7C2C" w:rsidRPr="00935380" w:rsidRDefault="007B7C2C" w:rsidP="008D4B70">
            <w:pPr>
              <w:pStyle w:val="a3"/>
              <w:spacing w:line="360" w:lineRule="auto"/>
              <w:rPr>
                <w:color w:val="000000"/>
                <w:lang w:val="bg-BG"/>
              </w:rPr>
            </w:pPr>
          </w:p>
        </w:tc>
        <w:tc>
          <w:tcPr>
            <w:tcW w:w="557" w:type="pct"/>
          </w:tcPr>
          <w:p w14:paraId="14272894" w14:textId="77777777" w:rsidR="00A50208" w:rsidRPr="006E7304" w:rsidRDefault="00BF69AB" w:rsidP="00E91B7E">
            <w:pPr>
              <w:pStyle w:val="a5"/>
              <w:rPr>
                <w:rFonts w:ascii="Times New Roman" w:hAnsi="Times New Roman"/>
                <w:color w:val="000000"/>
                <w:sz w:val="24"/>
                <w:szCs w:val="24"/>
              </w:rPr>
            </w:pPr>
            <w:r>
              <w:rPr>
                <w:rFonts w:ascii="Times New Roman" w:hAnsi="Times New Roman"/>
                <w:color w:val="000000"/>
                <w:sz w:val="24"/>
                <w:szCs w:val="24"/>
              </w:rPr>
              <w:t>гр. Лясковец, общ. Лясковец</w:t>
            </w:r>
          </w:p>
          <w:p w14:paraId="3D4C60C6" w14:textId="77777777" w:rsidR="00A50208" w:rsidRPr="000A526D" w:rsidRDefault="00A50208" w:rsidP="00E91B7E">
            <w:pPr>
              <w:pStyle w:val="a5"/>
              <w:rPr>
                <w:color w:val="000000"/>
              </w:rPr>
            </w:pPr>
          </w:p>
        </w:tc>
        <w:tc>
          <w:tcPr>
            <w:tcW w:w="1338" w:type="pct"/>
          </w:tcPr>
          <w:p w14:paraId="36296FCF" w14:textId="77777777" w:rsidR="00A50208" w:rsidRDefault="00A50208" w:rsidP="00E91B7E">
            <w:pPr>
              <w:pStyle w:val="a3"/>
              <w:spacing w:line="360" w:lineRule="auto"/>
              <w:rPr>
                <w:color w:val="000000"/>
                <w:szCs w:val="24"/>
                <w:lang w:val="bg-BG"/>
              </w:rPr>
            </w:pPr>
            <w:r>
              <w:rPr>
                <w:color w:val="000000"/>
                <w:szCs w:val="24"/>
                <w:lang w:val="bg-BG"/>
              </w:rPr>
              <w:t xml:space="preserve">Обявена като </w:t>
            </w:r>
            <w:r w:rsidR="00BF69AB">
              <w:rPr>
                <w:color w:val="000000"/>
                <w:szCs w:val="24"/>
                <w:lang w:val="bg-BG"/>
              </w:rPr>
              <w:t>З</w:t>
            </w:r>
            <w:r>
              <w:rPr>
                <w:color w:val="000000"/>
                <w:szCs w:val="24"/>
                <w:lang w:val="bg-BG"/>
              </w:rPr>
              <w:t xml:space="preserve">М със Заповед № </w:t>
            </w:r>
            <w:r w:rsidR="00BF69AB">
              <w:rPr>
                <w:color w:val="000000"/>
                <w:szCs w:val="24"/>
                <w:lang w:val="bg-BG"/>
              </w:rPr>
              <w:t>РД-1302 от</w:t>
            </w:r>
            <w:r w:rsidR="007967DA">
              <w:rPr>
                <w:color w:val="000000"/>
                <w:szCs w:val="24"/>
                <w:lang w:val="bg-BG"/>
              </w:rPr>
              <w:t xml:space="preserve"> </w:t>
            </w:r>
            <w:r w:rsidR="00BF69AB">
              <w:rPr>
                <w:color w:val="000000"/>
                <w:szCs w:val="24"/>
                <w:lang w:val="bg-BG"/>
              </w:rPr>
              <w:t>30.12.2005г. на МОСВ</w:t>
            </w:r>
          </w:p>
          <w:p w14:paraId="6EB336E8" w14:textId="77777777" w:rsidR="00154F2D" w:rsidRPr="00154F2D" w:rsidRDefault="00154F2D" w:rsidP="00154F2D">
            <w:pPr>
              <w:pStyle w:val="a3"/>
              <w:spacing w:line="360" w:lineRule="auto"/>
              <w:rPr>
                <w:lang w:val="ru-RU"/>
              </w:rPr>
            </w:pPr>
            <w:r w:rsidRPr="00154F2D">
              <w:rPr>
                <w:lang w:val="ru-RU"/>
              </w:rPr>
              <w:t xml:space="preserve">В </w:t>
            </w:r>
            <w:proofErr w:type="spellStart"/>
            <w:r w:rsidRPr="00154F2D">
              <w:rPr>
                <w:lang w:val="ru-RU"/>
              </w:rPr>
              <w:t>границите</w:t>
            </w:r>
            <w:proofErr w:type="spellEnd"/>
            <w:r w:rsidRPr="00154F2D">
              <w:rPr>
                <w:lang w:val="ru-RU"/>
              </w:rPr>
              <w:t xml:space="preserve"> на </w:t>
            </w:r>
            <w:proofErr w:type="spellStart"/>
            <w:r w:rsidRPr="00154F2D">
              <w:rPr>
                <w:lang w:val="ru-RU"/>
              </w:rPr>
              <w:t>защитената</w:t>
            </w:r>
            <w:proofErr w:type="spellEnd"/>
            <w:r w:rsidRPr="00154F2D">
              <w:rPr>
                <w:lang w:val="ru-RU"/>
              </w:rPr>
              <w:t xml:space="preserve"> </w:t>
            </w:r>
            <w:proofErr w:type="spellStart"/>
            <w:r>
              <w:rPr>
                <w:lang w:val="ru-RU"/>
              </w:rPr>
              <w:t>местност</w:t>
            </w:r>
            <w:proofErr w:type="spellEnd"/>
            <w:r w:rsidRPr="00154F2D">
              <w:rPr>
                <w:lang w:val="ru-RU"/>
              </w:rPr>
              <w:t xml:space="preserve"> се </w:t>
            </w:r>
            <w:proofErr w:type="spellStart"/>
            <w:r w:rsidRPr="00154F2D">
              <w:rPr>
                <w:lang w:val="ru-RU"/>
              </w:rPr>
              <w:t>забранява</w:t>
            </w:r>
            <w:proofErr w:type="spellEnd"/>
            <w:r w:rsidRPr="00154F2D">
              <w:rPr>
                <w:lang w:val="ru-RU"/>
              </w:rPr>
              <w:t>:</w:t>
            </w:r>
          </w:p>
          <w:p w14:paraId="6C4E52E5" w14:textId="77777777" w:rsidR="00154F2D" w:rsidRPr="00154F2D" w:rsidRDefault="00154F2D" w:rsidP="00154F2D">
            <w:pPr>
              <w:pStyle w:val="a3"/>
              <w:spacing w:line="360" w:lineRule="auto"/>
              <w:rPr>
                <w:lang w:val="ru-RU"/>
              </w:rPr>
            </w:pPr>
            <w:r w:rsidRPr="00154F2D">
              <w:rPr>
                <w:lang w:val="ru-RU"/>
              </w:rPr>
              <w:t xml:space="preserve">1. </w:t>
            </w:r>
            <w:proofErr w:type="spellStart"/>
            <w:r w:rsidRPr="00154F2D">
              <w:rPr>
                <w:lang w:val="ru-RU"/>
              </w:rPr>
              <w:t>Извеждане</w:t>
            </w:r>
            <w:proofErr w:type="spellEnd"/>
            <w:r w:rsidRPr="00154F2D">
              <w:rPr>
                <w:lang w:val="ru-RU"/>
              </w:rPr>
              <w:t xml:space="preserve"> на сечи</w:t>
            </w:r>
            <w:r>
              <w:rPr>
                <w:lang w:val="ru-RU"/>
              </w:rPr>
              <w:t>,</w:t>
            </w:r>
            <w:r w:rsidRPr="00154F2D">
              <w:rPr>
                <w:lang w:val="ru-RU"/>
              </w:rPr>
              <w:t xml:space="preserve"> </w:t>
            </w:r>
            <w:proofErr w:type="spellStart"/>
            <w:r w:rsidRPr="00154F2D">
              <w:rPr>
                <w:lang w:val="ru-RU"/>
              </w:rPr>
              <w:t>освен</w:t>
            </w:r>
            <w:proofErr w:type="spellEnd"/>
            <w:r w:rsidRPr="00154F2D">
              <w:rPr>
                <w:lang w:val="ru-RU"/>
              </w:rPr>
              <w:t xml:space="preserve"> </w:t>
            </w:r>
            <w:proofErr w:type="spellStart"/>
            <w:r w:rsidRPr="00154F2D">
              <w:rPr>
                <w:lang w:val="ru-RU"/>
              </w:rPr>
              <w:t>санитарни</w:t>
            </w:r>
            <w:proofErr w:type="spellEnd"/>
            <w:r>
              <w:rPr>
                <w:lang w:val="ru-RU"/>
              </w:rPr>
              <w:t xml:space="preserve"> и </w:t>
            </w:r>
            <w:proofErr w:type="spellStart"/>
            <w:r>
              <w:rPr>
                <w:lang w:val="ru-RU"/>
              </w:rPr>
              <w:t>отгледни</w:t>
            </w:r>
            <w:proofErr w:type="spellEnd"/>
            <w:r>
              <w:rPr>
                <w:lang w:val="ru-RU"/>
              </w:rPr>
              <w:t xml:space="preserve"> с </w:t>
            </w:r>
            <w:proofErr w:type="spellStart"/>
            <w:r>
              <w:rPr>
                <w:lang w:val="ru-RU"/>
              </w:rPr>
              <w:t>интензивност</w:t>
            </w:r>
            <w:proofErr w:type="spellEnd"/>
            <w:r>
              <w:rPr>
                <w:lang w:val="ru-RU"/>
              </w:rPr>
              <w:t xml:space="preserve"> до 15%</w:t>
            </w:r>
            <w:r w:rsidRPr="00154F2D">
              <w:rPr>
                <w:lang w:val="ru-RU"/>
              </w:rPr>
              <w:t>.</w:t>
            </w:r>
          </w:p>
          <w:p w14:paraId="13CF1BB2" w14:textId="77777777" w:rsidR="00154F2D" w:rsidRPr="00154F2D" w:rsidRDefault="00154F2D" w:rsidP="00154F2D">
            <w:pPr>
              <w:pStyle w:val="a3"/>
              <w:spacing w:line="360" w:lineRule="auto"/>
              <w:rPr>
                <w:lang w:val="ru-RU"/>
              </w:rPr>
            </w:pPr>
            <w:r>
              <w:rPr>
                <w:lang w:val="ru-RU"/>
              </w:rPr>
              <w:t>2</w:t>
            </w:r>
            <w:r w:rsidRPr="00154F2D">
              <w:rPr>
                <w:lang w:val="ru-RU"/>
              </w:rPr>
              <w:t>.</w:t>
            </w:r>
            <w:r>
              <w:rPr>
                <w:lang w:val="ru-RU"/>
              </w:rPr>
              <w:t xml:space="preserve"> </w:t>
            </w:r>
            <w:proofErr w:type="spellStart"/>
            <w:r>
              <w:rPr>
                <w:lang w:val="ru-RU"/>
              </w:rPr>
              <w:t>П</w:t>
            </w:r>
            <w:r w:rsidR="009734F3">
              <w:rPr>
                <w:lang w:val="ru-RU"/>
              </w:rPr>
              <w:t>ровеж</w:t>
            </w:r>
            <w:r w:rsidRPr="00154F2D">
              <w:rPr>
                <w:lang w:val="ru-RU"/>
              </w:rPr>
              <w:t>дане</w:t>
            </w:r>
            <w:proofErr w:type="spellEnd"/>
            <w:r w:rsidRPr="00154F2D">
              <w:rPr>
                <w:lang w:val="ru-RU"/>
              </w:rPr>
              <w:t xml:space="preserve"> на минно</w:t>
            </w:r>
            <w:r>
              <w:rPr>
                <w:lang w:val="ru-RU"/>
              </w:rPr>
              <w:t>-</w:t>
            </w:r>
            <w:proofErr w:type="spellStart"/>
            <w:r w:rsidRPr="00154F2D">
              <w:rPr>
                <w:lang w:val="ru-RU"/>
              </w:rPr>
              <w:t>геоложки</w:t>
            </w:r>
            <w:proofErr w:type="spellEnd"/>
            <w:r w:rsidRPr="00154F2D">
              <w:rPr>
                <w:lang w:val="ru-RU"/>
              </w:rPr>
              <w:t xml:space="preserve"> и </w:t>
            </w:r>
            <w:proofErr w:type="spellStart"/>
            <w:r w:rsidRPr="00154F2D">
              <w:rPr>
                <w:lang w:val="ru-RU"/>
              </w:rPr>
              <w:t>други</w:t>
            </w:r>
            <w:proofErr w:type="spellEnd"/>
            <w:r w:rsidRPr="00154F2D">
              <w:rPr>
                <w:lang w:val="ru-RU"/>
              </w:rPr>
              <w:t xml:space="preserve"> </w:t>
            </w:r>
            <w:proofErr w:type="spellStart"/>
            <w:r w:rsidRPr="00154F2D">
              <w:rPr>
                <w:lang w:val="ru-RU"/>
              </w:rPr>
              <w:t>дейности</w:t>
            </w:r>
            <w:proofErr w:type="spellEnd"/>
            <w:r w:rsidRPr="00154F2D">
              <w:rPr>
                <w:lang w:val="ru-RU"/>
              </w:rPr>
              <w:t xml:space="preserve">, с </w:t>
            </w:r>
            <w:proofErr w:type="spellStart"/>
            <w:r w:rsidRPr="00154F2D">
              <w:rPr>
                <w:lang w:val="ru-RU"/>
              </w:rPr>
              <w:t>които</w:t>
            </w:r>
            <w:proofErr w:type="spellEnd"/>
            <w:r w:rsidRPr="00154F2D">
              <w:rPr>
                <w:lang w:val="ru-RU"/>
              </w:rPr>
              <w:t xml:space="preserve"> се </w:t>
            </w:r>
            <w:proofErr w:type="spellStart"/>
            <w:r w:rsidRPr="00154F2D">
              <w:rPr>
                <w:lang w:val="ru-RU"/>
              </w:rPr>
              <w:t>изменя</w:t>
            </w:r>
            <w:proofErr w:type="spellEnd"/>
            <w:r w:rsidRPr="00154F2D">
              <w:rPr>
                <w:lang w:val="ru-RU"/>
              </w:rPr>
              <w:t xml:space="preserve"> </w:t>
            </w:r>
            <w:proofErr w:type="spellStart"/>
            <w:r w:rsidRPr="00154F2D">
              <w:rPr>
                <w:lang w:val="ru-RU"/>
              </w:rPr>
              <w:t>естествения</w:t>
            </w:r>
            <w:proofErr w:type="spellEnd"/>
            <w:r w:rsidRPr="00154F2D">
              <w:rPr>
                <w:lang w:val="ru-RU"/>
              </w:rPr>
              <w:t xml:space="preserve"> облик </w:t>
            </w:r>
            <w:proofErr w:type="gramStart"/>
            <w:r w:rsidRPr="00154F2D">
              <w:rPr>
                <w:lang w:val="ru-RU"/>
              </w:rPr>
              <w:t xml:space="preserve">на </w:t>
            </w:r>
            <w:r>
              <w:rPr>
                <w:lang w:val="ru-RU"/>
              </w:rPr>
              <w:t>ландшафта</w:t>
            </w:r>
            <w:proofErr w:type="gramEnd"/>
            <w:r>
              <w:rPr>
                <w:lang w:val="ru-RU"/>
              </w:rPr>
              <w:t>.</w:t>
            </w:r>
          </w:p>
          <w:p w14:paraId="0B6642ED" w14:textId="77777777" w:rsidR="00154F2D" w:rsidRPr="00614A4A" w:rsidRDefault="00154F2D" w:rsidP="00154F2D">
            <w:pPr>
              <w:pStyle w:val="a3"/>
              <w:spacing w:line="360" w:lineRule="auto"/>
              <w:rPr>
                <w:color w:val="000000"/>
                <w:szCs w:val="24"/>
                <w:lang w:val="bg-BG"/>
              </w:rPr>
            </w:pPr>
          </w:p>
        </w:tc>
        <w:tc>
          <w:tcPr>
            <w:tcW w:w="781" w:type="pct"/>
          </w:tcPr>
          <w:p w14:paraId="6D22279B" w14:textId="77777777" w:rsidR="00A50208" w:rsidRPr="00511EBC" w:rsidRDefault="00A50208" w:rsidP="00E91B7E">
            <w:pPr>
              <w:pStyle w:val="a5"/>
              <w:rPr>
                <w:rFonts w:ascii="Times New Roman" w:hAnsi="Times New Roman"/>
                <w:color w:val="000000"/>
                <w:sz w:val="24"/>
                <w:szCs w:val="24"/>
                <w:lang w:val="ru-RU"/>
              </w:rPr>
            </w:pPr>
          </w:p>
          <w:p w14:paraId="52565746" w14:textId="77777777" w:rsidR="00A50208" w:rsidRPr="00186CAA" w:rsidRDefault="00A50208" w:rsidP="00E91B7E">
            <w:pPr>
              <w:pStyle w:val="a3"/>
              <w:spacing w:line="360" w:lineRule="auto"/>
              <w:rPr>
                <w:color w:val="000000"/>
                <w:szCs w:val="24"/>
                <w:lang w:val="bg-BG"/>
              </w:rPr>
            </w:pPr>
          </w:p>
        </w:tc>
        <w:tc>
          <w:tcPr>
            <w:tcW w:w="552" w:type="pct"/>
          </w:tcPr>
          <w:p w14:paraId="555EFCE8" w14:textId="77777777" w:rsidR="00A50208" w:rsidRPr="00186CAA" w:rsidRDefault="00BF69AB" w:rsidP="00E91B7E">
            <w:pPr>
              <w:pStyle w:val="a5"/>
              <w:rPr>
                <w:rFonts w:ascii="Times New Roman" w:hAnsi="Times New Roman"/>
                <w:color w:val="000000"/>
                <w:sz w:val="24"/>
                <w:szCs w:val="24"/>
              </w:rPr>
            </w:pPr>
            <w:r>
              <w:rPr>
                <w:rFonts w:ascii="Times New Roman" w:hAnsi="Times New Roman"/>
                <w:color w:val="000000"/>
                <w:sz w:val="24"/>
                <w:szCs w:val="24"/>
              </w:rPr>
              <w:t>За опазване на характерни</w:t>
            </w:r>
            <w:r w:rsidR="00A50208">
              <w:rPr>
                <w:rFonts w:ascii="Times New Roman" w:hAnsi="Times New Roman"/>
                <w:color w:val="000000"/>
                <w:sz w:val="24"/>
                <w:szCs w:val="24"/>
              </w:rPr>
              <w:t xml:space="preserve"> </w:t>
            </w:r>
            <w:r>
              <w:rPr>
                <w:rFonts w:ascii="Times New Roman" w:hAnsi="Times New Roman"/>
                <w:color w:val="000000"/>
                <w:sz w:val="24"/>
                <w:szCs w:val="24"/>
              </w:rPr>
              <w:t>смесени широколистни гори от космат дъб, полски бряст, турска леска, клен и др., както и включващи голям брой вековни и забележителни дървета</w:t>
            </w:r>
          </w:p>
        </w:tc>
      </w:tr>
    </w:tbl>
    <w:p w14:paraId="3BC77286" w14:textId="77777777" w:rsidR="00B5477D" w:rsidRDefault="00B5477D" w:rsidP="00B5477D">
      <w:pPr>
        <w:pStyle w:val="a3"/>
        <w:spacing w:line="360" w:lineRule="auto"/>
        <w:ind w:firstLine="708"/>
        <w:rPr>
          <w:color w:val="FF0000"/>
          <w:lang w:val="bg-BG"/>
        </w:rPr>
        <w:sectPr w:rsidR="00B5477D" w:rsidSect="00875AA1">
          <w:pgSz w:w="16838" w:h="11906" w:orient="landscape"/>
          <w:pgMar w:top="1418" w:right="1418" w:bottom="1418" w:left="1418" w:header="709" w:footer="709" w:gutter="0"/>
          <w:cols w:space="708"/>
          <w:docGrid w:linePitch="360"/>
        </w:sectPr>
      </w:pPr>
    </w:p>
    <w:p w14:paraId="6D815BBD" w14:textId="77777777" w:rsidR="00F0415D" w:rsidRPr="00F0415D" w:rsidRDefault="007907DC" w:rsidP="00F0415D">
      <w:pPr>
        <w:autoSpaceDE w:val="0"/>
        <w:autoSpaceDN w:val="0"/>
        <w:adjustRightInd w:val="0"/>
        <w:ind w:firstLine="708"/>
        <w:jc w:val="both"/>
        <w:rPr>
          <w:color w:val="000000"/>
        </w:rPr>
      </w:pPr>
      <w:r>
        <w:rPr>
          <w:color w:val="000000"/>
        </w:rPr>
        <w:lastRenderedPageBreak/>
        <w:t xml:space="preserve">На територията на </w:t>
      </w:r>
      <w:r w:rsidR="00BB284B">
        <w:rPr>
          <w:color w:val="000000"/>
        </w:rPr>
        <w:t xml:space="preserve">ТП </w:t>
      </w:r>
      <w:r>
        <w:rPr>
          <w:color w:val="000000"/>
        </w:rPr>
        <w:t xml:space="preserve">ДГС </w:t>
      </w:r>
      <w:r w:rsidR="00BB284B">
        <w:rPr>
          <w:color w:val="000000"/>
        </w:rPr>
        <w:t>„</w:t>
      </w:r>
      <w:r>
        <w:rPr>
          <w:color w:val="000000"/>
        </w:rPr>
        <w:t>Г</w:t>
      </w:r>
      <w:r w:rsidR="008251E9">
        <w:rPr>
          <w:color w:val="000000"/>
        </w:rPr>
        <w:t>орна Оряховица</w:t>
      </w:r>
      <w:r w:rsidR="00BB284B">
        <w:rPr>
          <w:color w:val="000000"/>
        </w:rPr>
        <w:t>”</w:t>
      </w:r>
      <w:r w:rsidR="00B5477D" w:rsidRPr="00935380">
        <w:rPr>
          <w:color w:val="000000"/>
        </w:rPr>
        <w:t xml:space="preserve"> има обя</w:t>
      </w:r>
      <w:r w:rsidR="00BB1D25">
        <w:rPr>
          <w:color w:val="000000"/>
        </w:rPr>
        <w:t xml:space="preserve">вени със заповед </w:t>
      </w:r>
      <w:r w:rsidR="008251E9">
        <w:rPr>
          <w:color w:val="000000"/>
        </w:rPr>
        <w:t xml:space="preserve">№ 715 от 12.03.1975г. </w:t>
      </w:r>
      <w:r w:rsidR="00BB1D25">
        <w:rPr>
          <w:color w:val="000000"/>
        </w:rPr>
        <w:t>на М</w:t>
      </w:r>
      <w:r w:rsidR="008251E9">
        <w:rPr>
          <w:color w:val="000000"/>
        </w:rPr>
        <w:t>ГОПС</w:t>
      </w:r>
      <w:r w:rsidR="00F0415D">
        <w:rPr>
          <w:color w:val="000000"/>
        </w:rPr>
        <w:t>,</w:t>
      </w:r>
      <w:r w:rsidR="00BB1D25">
        <w:rPr>
          <w:color w:val="000000"/>
        </w:rPr>
        <w:t xml:space="preserve"> </w:t>
      </w:r>
      <w:r w:rsidR="008251E9">
        <w:rPr>
          <w:color w:val="000000"/>
        </w:rPr>
        <w:t>35</w:t>
      </w:r>
      <w:r w:rsidR="00B5477D" w:rsidRPr="00935380">
        <w:rPr>
          <w:color w:val="000000"/>
        </w:rPr>
        <w:t xml:space="preserve"> бр. вековни дървета</w:t>
      </w:r>
      <w:r w:rsidR="003B6EAF">
        <w:rPr>
          <w:color w:val="000000"/>
        </w:rPr>
        <w:t>, попадащ</w:t>
      </w:r>
      <w:r w:rsidR="00F0415D">
        <w:rPr>
          <w:color w:val="000000"/>
        </w:rPr>
        <w:t>и в границата на ЗМ „Лесопарка”, а именно:</w:t>
      </w:r>
    </w:p>
    <w:p w14:paraId="16A9526E" w14:textId="77777777" w:rsidR="00F0415D" w:rsidRPr="00F0415D" w:rsidRDefault="00F0415D" w:rsidP="00F0415D">
      <w:pPr>
        <w:autoSpaceDE w:val="0"/>
        <w:autoSpaceDN w:val="0"/>
        <w:adjustRightInd w:val="0"/>
        <w:jc w:val="both"/>
        <w:rPr>
          <w:color w:val="000000"/>
        </w:rPr>
      </w:pPr>
      <w:r w:rsidRPr="00F0415D">
        <w:rPr>
          <w:color w:val="000000"/>
        </w:rPr>
        <w:t xml:space="preserve">▪ Група от 27 </w:t>
      </w:r>
      <w:r>
        <w:rPr>
          <w:color w:val="000000"/>
        </w:rPr>
        <w:t>броя космат дъб,</w:t>
      </w:r>
      <w:r w:rsidRPr="00F0415D">
        <w:rPr>
          <w:color w:val="000000"/>
        </w:rPr>
        <w:t xml:space="preserve"> в землището на </w:t>
      </w:r>
      <w:proofErr w:type="spellStart"/>
      <w:r w:rsidRPr="00F0415D">
        <w:rPr>
          <w:color w:val="000000"/>
        </w:rPr>
        <w:t>гр.Лясковец</w:t>
      </w:r>
      <w:proofErr w:type="spellEnd"/>
      <w:r w:rsidRPr="00F0415D">
        <w:rPr>
          <w:color w:val="000000"/>
        </w:rPr>
        <w:t>, в</w:t>
      </w:r>
      <w:r>
        <w:rPr>
          <w:color w:val="000000"/>
        </w:rPr>
        <w:t xml:space="preserve"> ЗМ </w:t>
      </w:r>
      <w:r w:rsidRPr="00F0415D">
        <w:rPr>
          <w:color w:val="000000"/>
        </w:rPr>
        <w:t>”Лесопарка”;</w:t>
      </w:r>
    </w:p>
    <w:p w14:paraId="78CC07AB" w14:textId="77777777" w:rsidR="00F0415D" w:rsidRPr="00F0415D" w:rsidRDefault="00F0415D" w:rsidP="00F0415D">
      <w:pPr>
        <w:autoSpaceDE w:val="0"/>
        <w:autoSpaceDN w:val="0"/>
        <w:adjustRightInd w:val="0"/>
        <w:jc w:val="both"/>
        <w:rPr>
          <w:color w:val="000000"/>
        </w:rPr>
      </w:pPr>
      <w:r w:rsidRPr="00F0415D">
        <w:rPr>
          <w:color w:val="000000"/>
        </w:rPr>
        <w:t xml:space="preserve">▪ Група от 3 </w:t>
      </w:r>
      <w:proofErr w:type="spellStart"/>
      <w:r w:rsidRPr="00F0415D">
        <w:rPr>
          <w:color w:val="000000"/>
        </w:rPr>
        <w:t>мах</w:t>
      </w:r>
      <w:r>
        <w:rPr>
          <w:color w:val="000000"/>
        </w:rPr>
        <w:t>а</w:t>
      </w:r>
      <w:r w:rsidRPr="00F0415D">
        <w:rPr>
          <w:color w:val="000000"/>
        </w:rPr>
        <w:t>лебки</w:t>
      </w:r>
      <w:proofErr w:type="spellEnd"/>
      <w:r w:rsidRPr="00F0415D">
        <w:rPr>
          <w:color w:val="000000"/>
        </w:rPr>
        <w:t xml:space="preserve">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w:t>
      </w:r>
    </w:p>
    <w:p w14:paraId="464F36CA" w14:textId="77777777" w:rsidR="00F0415D" w:rsidRPr="00F0415D" w:rsidRDefault="00F0415D" w:rsidP="00F0415D">
      <w:pPr>
        <w:autoSpaceDE w:val="0"/>
        <w:autoSpaceDN w:val="0"/>
        <w:adjustRightInd w:val="0"/>
        <w:jc w:val="both"/>
        <w:rPr>
          <w:color w:val="000000"/>
        </w:rPr>
      </w:pPr>
      <w:r w:rsidRPr="00F0415D">
        <w:rPr>
          <w:color w:val="000000"/>
        </w:rPr>
        <w:t xml:space="preserve">▪ Полски бряст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w:t>
      </w:r>
      <w:r>
        <w:rPr>
          <w:color w:val="000000"/>
        </w:rPr>
        <w:t xml:space="preserve"> – 1 брой</w:t>
      </w:r>
      <w:r w:rsidRPr="00F0415D">
        <w:rPr>
          <w:color w:val="000000"/>
        </w:rPr>
        <w:t>;</w:t>
      </w:r>
    </w:p>
    <w:p w14:paraId="67F5AD09" w14:textId="77777777" w:rsidR="00F0415D" w:rsidRPr="00F0415D" w:rsidRDefault="00F0415D" w:rsidP="00F0415D">
      <w:pPr>
        <w:autoSpaceDE w:val="0"/>
        <w:autoSpaceDN w:val="0"/>
        <w:adjustRightInd w:val="0"/>
        <w:jc w:val="both"/>
        <w:rPr>
          <w:color w:val="000000"/>
        </w:rPr>
      </w:pPr>
      <w:r w:rsidRPr="00F0415D">
        <w:rPr>
          <w:color w:val="000000"/>
        </w:rPr>
        <w:t xml:space="preserve">▪ Турска леска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 – 2 броя;</w:t>
      </w:r>
    </w:p>
    <w:p w14:paraId="56FC2150" w14:textId="77777777" w:rsidR="00B5477D" w:rsidRPr="00F0415D" w:rsidRDefault="00F0415D" w:rsidP="00F0415D">
      <w:pPr>
        <w:pStyle w:val="a3"/>
        <w:spacing w:line="360" w:lineRule="auto"/>
        <w:rPr>
          <w:color w:val="000000"/>
          <w:szCs w:val="24"/>
          <w:lang w:val="bg-BG" w:eastAsia="bg-BG"/>
        </w:rPr>
      </w:pPr>
      <w:r w:rsidRPr="00F0415D">
        <w:rPr>
          <w:color w:val="000000"/>
          <w:szCs w:val="24"/>
          <w:lang w:val="bg-BG" w:eastAsia="bg-BG"/>
        </w:rPr>
        <w:t xml:space="preserve">▪ Клен в землището на </w:t>
      </w:r>
      <w:proofErr w:type="spellStart"/>
      <w:r w:rsidRPr="00F0415D">
        <w:rPr>
          <w:color w:val="000000"/>
          <w:szCs w:val="24"/>
          <w:lang w:val="bg-BG" w:eastAsia="bg-BG"/>
        </w:rPr>
        <w:t>гр.Лясковец</w:t>
      </w:r>
      <w:proofErr w:type="spellEnd"/>
      <w:r w:rsidRPr="00F0415D">
        <w:rPr>
          <w:color w:val="000000"/>
          <w:szCs w:val="24"/>
          <w:lang w:val="bg-BG" w:eastAsia="bg-BG"/>
        </w:rPr>
        <w:t xml:space="preserve">, в </w:t>
      </w:r>
      <w:r>
        <w:rPr>
          <w:color w:val="000000"/>
          <w:szCs w:val="24"/>
          <w:lang w:val="bg-BG" w:eastAsia="bg-BG"/>
        </w:rPr>
        <w:t xml:space="preserve">ЗМ </w:t>
      </w:r>
      <w:r w:rsidRPr="00F0415D">
        <w:rPr>
          <w:color w:val="000000"/>
          <w:szCs w:val="24"/>
          <w:lang w:val="bg-BG" w:eastAsia="bg-BG"/>
        </w:rPr>
        <w:t>”Лесопарка” – 2 броя.</w:t>
      </w:r>
    </w:p>
    <w:p w14:paraId="2196DB3F" w14:textId="77777777" w:rsidR="0023142D" w:rsidRDefault="00B5477D" w:rsidP="00B5477D">
      <w:pPr>
        <w:pStyle w:val="a3"/>
        <w:spacing w:line="360" w:lineRule="auto"/>
        <w:ind w:firstLine="708"/>
        <w:jc w:val="center"/>
        <w:rPr>
          <w:color w:val="000000"/>
          <w:lang w:val="bg-BG"/>
        </w:rPr>
      </w:pPr>
      <w:proofErr w:type="spellStart"/>
      <w:r w:rsidRPr="00935380">
        <w:rPr>
          <w:color w:val="000000"/>
          <w:lang w:val="ru-RU"/>
        </w:rPr>
        <w:t>Списък</w:t>
      </w:r>
      <w:proofErr w:type="spellEnd"/>
      <w:r w:rsidRPr="00935380">
        <w:rPr>
          <w:color w:val="000000"/>
          <w:lang w:val="ru-RU"/>
        </w:rPr>
        <w:t xml:space="preserve"> на </w:t>
      </w:r>
      <w:proofErr w:type="spellStart"/>
      <w:r w:rsidRPr="00935380">
        <w:rPr>
          <w:color w:val="000000"/>
          <w:lang w:val="ru-RU"/>
        </w:rPr>
        <w:t>вековни</w:t>
      </w:r>
      <w:proofErr w:type="spellEnd"/>
      <w:r w:rsidRPr="00935380">
        <w:rPr>
          <w:color w:val="000000"/>
          <w:lang w:val="ru-RU"/>
        </w:rPr>
        <w:t xml:space="preserve"> </w:t>
      </w:r>
      <w:proofErr w:type="spellStart"/>
      <w:r w:rsidRPr="00935380">
        <w:rPr>
          <w:color w:val="000000"/>
          <w:lang w:val="ru-RU"/>
        </w:rPr>
        <w:t>дърве</w:t>
      </w:r>
      <w:r w:rsidR="002130A0">
        <w:rPr>
          <w:color w:val="000000"/>
          <w:lang w:val="ru-RU"/>
        </w:rPr>
        <w:t>та</w:t>
      </w:r>
      <w:proofErr w:type="spellEnd"/>
      <w:r w:rsidR="002130A0">
        <w:rPr>
          <w:color w:val="000000"/>
          <w:lang w:val="ru-RU"/>
        </w:rPr>
        <w:t xml:space="preserve"> на </w:t>
      </w:r>
      <w:proofErr w:type="spellStart"/>
      <w:r w:rsidR="002130A0">
        <w:rPr>
          <w:color w:val="000000"/>
          <w:lang w:val="ru-RU"/>
        </w:rPr>
        <w:t>територията</w:t>
      </w:r>
      <w:proofErr w:type="spellEnd"/>
      <w:r w:rsidR="002130A0">
        <w:rPr>
          <w:color w:val="000000"/>
          <w:lang w:val="ru-RU"/>
        </w:rPr>
        <w:t xml:space="preserve"> на ДГС Г</w:t>
      </w:r>
      <w:r w:rsidR="00F0415D">
        <w:rPr>
          <w:color w:val="000000"/>
          <w:lang w:val="bg-BG"/>
        </w:rPr>
        <w:t>орна Оряховица</w:t>
      </w:r>
      <w:r w:rsidR="0023142D">
        <w:rPr>
          <w:color w:val="000000"/>
          <w:lang w:val="bg-BG"/>
        </w:rPr>
        <w:t xml:space="preserve"> </w:t>
      </w:r>
    </w:p>
    <w:p w14:paraId="3365C9EB" w14:textId="77777777" w:rsidR="00B5477D" w:rsidRPr="00F0415D" w:rsidRDefault="0023142D" w:rsidP="00B5477D">
      <w:pPr>
        <w:pStyle w:val="a3"/>
        <w:spacing w:line="360" w:lineRule="auto"/>
        <w:ind w:firstLine="708"/>
        <w:jc w:val="center"/>
        <w:rPr>
          <w:color w:val="000000"/>
          <w:lang w:val="bg-BG"/>
        </w:rPr>
      </w:pPr>
      <w:r>
        <w:rPr>
          <w:color w:val="000000"/>
          <w:lang w:val="bg-BG"/>
        </w:rPr>
        <w:t>(по данни от Заповед №715 от 12.03.1975г.</w:t>
      </w:r>
      <w:r w:rsidR="00BC427D">
        <w:rPr>
          <w:color w:val="000000"/>
          <w:lang w:val="bg-BG"/>
        </w:rPr>
        <w:t xml:space="preserve"> и Заповед №1301/05.05.1974г.</w:t>
      </w:r>
      <w:r>
        <w:rPr>
          <w:color w:val="000000"/>
          <w:lang w:val="bg-BG"/>
        </w:rPr>
        <w:t>)</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60"/>
        <w:gridCol w:w="1980"/>
        <w:gridCol w:w="1980"/>
        <w:gridCol w:w="720"/>
        <w:gridCol w:w="1080"/>
        <w:gridCol w:w="1260"/>
      </w:tblGrid>
      <w:tr w:rsidR="00B5477D" w:rsidRPr="00001A38" w14:paraId="27445989" w14:textId="77777777">
        <w:trPr>
          <w:trHeight w:val="765"/>
        </w:trPr>
        <w:tc>
          <w:tcPr>
            <w:tcW w:w="2160" w:type="dxa"/>
            <w:shd w:val="clear" w:color="auto" w:fill="auto"/>
            <w:noWrap/>
            <w:vAlign w:val="bottom"/>
          </w:tcPr>
          <w:p w14:paraId="63000187" w14:textId="77777777" w:rsidR="00B5477D" w:rsidRPr="00001A38" w:rsidRDefault="00B5477D" w:rsidP="00875AA1">
            <w:pPr>
              <w:jc w:val="center"/>
              <w:rPr>
                <w:b/>
              </w:rPr>
            </w:pPr>
            <w:r w:rsidRPr="00001A38">
              <w:rPr>
                <w:b/>
              </w:rPr>
              <w:t>Вековни дървета</w:t>
            </w:r>
          </w:p>
        </w:tc>
        <w:tc>
          <w:tcPr>
            <w:tcW w:w="1980" w:type="dxa"/>
            <w:shd w:val="clear" w:color="auto" w:fill="auto"/>
            <w:noWrap/>
            <w:vAlign w:val="bottom"/>
          </w:tcPr>
          <w:p w14:paraId="12478AFC" w14:textId="77777777" w:rsidR="00B5477D" w:rsidRPr="00001A38" w:rsidRDefault="00B5477D" w:rsidP="00875AA1">
            <w:pPr>
              <w:jc w:val="center"/>
              <w:rPr>
                <w:b/>
              </w:rPr>
            </w:pPr>
            <w:r w:rsidRPr="00001A38">
              <w:rPr>
                <w:b/>
              </w:rPr>
              <w:t>Заповед за обявяване</w:t>
            </w:r>
          </w:p>
        </w:tc>
        <w:tc>
          <w:tcPr>
            <w:tcW w:w="1980" w:type="dxa"/>
            <w:shd w:val="clear" w:color="auto" w:fill="auto"/>
            <w:noWrap/>
            <w:vAlign w:val="bottom"/>
          </w:tcPr>
          <w:p w14:paraId="5DABB173" w14:textId="77777777" w:rsidR="00F12C37" w:rsidRDefault="00B5477D" w:rsidP="00875AA1">
            <w:pPr>
              <w:jc w:val="center"/>
              <w:rPr>
                <w:b/>
              </w:rPr>
            </w:pPr>
            <w:r w:rsidRPr="00001A38">
              <w:rPr>
                <w:b/>
              </w:rPr>
              <w:t>Землище/</w:t>
            </w:r>
          </w:p>
          <w:p w14:paraId="1EC362B2" w14:textId="77777777" w:rsidR="00B5477D" w:rsidRPr="00001A38" w:rsidRDefault="00B5477D" w:rsidP="00875AA1">
            <w:pPr>
              <w:jc w:val="center"/>
              <w:rPr>
                <w:b/>
              </w:rPr>
            </w:pPr>
            <w:r w:rsidRPr="00001A38">
              <w:rPr>
                <w:b/>
              </w:rPr>
              <w:t>Местност</w:t>
            </w:r>
          </w:p>
        </w:tc>
        <w:tc>
          <w:tcPr>
            <w:tcW w:w="720" w:type="dxa"/>
            <w:shd w:val="clear" w:color="auto" w:fill="auto"/>
          </w:tcPr>
          <w:p w14:paraId="48ADF8F1" w14:textId="77777777" w:rsidR="00B5477D" w:rsidRPr="00001A38" w:rsidRDefault="00B5477D" w:rsidP="00875AA1">
            <w:pPr>
              <w:jc w:val="center"/>
              <w:rPr>
                <w:b/>
              </w:rPr>
            </w:pPr>
          </w:p>
          <w:p w14:paraId="55340AD1" w14:textId="77777777" w:rsidR="00B5477D" w:rsidRPr="00001A38" w:rsidRDefault="00B5477D" w:rsidP="00875AA1">
            <w:pPr>
              <w:jc w:val="center"/>
              <w:rPr>
                <w:b/>
              </w:rPr>
            </w:pPr>
          </w:p>
          <w:p w14:paraId="488FE8E3" w14:textId="77777777" w:rsidR="00B5477D" w:rsidRPr="00001A38" w:rsidRDefault="00B5477D" w:rsidP="00875AA1">
            <w:pPr>
              <w:jc w:val="center"/>
              <w:rPr>
                <w:b/>
              </w:rPr>
            </w:pPr>
            <w:r w:rsidRPr="00001A38">
              <w:rPr>
                <w:b/>
              </w:rPr>
              <w:t>Години</w:t>
            </w:r>
          </w:p>
        </w:tc>
        <w:tc>
          <w:tcPr>
            <w:tcW w:w="1080" w:type="dxa"/>
            <w:shd w:val="clear" w:color="auto" w:fill="auto"/>
          </w:tcPr>
          <w:p w14:paraId="53E63B0F" w14:textId="77777777" w:rsidR="00B5477D" w:rsidRPr="00001A38" w:rsidRDefault="00B5477D" w:rsidP="00875AA1">
            <w:pPr>
              <w:jc w:val="center"/>
              <w:rPr>
                <w:b/>
              </w:rPr>
            </w:pPr>
          </w:p>
          <w:p w14:paraId="42748C2F" w14:textId="77777777" w:rsidR="00B5477D" w:rsidRPr="00001A38" w:rsidRDefault="00B5477D" w:rsidP="00875AA1">
            <w:pPr>
              <w:jc w:val="center"/>
              <w:rPr>
                <w:b/>
              </w:rPr>
            </w:pPr>
          </w:p>
          <w:p w14:paraId="0C32C9D5" w14:textId="77777777" w:rsidR="00F12C37" w:rsidRDefault="00B5477D" w:rsidP="00875AA1">
            <w:pPr>
              <w:jc w:val="center"/>
              <w:rPr>
                <w:b/>
              </w:rPr>
            </w:pPr>
            <w:proofErr w:type="spellStart"/>
            <w:r w:rsidRPr="00001A38">
              <w:rPr>
                <w:b/>
              </w:rPr>
              <w:t>Висо</w:t>
            </w:r>
            <w:proofErr w:type="spellEnd"/>
            <w:r w:rsidR="00F12C37">
              <w:rPr>
                <w:b/>
              </w:rPr>
              <w:t>-</w:t>
            </w:r>
          </w:p>
          <w:p w14:paraId="1375B34B" w14:textId="77777777" w:rsidR="00B5477D" w:rsidRPr="00001A38" w:rsidRDefault="00B5477D" w:rsidP="00875AA1">
            <w:pPr>
              <w:jc w:val="center"/>
              <w:rPr>
                <w:b/>
              </w:rPr>
            </w:pPr>
            <w:r w:rsidRPr="00001A38">
              <w:rPr>
                <w:b/>
              </w:rPr>
              <w:t>чина</w:t>
            </w:r>
          </w:p>
          <w:p w14:paraId="256BFF97" w14:textId="77777777" w:rsidR="00B5477D" w:rsidRPr="00001A38" w:rsidRDefault="00B5477D" w:rsidP="00875AA1">
            <w:pPr>
              <w:jc w:val="center"/>
              <w:rPr>
                <w:b/>
              </w:rPr>
            </w:pPr>
            <w:r w:rsidRPr="00001A38">
              <w:rPr>
                <w:b/>
              </w:rPr>
              <w:t>(м)</w:t>
            </w:r>
          </w:p>
        </w:tc>
        <w:tc>
          <w:tcPr>
            <w:tcW w:w="1260" w:type="dxa"/>
            <w:shd w:val="clear" w:color="auto" w:fill="auto"/>
          </w:tcPr>
          <w:p w14:paraId="3B39184D" w14:textId="77777777" w:rsidR="00B5477D" w:rsidRPr="00001A38" w:rsidRDefault="00B5477D" w:rsidP="000F61DB">
            <w:pPr>
              <w:ind w:right="382"/>
              <w:jc w:val="center"/>
              <w:rPr>
                <w:b/>
              </w:rPr>
            </w:pPr>
          </w:p>
          <w:p w14:paraId="186610A6" w14:textId="77777777" w:rsidR="00B5477D" w:rsidRPr="00001A38" w:rsidRDefault="00B5477D" w:rsidP="00875AA1">
            <w:pPr>
              <w:jc w:val="center"/>
              <w:rPr>
                <w:b/>
              </w:rPr>
            </w:pPr>
          </w:p>
          <w:p w14:paraId="1E997F82" w14:textId="77777777" w:rsidR="00F12C37" w:rsidRDefault="00B5477D" w:rsidP="00875AA1">
            <w:pPr>
              <w:jc w:val="center"/>
              <w:rPr>
                <w:b/>
              </w:rPr>
            </w:pPr>
            <w:r w:rsidRPr="00001A38">
              <w:rPr>
                <w:b/>
              </w:rPr>
              <w:t>Оби</w:t>
            </w:r>
            <w:r w:rsidR="00F12C37">
              <w:rPr>
                <w:b/>
              </w:rPr>
              <w:t>-</w:t>
            </w:r>
          </w:p>
          <w:p w14:paraId="01BD517B" w14:textId="77777777" w:rsidR="00B5477D" w:rsidRPr="00001A38" w:rsidRDefault="00B5477D" w:rsidP="00875AA1">
            <w:pPr>
              <w:jc w:val="center"/>
              <w:rPr>
                <w:b/>
              </w:rPr>
            </w:pPr>
            <w:proofErr w:type="spellStart"/>
            <w:r w:rsidRPr="00001A38">
              <w:rPr>
                <w:b/>
              </w:rPr>
              <w:t>колка</w:t>
            </w:r>
            <w:proofErr w:type="spellEnd"/>
          </w:p>
          <w:p w14:paraId="56EB9873" w14:textId="77777777" w:rsidR="00B5477D" w:rsidRPr="00001A38" w:rsidRDefault="00B5477D" w:rsidP="00875AA1">
            <w:pPr>
              <w:jc w:val="center"/>
              <w:rPr>
                <w:b/>
              </w:rPr>
            </w:pPr>
            <w:r w:rsidRPr="00001A38">
              <w:rPr>
                <w:b/>
              </w:rPr>
              <w:t>(м)</w:t>
            </w:r>
          </w:p>
        </w:tc>
      </w:tr>
      <w:tr w:rsidR="00B5477D" w:rsidRPr="00001A38" w14:paraId="04E9FE0B" w14:textId="77777777">
        <w:trPr>
          <w:trHeight w:val="435"/>
        </w:trPr>
        <w:tc>
          <w:tcPr>
            <w:tcW w:w="2160" w:type="dxa"/>
            <w:shd w:val="clear" w:color="auto" w:fill="auto"/>
            <w:noWrap/>
            <w:vAlign w:val="bottom"/>
          </w:tcPr>
          <w:p w14:paraId="042B9A84" w14:textId="77777777" w:rsidR="00B5477D" w:rsidRPr="00001A38" w:rsidRDefault="009836E6" w:rsidP="00B22700">
            <w:r w:rsidRPr="00001A38">
              <w:t>Група от 27 бр. космат дъб</w:t>
            </w:r>
          </w:p>
        </w:tc>
        <w:tc>
          <w:tcPr>
            <w:tcW w:w="1980" w:type="dxa"/>
            <w:shd w:val="clear" w:color="auto" w:fill="auto"/>
            <w:noWrap/>
            <w:vAlign w:val="bottom"/>
          </w:tcPr>
          <w:p w14:paraId="17D360D8" w14:textId="77777777" w:rsidR="00B5477D" w:rsidRPr="00001A38" w:rsidRDefault="009836E6" w:rsidP="00875AA1">
            <w:pPr>
              <w:jc w:val="center"/>
            </w:pPr>
            <w:r w:rsidRPr="00001A38">
              <w:t>715/12.03.1975г.</w:t>
            </w:r>
          </w:p>
        </w:tc>
        <w:tc>
          <w:tcPr>
            <w:tcW w:w="1980" w:type="dxa"/>
            <w:shd w:val="clear" w:color="auto" w:fill="auto"/>
            <w:noWrap/>
            <w:vAlign w:val="bottom"/>
          </w:tcPr>
          <w:p w14:paraId="2336FC5D" w14:textId="77777777" w:rsidR="00F12C37" w:rsidRDefault="009836E6" w:rsidP="00B22700">
            <w:r w:rsidRPr="00001A38">
              <w:t xml:space="preserve">гр. Лясковец, </w:t>
            </w:r>
          </w:p>
          <w:p w14:paraId="0F7C309D" w14:textId="77777777" w:rsidR="00B5477D" w:rsidRPr="00001A38" w:rsidRDefault="009836E6" w:rsidP="00B22700">
            <w:r w:rsidRPr="00001A38">
              <w:t>ЗМ Лесопарка</w:t>
            </w:r>
          </w:p>
        </w:tc>
        <w:tc>
          <w:tcPr>
            <w:tcW w:w="720" w:type="dxa"/>
            <w:shd w:val="clear" w:color="auto" w:fill="auto"/>
            <w:vAlign w:val="center"/>
          </w:tcPr>
          <w:p w14:paraId="2A61ACAF" w14:textId="77777777" w:rsidR="00B5477D" w:rsidRPr="00001A38" w:rsidRDefault="009836E6" w:rsidP="00CE6F68">
            <w:pPr>
              <w:jc w:val="center"/>
            </w:pPr>
            <w:r w:rsidRPr="00001A38">
              <w:t>150</w:t>
            </w:r>
          </w:p>
        </w:tc>
        <w:tc>
          <w:tcPr>
            <w:tcW w:w="1080" w:type="dxa"/>
            <w:shd w:val="clear" w:color="auto" w:fill="auto"/>
            <w:vAlign w:val="center"/>
          </w:tcPr>
          <w:p w14:paraId="002A9184" w14:textId="77777777" w:rsidR="00B5477D" w:rsidRPr="00001A38" w:rsidRDefault="009836E6" w:rsidP="00CE6F68">
            <w:pPr>
              <w:jc w:val="center"/>
            </w:pPr>
            <w:r w:rsidRPr="00001A38">
              <w:t>9-24</w:t>
            </w:r>
          </w:p>
        </w:tc>
        <w:tc>
          <w:tcPr>
            <w:tcW w:w="1260" w:type="dxa"/>
            <w:shd w:val="clear" w:color="auto" w:fill="auto"/>
            <w:vAlign w:val="center"/>
          </w:tcPr>
          <w:p w14:paraId="7C1D238E" w14:textId="77777777" w:rsidR="00B5477D" w:rsidRPr="00001A38" w:rsidRDefault="009836E6" w:rsidP="00CE6F68">
            <w:pPr>
              <w:jc w:val="center"/>
            </w:pPr>
            <w:r w:rsidRPr="00001A38">
              <w:t>1,20-2,67</w:t>
            </w:r>
          </w:p>
        </w:tc>
      </w:tr>
      <w:tr w:rsidR="009836E6" w:rsidRPr="00001A38" w14:paraId="2198D5A5" w14:textId="77777777">
        <w:trPr>
          <w:trHeight w:val="315"/>
        </w:trPr>
        <w:tc>
          <w:tcPr>
            <w:tcW w:w="2160" w:type="dxa"/>
            <w:shd w:val="clear" w:color="auto" w:fill="auto"/>
            <w:noWrap/>
            <w:vAlign w:val="bottom"/>
          </w:tcPr>
          <w:p w14:paraId="1FC3ACD0" w14:textId="77777777" w:rsidR="009836E6" w:rsidRPr="00001A38" w:rsidRDefault="009836E6" w:rsidP="00B22700">
            <w:r w:rsidRPr="00001A38">
              <w:t xml:space="preserve">Група от 3 бр. </w:t>
            </w:r>
            <w:proofErr w:type="spellStart"/>
            <w:r w:rsidRPr="00001A38">
              <w:t>махалебки</w:t>
            </w:r>
            <w:proofErr w:type="spellEnd"/>
          </w:p>
        </w:tc>
        <w:tc>
          <w:tcPr>
            <w:tcW w:w="1980" w:type="dxa"/>
            <w:shd w:val="clear" w:color="auto" w:fill="auto"/>
            <w:noWrap/>
            <w:vAlign w:val="bottom"/>
          </w:tcPr>
          <w:p w14:paraId="30C95F9C" w14:textId="77777777" w:rsidR="009836E6" w:rsidRPr="00001A38" w:rsidRDefault="009836E6" w:rsidP="00A26B69">
            <w:pPr>
              <w:jc w:val="center"/>
            </w:pPr>
            <w:r w:rsidRPr="00001A38">
              <w:t>715/12.03.1975г.</w:t>
            </w:r>
          </w:p>
        </w:tc>
        <w:tc>
          <w:tcPr>
            <w:tcW w:w="1980" w:type="dxa"/>
            <w:shd w:val="clear" w:color="auto" w:fill="auto"/>
            <w:noWrap/>
            <w:vAlign w:val="bottom"/>
          </w:tcPr>
          <w:p w14:paraId="3865B86B" w14:textId="77777777" w:rsidR="00F12C37" w:rsidRDefault="009836E6" w:rsidP="00A26B69">
            <w:r w:rsidRPr="00001A38">
              <w:t xml:space="preserve">гр. Лясковец, </w:t>
            </w:r>
          </w:p>
          <w:p w14:paraId="3160A50F" w14:textId="77777777" w:rsidR="009836E6" w:rsidRPr="00001A38" w:rsidRDefault="009836E6" w:rsidP="00A26B69">
            <w:r w:rsidRPr="00001A38">
              <w:t>ЗМ Лесопарка</w:t>
            </w:r>
          </w:p>
        </w:tc>
        <w:tc>
          <w:tcPr>
            <w:tcW w:w="720" w:type="dxa"/>
            <w:shd w:val="clear" w:color="auto" w:fill="auto"/>
            <w:vAlign w:val="center"/>
          </w:tcPr>
          <w:p w14:paraId="63A8EF2A" w14:textId="77777777" w:rsidR="009836E6" w:rsidRPr="00001A38" w:rsidRDefault="009836E6" w:rsidP="00CE6F68">
            <w:pPr>
              <w:jc w:val="center"/>
            </w:pPr>
            <w:r w:rsidRPr="00001A38">
              <w:t>80</w:t>
            </w:r>
          </w:p>
        </w:tc>
        <w:tc>
          <w:tcPr>
            <w:tcW w:w="1080" w:type="dxa"/>
            <w:shd w:val="clear" w:color="auto" w:fill="auto"/>
            <w:vAlign w:val="center"/>
          </w:tcPr>
          <w:p w14:paraId="62EBF95E" w14:textId="77777777" w:rsidR="009836E6" w:rsidRPr="00001A38" w:rsidRDefault="009836E6" w:rsidP="00CE6F68">
            <w:pPr>
              <w:jc w:val="center"/>
            </w:pPr>
            <w:r w:rsidRPr="00001A38">
              <w:t>22;18;11</w:t>
            </w:r>
          </w:p>
        </w:tc>
        <w:tc>
          <w:tcPr>
            <w:tcW w:w="1260" w:type="dxa"/>
            <w:shd w:val="clear" w:color="auto" w:fill="auto"/>
            <w:vAlign w:val="center"/>
          </w:tcPr>
          <w:p w14:paraId="11CA868F" w14:textId="77777777" w:rsidR="009836E6" w:rsidRPr="00001A38" w:rsidRDefault="009836E6" w:rsidP="00CE6F68">
            <w:pPr>
              <w:jc w:val="center"/>
            </w:pPr>
            <w:r w:rsidRPr="00001A38">
              <w:t>2,08;1,42;1,62</w:t>
            </w:r>
          </w:p>
        </w:tc>
      </w:tr>
      <w:tr w:rsidR="009836E6" w:rsidRPr="00001A38" w14:paraId="342CB132" w14:textId="77777777">
        <w:trPr>
          <w:trHeight w:val="510"/>
        </w:trPr>
        <w:tc>
          <w:tcPr>
            <w:tcW w:w="2160" w:type="dxa"/>
            <w:shd w:val="clear" w:color="auto" w:fill="auto"/>
            <w:noWrap/>
            <w:vAlign w:val="bottom"/>
          </w:tcPr>
          <w:p w14:paraId="7F48EF88" w14:textId="77777777" w:rsidR="009836E6" w:rsidRPr="00001A38" w:rsidRDefault="009836E6" w:rsidP="00763752">
            <w:r w:rsidRPr="00001A38">
              <w:t>Полски бряст</w:t>
            </w:r>
          </w:p>
        </w:tc>
        <w:tc>
          <w:tcPr>
            <w:tcW w:w="1980" w:type="dxa"/>
            <w:shd w:val="clear" w:color="auto" w:fill="auto"/>
            <w:noWrap/>
            <w:vAlign w:val="bottom"/>
          </w:tcPr>
          <w:p w14:paraId="2C1A3762" w14:textId="77777777" w:rsidR="009836E6" w:rsidRPr="00001A38" w:rsidRDefault="009836E6" w:rsidP="00A26B69">
            <w:pPr>
              <w:jc w:val="center"/>
            </w:pPr>
            <w:r w:rsidRPr="00001A38">
              <w:t>715/12.03.1975г.</w:t>
            </w:r>
          </w:p>
        </w:tc>
        <w:tc>
          <w:tcPr>
            <w:tcW w:w="1980" w:type="dxa"/>
            <w:shd w:val="clear" w:color="auto" w:fill="auto"/>
            <w:noWrap/>
            <w:vAlign w:val="bottom"/>
          </w:tcPr>
          <w:p w14:paraId="04CB7190" w14:textId="77777777" w:rsidR="00F12C37" w:rsidRDefault="009836E6" w:rsidP="00A26B69">
            <w:r w:rsidRPr="00001A38">
              <w:t xml:space="preserve">гр. Лясковец, </w:t>
            </w:r>
          </w:p>
          <w:p w14:paraId="0BD05551" w14:textId="77777777" w:rsidR="009836E6" w:rsidRPr="00001A38" w:rsidRDefault="009836E6" w:rsidP="00A26B69">
            <w:r w:rsidRPr="00001A38">
              <w:t>ЗМ Лесопарка</w:t>
            </w:r>
          </w:p>
        </w:tc>
        <w:tc>
          <w:tcPr>
            <w:tcW w:w="720" w:type="dxa"/>
            <w:shd w:val="clear" w:color="auto" w:fill="auto"/>
            <w:vAlign w:val="center"/>
          </w:tcPr>
          <w:p w14:paraId="5265BA26" w14:textId="77777777" w:rsidR="009836E6" w:rsidRPr="00001A38" w:rsidRDefault="009836E6" w:rsidP="00CE6F68">
            <w:pPr>
              <w:jc w:val="center"/>
            </w:pPr>
            <w:r w:rsidRPr="00001A38">
              <w:t>150</w:t>
            </w:r>
          </w:p>
        </w:tc>
        <w:tc>
          <w:tcPr>
            <w:tcW w:w="1080" w:type="dxa"/>
            <w:shd w:val="clear" w:color="auto" w:fill="auto"/>
            <w:vAlign w:val="center"/>
          </w:tcPr>
          <w:p w14:paraId="23A326B6" w14:textId="77777777" w:rsidR="009836E6" w:rsidRPr="00001A38" w:rsidRDefault="009836E6" w:rsidP="00CE6F68">
            <w:pPr>
              <w:jc w:val="center"/>
            </w:pPr>
            <w:r w:rsidRPr="00001A38">
              <w:t>25</w:t>
            </w:r>
          </w:p>
        </w:tc>
        <w:tc>
          <w:tcPr>
            <w:tcW w:w="1260" w:type="dxa"/>
            <w:shd w:val="clear" w:color="auto" w:fill="auto"/>
            <w:vAlign w:val="center"/>
          </w:tcPr>
          <w:p w14:paraId="4510E4F7" w14:textId="77777777" w:rsidR="009836E6" w:rsidRPr="00001A38" w:rsidRDefault="009836E6" w:rsidP="00CE6F68">
            <w:pPr>
              <w:jc w:val="center"/>
            </w:pPr>
            <w:r w:rsidRPr="00001A38">
              <w:t>1,88</w:t>
            </w:r>
          </w:p>
        </w:tc>
      </w:tr>
      <w:tr w:rsidR="009836E6" w:rsidRPr="00001A38" w14:paraId="6A8BFB9F" w14:textId="77777777">
        <w:trPr>
          <w:trHeight w:val="405"/>
        </w:trPr>
        <w:tc>
          <w:tcPr>
            <w:tcW w:w="2160" w:type="dxa"/>
            <w:shd w:val="clear" w:color="auto" w:fill="auto"/>
            <w:noWrap/>
            <w:vAlign w:val="bottom"/>
          </w:tcPr>
          <w:p w14:paraId="3196A05C" w14:textId="77777777" w:rsidR="009836E6" w:rsidRPr="00001A38" w:rsidRDefault="009836E6" w:rsidP="005D44B1">
            <w:r w:rsidRPr="00001A38">
              <w:t>Турска леска</w:t>
            </w:r>
          </w:p>
        </w:tc>
        <w:tc>
          <w:tcPr>
            <w:tcW w:w="1980" w:type="dxa"/>
            <w:shd w:val="clear" w:color="auto" w:fill="auto"/>
            <w:noWrap/>
            <w:vAlign w:val="bottom"/>
          </w:tcPr>
          <w:p w14:paraId="7A92B10D" w14:textId="77777777" w:rsidR="009836E6" w:rsidRPr="00001A38" w:rsidRDefault="009836E6" w:rsidP="00A26B69">
            <w:pPr>
              <w:jc w:val="center"/>
            </w:pPr>
            <w:r w:rsidRPr="00001A38">
              <w:t>715/12.03.1975г.</w:t>
            </w:r>
          </w:p>
        </w:tc>
        <w:tc>
          <w:tcPr>
            <w:tcW w:w="1980" w:type="dxa"/>
            <w:shd w:val="clear" w:color="auto" w:fill="auto"/>
            <w:noWrap/>
            <w:vAlign w:val="bottom"/>
          </w:tcPr>
          <w:p w14:paraId="689F3270" w14:textId="77777777" w:rsidR="00F12C37" w:rsidRDefault="009836E6" w:rsidP="00A26B69">
            <w:r w:rsidRPr="00001A38">
              <w:t xml:space="preserve">гр. Лясковец, </w:t>
            </w:r>
          </w:p>
          <w:p w14:paraId="3E5ED020" w14:textId="77777777" w:rsidR="009836E6" w:rsidRPr="00001A38" w:rsidRDefault="009836E6" w:rsidP="00A26B69">
            <w:r w:rsidRPr="00001A38">
              <w:t>ЗМ Лесопарка</w:t>
            </w:r>
          </w:p>
        </w:tc>
        <w:tc>
          <w:tcPr>
            <w:tcW w:w="720" w:type="dxa"/>
            <w:shd w:val="clear" w:color="auto" w:fill="auto"/>
            <w:vAlign w:val="center"/>
          </w:tcPr>
          <w:p w14:paraId="56632282" w14:textId="77777777" w:rsidR="009836E6" w:rsidRPr="00001A38" w:rsidRDefault="0023142D" w:rsidP="00CE6F68">
            <w:pPr>
              <w:jc w:val="center"/>
            </w:pPr>
            <w:r w:rsidRPr="00001A38">
              <w:t>100</w:t>
            </w:r>
          </w:p>
        </w:tc>
        <w:tc>
          <w:tcPr>
            <w:tcW w:w="1080" w:type="dxa"/>
            <w:shd w:val="clear" w:color="auto" w:fill="auto"/>
            <w:vAlign w:val="center"/>
          </w:tcPr>
          <w:p w14:paraId="342FA89F" w14:textId="77777777" w:rsidR="009836E6" w:rsidRPr="00001A38" w:rsidRDefault="0023142D" w:rsidP="00CE6F68">
            <w:pPr>
              <w:jc w:val="center"/>
            </w:pPr>
            <w:r w:rsidRPr="00001A38">
              <w:t>20</w:t>
            </w:r>
          </w:p>
        </w:tc>
        <w:tc>
          <w:tcPr>
            <w:tcW w:w="1260" w:type="dxa"/>
            <w:shd w:val="clear" w:color="auto" w:fill="auto"/>
            <w:vAlign w:val="center"/>
          </w:tcPr>
          <w:p w14:paraId="2364BBF9" w14:textId="77777777" w:rsidR="009836E6" w:rsidRPr="00001A38" w:rsidRDefault="0023142D" w:rsidP="00CE6F68">
            <w:pPr>
              <w:jc w:val="center"/>
            </w:pPr>
            <w:r w:rsidRPr="00001A38">
              <w:t>2,46</w:t>
            </w:r>
          </w:p>
        </w:tc>
      </w:tr>
      <w:tr w:rsidR="0023142D" w:rsidRPr="00001A38" w14:paraId="75375547" w14:textId="77777777">
        <w:trPr>
          <w:trHeight w:val="345"/>
        </w:trPr>
        <w:tc>
          <w:tcPr>
            <w:tcW w:w="2160" w:type="dxa"/>
            <w:shd w:val="clear" w:color="auto" w:fill="auto"/>
            <w:noWrap/>
            <w:vAlign w:val="bottom"/>
          </w:tcPr>
          <w:p w14:paraId="1740FD7F" w14:textId="77777777" w:rsidR="0023142D" w:rsidRPr="00001A38" w:rsidRDefault="0023142D" w:rsidP="005D44B1">
            <w:r w:rsidRPr="00001A38">
              <w:t>Турска леска</w:t>
            </w:r>
          </w:p>
        </w:tc>
        <w:tc>
          <w:tcPr>
            <w:tcW w:w="1980" w:type="dxa"/>
            <w:shd w:val="clear" w:color="auto" w:fill="auto"/>
            <w:noWrap/>
            <w:vAlign w:val="bottom"/>
          </w:tcPr>
          <w:p w14:paraId="3349B8D8" w14:textId="77777777" w:rsidR="0023142D" w:rsidRPr="00001A38" w:rsidRDefault="0023142D" w:rsidP="00A26B69">
            <w:pPr>
              <w:jc w:val="center"/>
            </w:pPr>
            <w:r w:rsidRPr="00001A38">
              <w:t>715/12.03.1975г.</w:t>
            </w:r>
          </w:p>
        </w:tc>
        <w:tc>
          <w:tcPr>
            <w:tcW w:w="1980" w:type="dxa"/>
            <w:shd w:val="clear" w:color="auto" w:fill="auto"/>
            <w:noWrap/>
            <w:vAlign w:val="bottom"/>
          </w:tcPr>
          <w:p w14:paraId="2E4509CA" w14:textId="77777777" w:rsidR="00F12C37" w:rsidRDefault="0023142D" w:rsidP="00A26B69">
            <w:r w:rsidRPr="00001A38">
              <w:t>гр. Лясковец,</w:t>
            </w:r>
          </w:p>
          <w:p w14:paraId="299563A0" w14:textId="77777777" w:rsidR="0023142D" w:rsidRPr="00001A38" w:rsidRDefault="0023142D" w:rsidP="00A26B69">
            <w:r w:rsidRPr="00001A38">
              <w:t xml:space="preserve"> ЗМ Лесопарка</w:t>
            </w:r>
          </w:p>
        </w:tc>
        <w:tc>
          <w:tcPr>
            <w:tcW w:w="720" w:type="dxa"/>
            <w:shd w:val="clear" w:color="auto" w:fill="auto"/>
            <w:vAlign w:val="center"/>
          </w:tcPr>
          <w:p w14:paraId="631BB169" w14:textId="77777777" w:rsidR="0023142D" w:rsidRPr="00001A38" w:rsidRDefault="0023142D" w:rsidP="00CE6F68">
            <w:pPr>
              <w:jc w:val="center"/>
            </w:pPr>
            <w:r w:rsidRPr="00001A38">
              <w:t>130</w:t>
            </w:r>
          </w:p>
        </w:tc>
        <w:tc>
          <w:tcPr>
            <w:tcW w:w="1080" w:type="dxa"/>
            <w:shd w:val="clear" w:color="auto" w:fill="auto"/>
            <w:vAlign w:val="center"/>
          </w:tcPr>
          <w:p w14:paraId="38720381" w14:textId="77777777" w:rsidR="0023142D" w:rsidRPr="00001A38" w:rsidRDefault="0023142D" w:rsidP="00CE6F68">
            <w:pPr>
              <w:jc w:val="center"/>
            </w:pPr>
            <w:r w:rsidRPr="00001A38">
              <w:t>10</w:t>
            </w:r>
          </w:p>
        </w:tc>
        <w:tc>
          <w:tcPr>
            <w:tcW w:w="1260" w:type="dxa"/>
            <w:shd w:val="clear" w:color="auto" w:fill="auto"/>
            <w:vAlign w:val="center"/>
          </w:tcPr>
          <w:p w14:paraId="08FD3718" w14:textId="77777777" w:rsidR="0023142D" w:rsidRPr="00001A38" w:rsidRDefault="0023142D" w:rsidP="00CE6F68">
            <w:pPr>
              <w:jc w:val="center"/>
            </w:pPr>
            <w:r w:rsidRPr="00001A38">
              <w:t>1,52</w:t>
            </w:r>
          </w:p>
        </w:tc>
      </w:tr>
      <w:tr w:rsidR="0023142D" w:rsidRPr="00001A38" w14:paraId="72A4FD2B" w14:textId="77777777">
        <w:trPr>
          <w:trHeight w:val="345"/>
        </w:trPr>
        <w:tc>
          <w:tcPr>
            <w:tcW w:w="2160" w:type="dxa"/>
            <w:shd w:val="clear" w:color="auto" w:fill="auto"/>
            <w:noWrap/>
            <w:vAlign w:val="bottom"/>
          </w:tcPr>
          <w:p w14:paraId="66CF8285" w14:textId="77777777" w:rsidR="0023142D" w:rsidRPr="00001A38" w:rsidRDefault="0023142D" w:rsidP="005D44B1">
            <w:r w:rsidRPr="00001A38">
              <w:t>Клен</w:t>
            </w:r>
          </w:p>
        </w:tc>
        <w:tc>
          <w:tcPr>
            <w:tcW w:w="1980" w:type="dxa"/>
            <w:shd w:val="clear" w:color="auto" w:fill="auto"/>
            <w:noWrap/>
            <w:vAlign w:val="bottom"/>
          </w:tcPr>
          <w:p w14:paraId="41CF20BA" w14:textId="77777777" w:rsidR="0023142D" w:rsidRPr="00001A38" w:rsidRDefault="0023142D" w:rsidP="00A26B69">
            <w:pPr>
              <w:jc w:val="center"/>
            </w:pPr>
            <w:r w:rsidRPr="00001A38">
              <w:t>715/12.03.1975г.</w:t>
            </w:r>
          </w:p>
        </w:tc>
        <w:tc>
          <w:tcPr>
            <w:tcW w:w="1980" w:type="dxa"/>
            <w:shd w:val="clear" w:color="auto" w:fill="auto"/>
            <w:noWrap/>
            <w:vAlign w:val="bottom"/>
          </w:tcPr>
          <w:p w14:paraId="42275570" w14:textId="77777777" w:rsidR="00F12C37" w:rsidRDefault="0023142D" w:rsidP="00A26B69">
            <w:r w:rsidRPr="00001A38">
              <w:t>гр. Лясковец,</w:t>
            </w:r>
          </w:p>
          <w:p w14:paraId="7A0589AB" w14:textId="77777777" w:rsidR="0023142D" w:rsidRPr="00001A38" w:rsidRDefault="0023142D" w:rsidP="00A26B69">
            <w:r w:rsidRPr="00001A38">
              <w:t xml:space="preserve"> ЗМ Лесопарка</w:t>
            </w:r>
          </w:p>
        </w:tc>
        <w:tc>
          <w:tcPr>
            <w:tcW w:w="720" w:type="dxa"/>
            <w:shd w:val="clear" w:color="auto" w:fill="auto"/>
            <w:vAlign w:val="center"/>
          </w:tcPr>
          <w:p w14:paraId="417F591C" w14:textId="77777777" w:rsidR="0023142D" w:rsidRPr="00001A38" w:rsidRDefault="0023142D" w:rsidP="00CE6F68">
            <w:pPr>
              <w:jc w:val="center"/>
            </w:pPr>
            <w:r w:rsidRPr="00001A38">
              <w:t>120</w:t>
            </w:r>
          </w:p>
        </w:tc>
        <w:tc>
          <w:tcPr>
            <w:tcW w:w="1080" w:type="dxa"/>
            <w:shd w:val="clear" w:color="auto" w:fill="auto"/>
            <w:vAlign w:val="center"/>
          </w:tcPr>
          <w:p w14:paraId="4D8A67E7" w14:textId="77777777" w:rsidR="0023142D" w:rsidRPr="00001A38" w:rsidRDefault="0023142D" w:rsidP="00CE6F68">
            <w:pPr>
              <w:jc w:val="center"/>
            </w:pPr>
            <w:r w:rsidRPr="00001A38">
              <w:t>18</w:t>
            </w:r>
          </w:p>
        </w:tc>
        <w:tc>
          <w:tcPr>
            <w:tcW w:w="1260" w:type="dxa"/>
            <w:shd w:val="clear" w:color="auto" w:fill="auto"/>
            <w:vAlign w:val="center"/>
          </w:tcPr>
          <w:p w14:paraId="51C0F5DD" w14:textId="77777777" w:rsidR="0023142D" w:rsidRPr="00001A38" w:rsidRDefault="0023142D" w:rsidP="00CE6F68">
            <w:pPr>
              <w:jc w:val="center"/>
            </w:pPr>
            <w:r w:rsidRPr="00001A38">
              <w:t>2,20</w:t>
            </w:r>
          </w:p>
        </w:tc>
      </w:tr>
      <w:tr w:rsidR="0023142D" w:rsidRPr="00001A38" w14:paraId="5D033AD5" w14:textId="77777777">
        <w:trPr>
          <w:trHeight w:val="180"/>
        </w:trPr>
        <w:tc>
          <w:tcPr>
            <w:tcW w:w="2160" w:type="dxa"/>
            <w:shd w:val="clear" w:color="auto" w:fill="auto"/>
            <w:noWrap/>
            <w:vAlign w:val="bottom"/>
          </w:tcPr>
          <w:p w14:paraId="3E914B50" w14:textId="77777777" w:rsidR="0023142D" w:rsidRPr="00001A38" w:rsidRDefault="0023142D" w:rsidP="005D44B1">
            <w:r w:rsidRPr="00001A38">
              <w:t>Клен</w:t>
            </w:r>
          </w:p>
        </w:tc>
        <w:tc>
          <w:tcPr>
            <w:tcW w:w="1980" w:type="dxa"/>
            <w:shd w:val="clear" w:color="auto" w:fill="auto"/>
            <w:noWrap/>
            <w:vAlign w:val="bottom"/>
          </w:tcPr>
          <w:p w14:paraId="67031D18" w14:textId="77777777" w:rsidR="0023142D" w:rsidRPr="00001A38" w:rsidRDefault="0023142D" w:rsidP="00A26B69">
            <w:pPr>
              <w:jc w:val="center"/>
            </w:pPr>
            <w:r w:rsidRPr="00001A38">
              <w:t>715/12.03.1975г.</w:t>
            </w:r>
          </w:p>
        </w:tc>
        <w:tc>
          <w:tcPr>
            <w:tcW w:w="1980" w:type="dxa"/>
            <w:shd w:val="clear" w:color="auto" w:fill="auto"/>
            <w:noWrap/>
            <w:vAlign w:val="bottom"/>
          </w:tcPr>
          <w:p w14:paraId="7D80042C" w14:textId="77777777" w:rsidR="00F12C37" w:rsidRDefault="0023142D" w:rsidP="00A26B69">
            <w:r w:rsidRPr="00001A38">
              <w:t>гр. Лясковец,</w:t>
            </w:r>
          </w:p>
          <w:p w14:paraId="332CFFC0" w14:textId="77777777" w:rsidR="0023142D" w:rsidRPr="00001A38" w:rsidRDefault="0023142D" w:rsidP="00A26B69">
            <w:r w:rsidRPr="00001A38">
              <w:t xml:space="preserve"> ЗМ Лесопарка</w:t>
            </w:r>
          </w:p>
        </w:tc>
        <w:tc>
          <w:tcPr>
            <w:tcW w:w="720" w:type="dxa"/>
            <w:shd w:val="clear" w:color="auto" w:fill="auto"/>
            <w:vAlign w:val="center"/>
          </w:tcPr>
          <w:p w14:paraId="605C34A7" w14:textId="77777777" w:rsidR="0023142D" w:rsidRPr="00001A38" w:rsidRDefault="0023142D" w:rsidP="00CE6F68">
            <w:pPr>
              <w:jc w:val="center"/>
            </w:pPr>
            <w:r w:rsidRPr="00001A38">
              <w:t>110</w:t>
            </w:r>
          </w:p>
        </w:tc>
        <w:tc>
          <w:tcPr>
            <w:tcW w:w="1080" w:type="dxa"/>
            <w:shd w:val="clear" w:color="auto" w:fill="auto"/>
            <w:vAlign w:val="center"/>
          </w:tcPr>
          <w:p w14:paraId="4C5CC495" w14:textId="77777777" w:rsidR="0023142D" w:rsidRPr="00001A38" w:rsidRDefault="0023142D" w:rsidP="00CE6F68">
            <w:pPr>
              <w:jc w:val="center"/>
            </w:pPr>
            <w:r w:rsidRPr="00001A38">
              <w:t>18</w:t>
            </w:r>
          </w:p>
        </w:tc>
        <w:tc>
          <w:tcPr>
            <w:tcW w:w="1260" w:type="dxa"/>
            <w:shd w:val="clear" w:color="auto" w:fill="auto"/>
            <w:vAlign w:val="center"/>
          </w:tcPr>
          <w:p w14:paraId="1DEE60C5" w14:textId="77777777" w:rsidR="0023142D" w:rsidRPr="00001A38" w:rsidRDefault="0023142D" w:rsidP="00CE6F68">
            <w:pPr>
              <w:jc w:val="center"/>
            </w:pPr>
            <w:r w:rsidRPr="00001A38">
              <w:t>2,64</w:t>
            </w:r>
          </w:p>
        </w:tc>
      </w:tr>
      <w:tr w:rsidR="0023142D" w:rsidRPr="00001A38" w14:paraId="750944A0" w14:textId="77777777">
        <w:trPr>
          <w:trHeight w:val="345"/>
        </w:trPr>
        <w:tc>
          <w:tcPr>
            <w:tcW w:w="2160" w:type="dxa"/>
            <w:shd w:val="clear" w:color="auto" w:fill="auto"/>
            <w:noWrap/>
            <w:vAlign w:val="bottom"/>
          </w:tcPr>
          <w:p w14:paraId="5FF4F257" w14:textId="77777777" w:rsidR="0023142D" w:rsidRPr="00001A38" w:rsidRDefault="0023142D" w:rsidP="005D44B1">
            <w:r w:rsidRPr="00001A38">
              <w:t>Зимен дъб</w:t>
            </w:r>
          </w:p>
        </w:tc>
        <w:tc>
          <w:tcPr>
            <w:tcW w:w="1980" w:type="dxa"/>
            <w:shd w:val="clear" w:color="auto" w:fill="auto"/>
            <w:noWrap/>
            <w:vAlign w:val="bottom"/>
          </w:tcPr>
          <w:p w14:paraId="5301E233" w14:textId="77777777" w:rsidR="0023142D" w:rsidRPr="00001A38" w:rsidRDefault="0023142D" w:rsidP="00A26B69">
            <w:pPr>
              <w:jc w:val="center"/>
            </w:pPr>
            <w:r w:rsidRPr="00001A38">
              <w:t>715/12.03.1975г.</w:t>
            </w:r>
          </w:p>
        </w:tc>
        <w:tc>
          <w:tcPr>
            <w:tcW w:w="1980" w:type="dxa"/>
            <w:shd w:val="clear" w:color="auto" w:fill="auto"/>
            <w:noWrap/>
            <w:vAlign w:val="bottom"/>
          </w:tcPr>
          <w:p w14:paraId="0A4F9C44" w14:textId="77777777" w:rsidR="0023142D" w:rsidRPr="00001A38" w:rsidRDefault="0023142D" w:rsidP="00A26B69">
            <w:r w:rsidRPr="00001A38">
              <w:t>с. Г. Г. Тръмбеш, ССФ</w:t>
            </w:r>
          </w:p>
        </w:tc>
        <w:tc>
          <w:tcPr>
            <w:tcW w:w="720" w:type="dxa"/>
            <w:shd w:val="clear" w:color="auto" w:fill="auto"/>
            <w:vAlign w:val="center"/>
          </w:tcPr>
          <w:p w14:paraId="2B2A9919" w14:textId="77777777" w:rsidR="0023142D" w:rsidRPr="00001A38" w:rsidRDefault="0023142D" w:rsidP="00CE6F68">
            <w:pPr>
              <w:jc w:val="center"/>
            </w:pPr>
            <w:r w:rsidRPr="00001A38">
              <w:t>200</w:t>
            </w:r>
          </w:p>
        </w:tc>
        <w:tc>
          <w:tcPr>
            <w:tcW w:w="1080" w:type="dxa"/>
            <w:shd w:val="clear" w:color="auto" w:fill="auto"/>
            <w:vAlign w:val="center"/>
          </w:tcPr>
          <w:p w14:paraId="1C4016FF" w14:textId="77777777" w:rsidR="0023142D" w:rsidRPr="00001A38" w:rsidRDefault="0023142D" w:rsidP="00CE6F68">
            <w:pPr>
              <w:jc w:val="center"/>
            </w:pPr>
            <w:r w:rsidRPr="00001A38">
              <w:t>15</w:t>
            </w:r>
          </w:p>
        </w:tc>
        <w:tc>
          <w:tcPr>
            <w:tcW w:w="1260" w:type="dxa"/>
            <w:shd w:val="clear" w:color="auto" w:fill="auto"/>
            <w:vAlign w:val="center"/>
          </w:tcPr>
          <w:p w14:paraId="61BEEFFA" w14:textId="77777777" w:rsidR="0023142D" w:rsidRPr="00001A38" w:rsidRDefault="0023142D" w:rsidP="00CE6F68">
            <w:pPr>
              <w:jc w:val="center"/>
            </w:pPr>
            <w:r w:rsidRPr="00001A38">
              <w:t>4,60</w:t>
            </w:r>
          </w:p>
        </w:tc>
      </w:tr>
      <w:tr w:rsidR="0023142D" w:rsidRPr="00001A38" w14:paraId="458FD49E" w14:textId="77777777">
        <w:trPr>
          <w:trHeight w:val="525"/>
        </w:trPr>
        <w:tc>
          <w:tcPr>
            <w:tcW w:w="2160" w:type="dxa"/>
            <w:shd w:val="clear" w:color="auto" w:fill="auto"/>
            <w:noWrap/>
            <w:vAlign w:val="bottom"/>
          </w:tcPr>
          <w:p w14:paraId="7F9AA329" w14:textId="77777777" w:rsidR="0023142D" w:rsidRPr="00001A38" w:rsidRDefault="00BC427D" w:rsidP="003251AE">
            <w:r w:rsidRPr="00001A38">
              <w:t>Летен дъб</w:t>
            </w:r>
          </w:p>
        </w:tc>
        <w:tc>
          <w:tcPr>
            <w:tcW w:w="1980" w:type="dxa"/>
            <w:shd w:val="clear" w:color="auto" w:fill="auto"/>
            <w:noWrap/>
            <w:vAlign w:val="bottom"/>
          </w:tcPr>
          <w:p w14:paraId="6A72519B" w14:textId="77777777" w:rsidR="0023142D" w:rsidRPr="00001A38" w:rsidRDefault="00BC427D" w:rsidP="00BC427D">
            <w:pPr>
              <w:jc w:val="center"/>
            </w:pPr>
            <w:r w:rsidRPr="00001A38">
              <w:t>1301/05.05.1974г.</w:t>
            </w:r>
          </w:p>
        </w:tc>
        <w:tc>
          <w:tcPr>
            <w:tcW w:w="1980" w:type="dxa"/>
            <w:shd w:val="clear" w:color="auto" w:fill="auto"/>
            <w:noWrap/>
            <w:vAlign w:val="bottom"/>
          </w:tcPr>
          <w:p w14:paraId="3EB18EEF" w14:textId="77777777" w:rsidR="0023142D" w:rsidRPr="00001A38" w:rsidRDefault="00BC427D" w:rsidP="005D44B1">
            <w:r w:rsidRPr="00001A38">
              <w:t>с. Лозен, м. „Край чешмата”</w:t>
            </w:r>
            <w:r w:rsidR="002D1EC4" w:rsidRPr="00001A38">
              <w:t xml:space="preserve">, ССФ </w:t>
            </w:r>
          </w:p>
        </w:tc>
        <w:tc>
          <w:tcPr>
            <w:tcW w:w="720" w:type="dxa"/>
            <w:shd w:val="clear" w:color="auto" w:fill="auto"/>
            <w:vAlign w:val="center"/>
          </w:tcPr>
          <w:p w14:paraId="3CC548AE" w14:textId="77777777" w:rsidR="0023142D" w:rsidRPr="00001A38" w:rsidRDefault="00BC427D" w:rsidP="00BC427D">
            <w:pPr>
              <w:jc w:val="center"/>
            </w:pPr>
            <w:r w:rsidRPr="00001A38">
              <w:t>630</w:t>
            </w:r>
          </w:p>
        </w:tc>
        <w:tc>
          <w:tcPr>
            <w:tcW w:w="1080" w:type="dxa"/>
            <w:shd w:val="clear" w:color="auto" w:fill="auto"/>
            <w:vAlign w:val="center"/>
          </w:tcPr>
          <w:p w14:paraId="77821D97" w14:textId="77777777" w:rsidR="0023142D" w:rsidRPr="00001A38" w:rsidRDefault="00BC427D" w:rsidP="00BC427D">
            <w:pPr>
              <w:jc w:val="center"/>
            </w:pPr>
            <w:r w:rsidRPr="00001A38">
              <w:t>18</w:t>
            </w:r>
          </w:p>
        </w:tc>
        <w:tc>
          <w:tcPr>
            <w:tcW w:w="1260" w:type="dxa"/>
            <w:shd w:val="clear" w:color="auto" w:fill="auto"/>
            <w:vAlign w:val="center"/>
          </w:tcPr>
          <w:p w14:paraId="55B616A6" w14:textId="77777777" w:rsidR="0023142D" w:rsidRPr="00001A38" w:rsidRDefault="00BC427D" w:rsidP="00BC427D">
            <w:pPr>
              <w:jc w:val="center"/>
            </w:pPr>
            <w:r w:rsidRPr="00001A38">
              <w:t>6,80</w:t>
            </w:r>
          </w:p>
        </w:tc>
      </w:tr>
    </w:tbl>
    <w:p w14:paraId="39DC83F8" w14:textId="77777777" w:rsidR="00A8267D" w:rsidRDefault="00B5477D" w:rsidP="00B5477D">
      <w:pPr>
        <w:pStyle w:val="a3"/>
        <w:spacing w:line="360" w:lineRule="auto"/>
        <w:ind w:firstLine="706"/>
        <w:rPr>
          <w:color w:val="000000"/>
          <w:lang w:val="bg-BG"/>
        </w:rPr>
      </w:pPr>
      <w:r w:rsidRPr="00417999">
        <w:rPr>
          <w:color w:val="000000"/>
          <w:lang w:val="bg-BG"/>
        </w:rPr>
        <w:t>Съгласно последните действия по изграждането на Национална екологична мрежа на територия</w:t>
      </w:r>
      <w:r w:rsidR="00A8267D">
        <w:rPr>
          <w:color w:val="000000"/>
          <w:lang w:val="bg-BG"/>
        </w:rPr>
        <w:t>та на страната, към ВКС</w:t>
      </w:r>
      <w:r w:rsidR="00B52702" w:rsidRPr="00B52702">
        <w:rPr>
          <w:color w:val="000000"/>
          <w:lang w:val="ru-RU"/>
        </w:rPr>
        <w:t xml:space="preserve"> </w:t>
      </w:r>
      <w:r w:rsidR="00A8267D">
        <w:rPr>
          <w:color w:val="000000"/>
          <w:lang w:val="bg-BG"/>
        </w:rPr>
        <w:t>1.1.</w:t>
      </w:r>
      <w:r w:rsidR="002A22AD">
        <w:rPr>
          <w:color w:val="000000"/>
          <w:lang w:val="bg-BG"/>
        </w:rPr>
        <w:t>,</w:t>
      </w:r>
      <w:r w:rsidR="00A8267D">
        <w:rPr>
          <w:color w:val="000000"/>
          <w:lang w:val="bg-BG"/>
        </w:rPr>
        <w:t xml:space="preserve"> т.4</w:t>
      </w:r>
      <w:r w:rsidR="002A22AD">
        <w:rPr>
          <w:color w:val="000000"/>
          <w:lang w:val="bg-BG"/>
        </w:rPr>
        <w:t>,</w:t>
      </w:r>
      <w:r w:rsidRPr="00417999">
        <w:rPr>
          <w:color w:val="000000"/>
          <w:lang w:val="bg-BG"/>
        </w:rPr>
        <w:t xml:space="preserve"> идентифицирани</w:t>
      </w:r>
      <w:r w:rsidR="002A22AD">
        <w:rPr>
          <w:color w:val="000000"/>
          <w:lang w:val="bg-BG"/>
        </w:rPr>
        <w:t>те</w:t>
      </w:r>
      <w:r w:rsidRPr="00417999">
        <w:rPr>
          <w:color w:val="000000"/>
          <w:lang w:val="bg-BG"/>
        </w:rPr>
        <w:t xml:space="preserve"> защитени зони</w:t>
      </w:r>
      <w:r w:rsidR="002A22AD">
        <w:rPr>
          <w:color w:val="000000"/>
          <w:lang w:val="bg-BG"/>
        </w:rPr>
        <w:t xml:space="preserve">, приети с Решение </w:t>
      </w:r>
      <w:r w:rsidR="002A22AD" w:rsidRPr="00417999">
        <w:rPr>
          <w:color w:val="000000"/>
          <w:lang w:val="bg-BG"/>
        </w:rPr>
        <w:t>№ 122 от 02 март 2007 г. на Министерски съвет за приемане на списък на защитените зони за опазване на природните местообитания и на дивата флора и фа</w:t>
      </w:r>
      <w:r w:rsidR="002A22AD">
        <w:rPr>
          <w:color w:val="000000"/>
          <w:lang w:val="bg-BG"/>
        </w:rPr>
        <w:t>уна</w:t>
      </w:r>
      <w:r w:rsidR="008D6D2B">
        <w:rPr>
          <w:color w:val="000000"/>
          <w:lang w:val="bg-BG"/>
        </w:rPr>
        <w:t xml:space="preserve">, </w:t>
      </w:r>
      <w:r w:rsidRPr="00417999">
        <w:rPr>
          <w:color w:val="000000"/>
          <w:lang w:val="bg-BG"/>
        </w:rPr>
        <w:t>по смисъла на Закона за би</w:t>
      </w:r>
      <w:r w:rsidR="00A8267D">
        <w:rPr>
          <w:color w:val="000000"/>
          <w:lang w:val="bg-BG"/>
        </w:rPr>
        <w:t>ологичното разнообразие</w:t>
      </w:r>
      <w:r w:rsidR="002A22AD">
        <w:rPr>
          <w:color w:val="000000"/>
          <w:lang w:val="bg-BG"/>
        </w:rPr>
        <w:t>,</w:t>
      </w:r>
      <w:r w:rsidR="00A8267D">
        <w:rPr>
          <w:color w:val="000000"/>
          <w:lang w:val="bg-BG"/>
        </w:rPr>
        <w:t xml:space="preserve"> са:</w:t>
      </w:r>
    </w:p>
    <w:p w14:paraId="5BBFA160" w14:textId="77777777" w:rsidR="00B5477D" w:rsidRPr="00F627D5" w:rsidRDefault="00A8267D" w:rsidP="00B5477D">
      <w:pPr>
        <w:pStyle w:val="a3"/>
        <w:spacing w:line="360" w:lineRule="auto"/>
        <w:ind w:firstLine="706"/>
        <w:rPr>
          <w:color w:val="000000"/>
          <w:lang w:val="bg-BG"/>
        </w:rPr>
      </w:pPr>
      <w:r>
        <w:rPr>
          <w:color w:val="000000"/>
          <w:lang w:val="bg-BG"/>
        </w:rPr>
        <w:t>ЗЗ „</w:t>
      </w:r>
      <w:r w:rsidR="002A22AD">
        <w:rPr>
          <w:color w:val="000000"/>
          <w:lang w:val="bg-BG"/>
        </w:rPr>
        <w:t>Търновски височини</w:t>
      </w:r>
      <w:r>
        <w:rPr>
          <w:color w:val="000000"/>
          <w:lang w:val="bg-BG"/>
        </w:rPr>
        <w:t>” –</w:t>
      </w:r>
      <w:r>
        <w:rPr>
          <w:color w:val="000000"/>
        </w:rPr>
        <w:t>BG</w:t>
      </w:r>
      <w:r w:rsidRPr="00F627D5">
        <w:rPr>
          <w:color w:val="000000"/>
          <w:lang w:val="bg-BG"/>
        </w:rPr>
        <w:t>0000</w:t>
      </w:r>
      <w:r w:rsidR="002A22AD">
        <w:rPr>
          <w:color w:val="000000"/>
          <w:lang w:val="bg-BG"/>
        </w:rPr>
        <w:t>213</w:t>
      </w:r>
    </w:p>
    <w:p w14:paraId="619EC95F" w14:textId="77777777" w:rsidR="00A8267D" w:rsidRDefault="00A8267D" w:rsidP="00B5477D">
      <w:pPr>
        <w:pStyle w:val="a3"/>
        <w:spacing w:line="360" w:lineRule="auto"/>
        <w:ind w:firstLine="706"/>
        <w:rPr>
          <w:color w:val="000000"/>
          <w:lang w:val="bg-BG"/>
        </w:rPr>
      </w:pPr>
      <w:r>
        <w:rPr>
          <w:color w:val="000000"/>
          <w:lang w:val="bg-BG"/>
        </w:rPr>
        <w:t>ЗЗ „</w:t>
      </w:r>
      <w:r w:rsidR="002A22AD">
        <w:rPr>
          <w:color w:val="000000"/>
          <w:lang w:val="bg-BG"/>
        </w:rPr>
        <w:t>Беленска гора</w:t>
      </w:r>
      <w:r>
        <w:rPr>
          <w:color w:val="000000"/>
          <w:lang w:val="bg-BG"/>
        </w:rPr>
        <w:t>”</w:t>
      </w:r>
      <w:r w:rsidR="00F627D5" w:rsidRPr="00F627D5">
        <w:rPr>
          <w:color w:val="000000"/>
          <w:lang w:val="bg-BG"/>
        </w:rPr>
        <w:t xml:space="preserve"> – </w:t>
      </w:r>
      <w:r w:rsidR="00F627D5">
        <w:rPr>
          <w:color w:val="000000"/>
        </w:rPr>
        <w:t>BG</w:t>
      </w:r>
      <w:r w:rsidR="00F627D5" w:rsidRPr="00F627D5">
        <w:rPr>
          <w:color w:val="000000"/>
          <w:lang w:val="bg-BG"/>
        </w:rPr>
        <w:t>000</w:t>
      </w:r>
      <w:r w:rsidR="002A22AD">
        <w:rPr>
          <w:color w:val="000000"/>
          <w:lang w:val="bg-BG"/>
        </w:rPr>
        <w:t>0231</w:t>
      </w:r>
    </w:p>
    <w:p w14:paraId="23A03820" w14:textId="77777777" w:rsidR="002A22AD" w:rsidRDefault="002A22AD" w:rsidP="002A22AD">
      <w:pPr>
        <w:pStyle w:val="a3"/>
        <w:spacing w:line="360" w:lineRule="auto"/>
        <w:ind w:firstLine="706"/>
        <w:rPr>
          <w:color w:val="000000"/>
          <w:lang w:val="bg-BG"/>
        </w:rPr>
      </w:pPr>
      <w:r>
        <w:rPr>
          <w:color w:val="000000"/>
          <w:lang w:val="bg-BG"/>
        </w:rPr>
        <w:t xml:space="preserve">ЗЗ „Стара река” </w:t>
      </w:r>
      <w:r w:rsidRPr="00F627D5">
        <w:rPr>
          <w:color w:val="000000"/>
          <w:lang w:val="bg-BG"/>
        </w:rPr>
        <w:t xml:space="preserve">– </w:t>
      </w:r>
      <w:r>
        <w:rPr>
          <w:color w:val="000000"/>
        </w:rPr>
        <w:t>BG</w:t>
      </w:r>
      <w:r w:rsidRPr="00F627D5">
        <w:rPr>
          <w:color w:val="000000"/>
          <w:lang w:val="bg-BG"/>
        </w:rPr>
        <w:t>000</w:t>
      </w:r>
      <w:r>
        <w:rPr>
          <w:color w:val="000000"/>
          <w:lang w:val="bg-BG"/>
        </w:rPr>
        <w:t>0279</w:t>
      </w:r>
    </w:p>
    <w:p w14:paraId="5495EBB5" w14:textId="77777777" w:rsidR="00A8267D" w:rsidRPr="007C4747" w:rsidRDefault="007C4747" w:rsidP="00B5477D">
      <w:pPr>
        <w:pStyle w:val="a3"/>
        <w:spacing w:line="360" w:lineRule="auto"/>
        <w:ind w:firstLine="706"/>
        <w:rPr>
          <w:color w:val="000000"/>
          <w:lang w:val="ru-RU"/>
        </w:rPr>
      </w:pPr>
      <w:r>
        <w:rPr>
          <w:color w:val="000000"/>
          <w:lang w:val="bg-BG"/>
        </w:rPr>
        <w:t>ЗЗ „</w:t>
      </w:r>
      <w:proofErr w:type="spellStart"/>
      <w:r w:rsidR="002A22AD">
        <w:rPr>
          <w:color w:val="000000"/>
          <w:lang w:val="bg-BG"/>
        </w:rPr>
        <w:t>Златаришка</w:t>
      </w:r>
      <w:proofErr w:type="spellEnd"/>
      <w:r w:rsidR="002A22AD">
        <w:rPr>
          <w:color w:val="000000"/>
          <w:lang w:val="bg-BG"/>
        </w:rPr>
        <w:t xml:space="preserve"> река</w:t>
      </w:r>
      <w:r w:rsidR="00A8267D">
        <w:rPr>
          <w:color w:val="000000"/>
          <w:lang w:val="bg-BG"/>
        </w:rPr>
        <w:t>”</w:t>
      </w:r>
      <w:r w:rsidR="00F627D5" w:rsidRPr="007C4747">
        <w:rPr>
          <w:color w:val="000000"/>
          <w:lang w:val="ru-RU"/>
        </w:rPr>
        <w:t xml:space="preserve"> – </w:t>
      </w:r>
      <w:r w:rsidR="00F627D5">
        <w:rPr>
          <w:color w:val="000000"/>
        </w:rPr>
        <w:t>BG</w:t>
      </w:r>
      <w:r w:rsidR="002A22AD">
        <w:rPr>
          <w:color w:val="000000"/>
          <w:lang w:val="ru-RU"/>
        </w:rPr>
        <w:t>0000280</w:t>
      </w:r>
    </w:p>
    <w:p w14:paraId="16804E8E" w14:textId="77777777" w:rsidR="00A8267D" w:rsidRPr="00F470CF" w:rsidRDefault="007C4747" w:rsidP="00B5477D">
      <w:pPr>
        <w:pStyle w:val="a3"/>
        <w:spacing w:line="360" w:lineRule="auto"/>
        <w:ind w:firstLine="706"/>
        <w:rPr>
          <w:color w:val="000000"/>
          <w:lang w:val="ru-RU"/>
        </w:rPr>
      </w:pPr>
      <w:r>
        <w:rPr>
          <w:color w:val="000000"/>
          <w:lang w:val="bg-BG"/>
        </w:rPr>
        <w:t>ЗЗ „</w:t>
      </w:r>
      <w:r w:rsidR="002A22AD">
        <w:rPr>
          <w:color w:val="000000"/>
          <w:lang w:val="bg-BG"/>
        </w:rPr>
        <w:t>Голяма река</w:t>
      </w:r>
      <w:r w:rsidR="00A8267D">
        <w:rPr>
          <w:color w:val="000000"/>
          <w:lang w:val="bg-BG"/>
        </w:rPr>
        <w:t>”</w:t>
      </w:r>
      <w:r w:rsidR="00F627D5" w:rsidRPr="00F470CF">
        <w:rPr>
          <w:color w:val="000000"/>
          <w:lang w:val="ru-RU"/>
        </w:rPr>
        <w:t xml:space="preserve">- </w:t>
      </w:r>
      <w:r w:rsidR="00F627D5">
        <w:rPr>
          <w:color w:val="000000"/>
        </w:rPr>
        <w:t>BG</w:t>
      </w:r>
      <w:r w:rsidR="00F627D5" w:rsidRPr="00F470CF">
        <w:rPr>
          <w:color w:val="000000"/>
          <w:lang w:val="ru-RU"/>
        </w:rPr>
        <w:t>0000</w:t>
      </w:r>
      <w:r w:rsidR="002A22AD">
        <w:rPr>
          <w:color w:val="000000"/>
          <w:lang w:val="ru-RU"/>
        </w:rPr>
        <w:t>432</w:t>
      </w:r>
    </w:p>
    <w:p w14:paraId="53526238" w14:textId="77777777" w:rsidR="00F627D5" w:rsidRDefault="00F627D5" w:rsidP="00B5477D">
      <w:pPr>
        <w:pStyle w:val="a3"/>
        <w:spacing w:line="360" w:lineRule="auto"/>
        <w:ind w:firstLine="706"/>
        <w:rPr>
          <w:color w:val="000000"/>
          <w:lang w:val="ru-RU"/>
        </w:rPr>
      </w:pPr>
      <w:r>
        <w:rPr>
          <w:color w:val="000000"/>
          <w:lang w:val="bg-BG"/>
        </w:rPr>
        <w:t>ЗЗ „</w:t>
      </w:r>
      <w:r w:rsidR="002A22AD">
        <w:rPr>
          <w:color w:val="000000"/>
          <w:lang w:val="bg-BG"/>
        </w:rPr>
        <w:t>Река Росица</w:t>
      </w:r>
      <w:r>
        <w:rPr>
          <w:color w:val="000000"/>
          <w:lang w:val="bg-BG"/>
        </w:rPr>
        <w:t xml:space="preserve">” – </w:t>
      </w:r>
      <w:r>
        <w:rPr>
          <w:color w:val="000000"/>
        </w:rPr>
        <w:t>BG</w:t>
      </w:r>
      <w:r w:rsidRPr="00F470CF">
        <w:rPr>
          <w:color w:val="000000"/>
          <w:lang w:val="ru-RU"/>
        </w:rPr>
        <w:t>0000</w:t>
      </w:r>
      <w:r w:rsidR="002A22AD">
        <w:rPr>
          <w:color w:val="000000"/>
          <w:lang w:val="ru-RU"/>
        </w:rPr>
        <w:t>609</w:t>
      </w:r>
    </w:p>
    <w:p w14:paraId="1A8EE6DF" w14:textId="77777777" w:rsidR="002A22AD" w:rsidRDefault="002A22AD" w:rsidP="002A22AD">
      <w:pPr>
        <w:pStyle w:val="a3"/>
        <w:spacing w:line="360" w:lineRule="auto"/>
        <w:ind w:firstLine="706"/>
        <w:rPr>
          <w:color w:val="000000"/>
          <w:lang w:val="ru-RU"/>
        </w:rPr>
      </w:pPr>
      <w:r>
        <w:rPr>
          <w:color w:val="000000"/>
          <w:lang w:val="bg-BG"/>
        </w:rPr>
        <w:t xml:space="preserve">ЗЗ „Река Янтра” – </w:t>
      </w:r>
      <w:r>
        <w:rPr>
          <w:color w:val="000000"/>
        </w:rPr>
        <w:t>BG</w:t>
      </w:r>
      <w:r w:rsidRPr="00F470CF">
        <w:rPr>
          <w:color w:val="000000"/>
          <w:lang w:val="ru-RU"/>
        </w:rPr>
        <w:t>0000</w:t>
      </w:r>
      <w:r>
        <w:rPr>
          <w:color w:val="000000"/>
          <w:lang w:val="ru-RU"/>
        </w:rPr>
        <w:t>610</w:t>
      </w:r>
    </w:p>
    <w:p w14:paraId="773BBB65" w14:textId="77777777" w:rsidR="002A22AD" w:rsidRPr="00F470CF" w:rsidRDefault="002A22AD" w:rsidP="00B5477D">
      <w:pPr>
        <w:pStyle w:val="a3"/>
        <w:spacing w:line="360" w:lineRule="auto"/>
        <w:ind w:firstLine="706"/>
        <w:rPr>
          <w:color w:val="000000"/>
          <w:lang w:val="ru-RU"/>
        </w:rPr>
      </w:pPr>
    </w:p>
    <w:p w14:paraId="49910F59" w14:textId="77777777" w:rsidR="00B5477D" w:rsidRPr="00417999" w:rsidRDefault="00CC0DB8" w:rsidP="00B5477D">
      <w:pPr>
        <w:pStyle w:val="a3"/>
        <w:spacing w:line="360" w:lineRule="auto"/>
        <w:ind w:firstLine="706"/>
        <w:rPr>
          <w:color w:val="000000"/>
          <w:lang w:val="bg-BG"/>
        </w:rPr>
      </w:pPr>
      <w:r>
        <w:rPr>
          <w:color w:val="000000"/>
          <w:lang w:val="bg-BG"/>
        </w:rPr>
        <w:t>В Приложение към настоящия</w:t>
      </w:r>
      <w:r w:rsidR="00B5477D">
        <w:rPr>
          <w:color w:val="000000"/>
          <w:lang w:val="bg-BG"/>
        </w:rPr>
        <w:t xml:space="preserve"> документ са посочени списъците </w:t>
      </w:r>
      <w:r w:rsidR="007C4747">
        <w:rPr>
          <w:color w:val="000000"/>
          <w:lang w:val="bg-BG"/>
        </w:rPr>
        <w:t xml:space="preserve">на </w:t>
      </w:r>
      <w:r w:rsidR="00B5477D">
        <w:rPr>
          <w:color w:val="000000"/>
          <w:lang w:val="bg-BG"/>
        </w:rPr>
        <w:t>подот</w:t>
      </w:r>
      <w:r w:rsidR="007D72A7">
        <w:rPr>
          <w:color w:val="000000"/>
          <w:lang w:val="bg-BG"/>
        </w:rPr>
        <w:t>д</w:t>
      </w:r>
      <w:r w:rsidR="00B5477D">
        <w:rPr>
          <w:color w:val="000000"/>
          <w:lang w:val="bg-BG"/>
        </w:rPr>
        <w:t>елите от стопанството, които влизат</w:t>
      </w:r>
      <w:r w:rsidR="00702EE3">
        <w:rPr>
          <w:color w:val="000000"/>
          <w:lang w:val="bg-BG"/>
        </w:rPr>
        <w:t xml:space="preserve"> в границата на </w:t>
      </w:r>
      <w:proofErr w:type="spellStart"/>
      <w:r w:rsidR="00702EE3">
        <w:rPr>
          <w:color w:val="000000"/>
          <w:lang w:val="bg-BG"/>
        </w:rPr>
        <w:t>проекто</w:t>
      </w:r>
      <w:r w:rsidR="007D72A7">
        <w:rPr>
          <w:color w:val="000000"/>
          <w:lang w:val="bg-BG"/>
        </w:rPr>
        <w:t>зони</w:t>
      </w:r>
      <w:r w:rsidR="00C752B9">
        <w:rPr>
          <w:color w:val="000000"/>
          <w:lang w:val="bg-BG"/>
        </w:rPr>
        <w:t>те</w:t>
      </w:r>
      <w:proofErr w:type="spellEnd"/>
      <w:r w:rsidR="00B5477D">
        <w:rPr>
          <w:color w:val="000000"/>
          <w:lang w:val="bg-BG"/>
        </w:rPr>
        <w:t>.</w:t>
      </w:r>
    </w:p>
    <w:p w14:paraId="5D069455" w14:textId="77777777" w:rsidR="00B5477D" w:rsidRDefault="00B5477D" w:rsidP="00B5477D">
      <w:pPr>
        <w:pStyle w:val="a3"/>
        <w:spacing w:line="360" w:lineRule="auto"/>
        <w:ind w:firstLine="708"/>
        <w:rPr>
          <w:color w:val="000000"/>
          <w:lang w:val="bg-BG"/>
        </w:rPr>
      </w:pPr>
      <w:r w:rsidRPr="00CD760E">
        <w:rPr>
          <w:color w:val="000000"/>
          <w:lang w:val="bg-BG"/>
        </w:rPr>
        <w:t xml:space="preserve">Поетите ангажименти на Р България по изпълнението </w:t>
      </w:r>
      <w:r w:rsidRPr="00757568">
        <w:rPr>
          <w:lang w:val="bg-BG"/>
        </w:rPr>
        <w:t xml:space="preserve">на </w:t>
      </w:r>
      <w:r w:rsidRPr="00CD760E">
        <w:rPr>
          <w:color w:val="000000"/>
          <w:lang w:val="bg-BG"/>
        </w:rPr>
        <w:t>Директива 92/43 и съгласно прякото действие на дирек</w:t>
      </w:r>
      <w:r w:rsidR="00A8267D">
        <w:rPr>
          <w:color w:val="000000"/>
          <w:lang w:val="bg-BG"/>
        </w:rPr>
        <w:t>тив</w:t>
      </w:r>
      <w:r w:rsidR="009F7322">
        <w:rPr>
          <w:color w:val="000000"/>
          <w:lang w:val="bg-BG"/>
        </w:rPr>
        <w:t>ата</w:t>
      </w:r>
      <w:r w:rsidR="00A8267D">
        <w:rPr>
          <w:color w:val="000000"/>
          <w:lang w:val="bg-BG"/>
        </w:rPr>
        <w:t>, посочените по-горе</w:t>
      </w:r>
      <w:r w:rsidRPr="00CD760E">
        <w:rPr>
          <w:color w:val="000000"/>
          <w:lang w:val="bg-BG"/>
        </w:rPr>
        <w:t xml:space="preserve"> защитени зони подлежат на превантивни мерки на опазване и защита. Предвидените лесовъдски де</w:t>
      </w:r>
      <w:r w:rsidR="00A8267D">
        <w:rPr>
          <w:color w:val="000000"/>
          <w:lang w:val="bg-BG"/>
        </w:rPr>
        <w:t>йности на териториите на</w:t>
      </w:r>
      <w:r w:rsidRPr="00CD760E">
        <w:rPr>
          <w:color w:val="000000"/>
          <w:lang w:val="bg-BG"/>
        </w:rPr>
        <w:t xml:space="preserve"> защитените зони трябва стриктно да следват изискванията на Закона за биологичното разнообразие за преве</w:t>
      </w:r>
      <w:r w:rsidR="00A8267D">
        <w:rPr>
          <w:color w:val="000000"/>
          <w:lang w:val="bg-BG"/>
        </w:rPr>
        <w:t>нция и поддържане на благоприят</w:t>
      </w:r>
      <w:r w:rsidRPr="00CD760E">
        <w:rPr>
          <w:color w:val="000000"/>
          <w:lang w:val="bg-BG"/>
        </w:rPr>
        <w:t>но при</w:t>
      </w:r>
      <w:r w:rsidR="004D61D5">
        <w:rPr>
          <w:color w:val="000000"/>
          <w:lang w:val="bg-BG"/>
        </w:rPr>
        <w:t>ро</w:t>
      </w:r>
      <w:r w:rsidRPr="00CD760E">
        <w:rPr>
          <w:color w:val="000000"/>
          <w:lang w:val="bg-BG"/>
        </w:rPr>
        <w:t>дозащитно състояние на видове и местообитания.</w:t>
      </w:r>
    </w:p>
    <w:p w14:paraId="60757A43" w14:textId="77777777" w:rsidR="00B90EB3" w:rsidRPr="00B63126" w:rsidRDefault="00B90EB3" w:rsidP="00B90EB3">
      <w:pPr>
        <w:spacing w:before="100" w:beforeAutospacing="1" w:after="100" w:afterAutospacing="1" w:line="360" w:lineRule="auto"/>
      </w:pPr>
      <w:r w:rsidRPr="00B63126">
        <w:t>ЗАПЛАХИ</w:t>
      </w:r>
    </w:p>
    <w:p w14:paraId="15E04013" w14:textId="77777777" w:rsidR="00B90EB3" w:rsidRDefault="00B90EB3" w:rsidP="00B90EB3">
      <w:pPr>
        <w:spacing w:before="100" w:beforeAutospacing="1" w:after="100" w:afterAutospacing="1" w:line="360" w:lineRule="auto"/>
        <w:jc w:val="both"/>
        <w:rPr>
          <w:color w:val="000000"/>
          <w:szCs w:val="20"/>
          <w:lang w:eastAsia="en-US"/>
        </w:rPr>
      </w:pPr>
      <w:r w:rsidRPr="00B90EB3">
        <w:rPr>
          <w:color w:val="000000"/>
          <w:szCs w:val="20"/>
          <w:lang w:eastAsia="en-US"/>
        </w:rPr>
        <w:t>1. Намаляване на площта на природните местообитания и местообитанията на видовете и на техните популации в резултат на човешка намеса.</w:t>
      </w:r>
    </w:p>
    <w:p w14:paraId="5706C350" w14:textId="77777777" w:rsidR="00B90EB3" w:rsidRPr="00B90EB3" w:rsidRDefault="00B90EB3" w:rsidP="00B90EB3">
      <w:pPr>
        <w:spacing w:before="100" w:beforeAutospacing="1" w:after="100" w:afterAutospacing="1" w:line="360" w:lineRule="auto"/>
        <w:jc w:val="both"/>
        <w:rPr>
          <w:color w:val="000000"/>
          <w:szCs w:val="20"/>
          <w:lang w:eastAsia="en-US"/>
        </w:rPr>
      </w:pPr>
      <w:r w:rsidRPr="00B90EB3">
        <w:rPr>
          <w:color w:val="000000"/>
          <w:szCs w:val="20"/>
          <w:lang w:eastAsia="en-US"/>
        </w:rPr>
        <w:t>2. Нарушаване на естественото състояние на природните местообитания и местообитанията на видовете.</w:t>
      </w:r>
    </w:p>
    <w:p w14:paraId="397FA68F" w14:textId="77777777" w:rsidR="00B5477D" w:rsidRPr="00B63126" w:rsidRDefault="00B5477D" w:rsidP="00B5477D">
      <w:pPr>
        <w:pStyle w:val="a4"/>
        <w:ind w:left="0"/>
        <w:rPr>
          <w:color w:val="000000"/>
          <w:lang w:val="ru-RU"/>
        </w:rPr>
      </w:pPr>
      <w:bookmarkStart w:id="4" w:name="_Toc95123257"/>
      <w:r w:rsidRPr="00B63126">
        <w:rPr>
          <w:color w:val="000000"/>
        </w:rPr>
        <w:t>ПРЕПОРЪКИ И УКАЗАНИЯ ЗА СТОПАНИСВАНЕ</w:t>
      </w:r>
      <w:bookmarkEnd w:id="4"/>
    </w:p>
    <w:p w14:paraId="71259543" w14:textId="77777777" w:rsidR="005315E3" w:rsidRPr="005315E3" w:rsidRDefault="00B5477D" w:rsidP="00F12665">
      <w:pPr>
        <w:pStyle w:val="a3"/>
        <w:spacing w:line="360" w:lineRule="auto"/>
        <w:rPr>
          <w:color w:val="000000"/>
          <w:szCs w:val="24"/>
          <w:lang w:val="bg-BG"/>
        </w:rPr>
      </w:pPr>
      <w:r w:rsidRPr="005315E3">
        <w:rPr>
          <w:color w:val="000000"/>
          <w:szCs w:val="24"/>
          <w:lang w:val="bg-BG"/>
        </w:rPr>
        <w:t>1.</w:t>
      </w:r>
      <w:r w:rsidR="005315E3">
        <w:rPr>
          <w:color w:val="000000"/>
          <w:szCs w:val="24"/>
          <w:lang w:val="bg-BG"/>
        </w:rPr>
        <w:t xml:space="preserve"> </w:t>
      </w:r>
      <w:r w:rsidR="005315E3" w:rsidRPr="005315E3">
        <w:rPr>
          <w:color w:val="000000"/>
          <w:szCs w:val="24"/>
          <w:lang w:val="bg-BG"/>
        </w:rPr>
        <w:t xml:space="preserve">За защитените територии на основание чл. 31, ал.7 от по Закона за биологичното разнообразие (ЗБР) – Защитените  зони по Натура 2000, в границите на ТП ДГС „Горна Оряховица” има изготвена от МОСВ с </w:t>
      </w:r>
      <w:r w:rsidR="005315E3" w:rsidRPr="005315E3">
        <w:rPr>
          <w:b/>
          <w:bCs/>
          <w:color w:val="000000"/>
          <w:szCs w:val="24"/>
          <w:lang w:val="bg-BG"/>
        </w:rPr>
        <w:t>Решение № 16-ОС от 27.08.2014 г.</w:t>
      </w:r>
      <w:r w:rsidR="005315E3" w:rsidRPr="005315E3">
        <w:rPr>
          <w:color w:val="000000"/>
          <w:szCs w:val="24"/>
          <w:lang w:val="bg-BG"/>
        </w:rPr>
        <w:t xml:space="preserve"> Оценка за съвместимост на планираните мероприятия за преценяване на вероятната степен на значително отрицателно въздействие. </w:t>
      </w:r>
    </w:p>
    <w:p w14:paraId="49DC18F6" w14:textId="77777777" w:rsidR="00B5477D" w:rsidRPr="003D7EA4" w:rsidRDefault="00B5477D" w:rsidP="005315E3">
      <w:pPr>
        <w:pStyle w:val="a3"/>
        <w:spacing w:line="360" w:lineRule="auto"/>
        <w:ind w:firstLine="720"/>
        <w:rPr>
          <w:color w:val="000000"/>
          <w:szCs w:val="24"/>
          <w:lang w:val="bg-BG"/>
        </w:rPr>
      </w:pPr>
      <w:r w:rsidRPr="003D7EA4">
        <w:rPr>
          <w:color w:val="000000"/>
          <w:szCs w:val="24"/>
          <w:lang w:val="bg-BG"/>
        </w:rPr>
        <w:t xml:space="preserve"> </w:t>
      </w:r>
      <w:r w:rsidR="00B63126">
        <w:rPr>
          <w:color w:val="000000"/>
          <w:szCs w:val="24"/>
          <w:lang w:val="ru-RU"/>
        </w:rPr>
        <w:t xml:space="preserve">За </w:t>
      </w:r>
      <w:proofErr w:type="spellStart"/>
      <w:r w:rsidR="00B63126">
        <w:rPr>
          <w:color w:val="000000"/>
          <w:szCs w:val="24"/>
          <w:lang w:val="ru-RU"/>
        </w:rPr>
        <w:t>Защитените</w:t>
      </w:r>
      <w:proofErr w:type="spellEnd"/>
      <w:r w:rsidR="00B63126">
        <w:rPr>
          <w:color w:val="000000"/>
          <w:szCs w:val="24"/>
          <w:lang w:val="ru-RU"/>
        </w:rPr>
        <w:t xml:space="preserve"> местности </w:t>
      </w:r>
      <w:r w:rsidR="003D7EA4" w:rsidRPr="003D7EA4">
        <w:rPr>
          <w:color w:val="000000"/>
          <w:szCs w:val="24"/>
          <w:lang w:val="ru-RU"/>
        </w:rPr>
        <w:t>“</w:t>
      </w:r>
      <w:proofErr w:type="spellStart"/>
      <w:r w:rsidR="003D7EA4" w:rsidRPr="003D7EA4">
        <w:rPr>
          <w:color w:val="000000"/>
          <w:szCs w:val="24"/>
          <w:lang w:val="ru-RU"/>
        </w:rPr>
        <w:t>Божур</w:t>
      </w:r>
      <w:proofErr w:type="spellEnd"/>
      <w:r w:rsidR="003D7EA4" w:rsidRPr="003D7EA4">
        <w:rPr>
          <w:color w:val="000000"/>
          <w:szCs w:val="24"/>
          <w:lang w:val="ru-RU"/>
        </w:rPr>
        <w:t xml:space="preserve"> поляна”, “</w:t>
      </w:r>
      <w:proofErr w:type="spellStart"/>
      <w:r w:rsidR="003D7EA4" w:rsidRPr="003D7EA4">
        <w:rPr>
          <w:color w:val="000000"/>
          <w:szCs w:val="24"/>
          <w:lang w:val="ru-RU"/>
        </w:rPr>
        <w:t>Железарци</w:t>
      </w:r>
      <w:proofErr w:type="spellEnd"/>
      <w:r w:rsidR="003D7EA4" w:rsidRPr="003D7EA4">
        <w:rPr>
          <w:color w:val="000000"/>
          <w:szCs w:val="24"/>
          <w:lang w:val="ru-RU"/>
        </w:rPr>
        <w:t xml:space="preserve">” и “Лесопарка”, </w:t>
      </w:r>
      <w:proofErr w:type="spellStart"/>
      <w:r w:rsidR="003D7EA4" w:rsidRPr="003D7EA4">
        <w:rPr>
          <w:color w:val="000000"/>
          <w:szCs w:val="24"/>
          <w:lang w:val="ru-RU"/>
        </w:rPr>
        <w:t>стопанисването</w:t>
      </w:r>
      <w:proofErr w:type="spellEnd"/>
      <w:r w:rsidR="003D7EA4" w:rsidRPr="003D7EA4">
        <w:rPr>
          <w:color w:val="000000"/>
          <w:szCs w:val="24"/>
          <w:lang w:val="ru-RU"/>
        </w:rPr>
        <w:t xml:space="preserve"> </w:t>
      </w:r>
      <w:proofErr w:type="spellStart"/>
      <w:r w:rsidR="003D7EA4" w:rsidRPr="003D7EA4">
        <w:rPr>
          <w:color w:val="000000"/>
          <w:szCs w:val="24"/>
          <w:lang w:val="ru-RU"/>
        </w:rPr>
        <w:t>ще</w:t>
      </w:r>
      <w:proofErr w:type="spellEnd"/>
      <w:r w:rsidR="003D7EA4" w:rsidRPr="003D7EA4">
        <w:rPr>
          <w:color w:val="000000"/>
          <w:szCs w:val="24"/>
          <w:lang w:val="ru-RU"/>
        </w:rPr>
        <w:t xml:space="preserve"> се </w:t>
      </w:r>
      <w:proofErr w:type="spellStart"/>
      <w:r w:rsidR="003D7EA4" w:rsidRPr="003D7EA4">
        <w:rPr>
          <w:color w:val="000000"/>
          <w:szCs w:val="24"/>
          <w:lang w:val="ru-RU"/>
        </w:rPr>
        <w:t>извършва</w:t>
      </w:r>
      <w:proofErr w:type="spellEnd"/>
      <w:r w:rsidR="003D7EA4" w:rsidRPr="003D7EA4">
        <w:rPr>
          <w:color w:val="000000"/>
          <w:szCs w:val="24"/>
          <w:lang w:val="ru-RU"/>
        </w:rPr>
        <w:t xml:space="preserve"> </w:t>
      </w:r>
      <w:proofErr w:type="spellStart"/>
      <w:r w:rsidR="003D7EA4" w:rsidRPr="003D7EA4">
        <w:rPr>
          <w:color w:val="000000"/>
          <w:szCs w:val="24"/>
          <w:lang w:val="ru-RU"/>
        </w:rPr>
        <w:t>съгласно</w:t>
      </w:r>
      <w:proofErr w:type="spellEnd"/>
      <w:r w:rsidR="003D7EA4" w:rsidRPr="003D7EA4">
        <w:rPr>
          <w:color w:val="000000"/>
          <w:szCs w:val="24"/>
          <w:lang w:val="ru-RU"/>
        </w:rPr>
        <w:t xml:space="preserve"> Закона за </w:t>
      </w:r>
      <w:proofErr w:type="spellStart"/>
      <w:r w:rsidR="003D7EA4" w:rsidRPr="003D7EA4">
        <w:rPr>
          <w:color w:val="000000"/>
          <w:szCs w:val="24"/>
          <w:lang w:val="ru-RU"/>
        </w:rPr>
        <w:t>защитените</w:t>
      </w:r>
      <w:proofErr w:type="spellEnd"/>
      <w:r w:rsidR="003D7EA4" w:rsidRPr="003D7EA4">
        <w:rPr>
          <w:color w:val="000000"/>
          <w:szCs w:val="24"/>
          <w:lang w:val="ru-RU"/>
        </w:rPr>
        <w:t xml:space="preserve"> </w:t>
      </w:r>
      <w:proofErr w:type="spellStart"/>
      <w:r w:rsidR="003D7EA4" w:rsidRPr="003D7EA4">
        <w:rPr>
          <w:color w:val="000000"/>
          <w:szCs w:val="24"/>
          <w:lang w:val="ru-RU"/>
        </w:rPr>
        <w:t>територии</w:t>
      </w:r>
      <w:proofErr w:type="spellEnd"/>
      <w:r w:rsidR="003D7EA4" w:rsidRPr="003D7EA4">
        <w:rPr>
          <w:color w:val="000000"/>
          <w:szCs w:val="24"/>
          <w:lang w:val="ru-RU"/>
        </w:rPr>
        <w:t xml:space="preserve">, </w:t>
      </w:r>
      <w:proofErr w:type="spellStart"/>
      <w:r w:rsidR="003D7EA4" w:rsidRPr="003D7EA4">
        <w:rPr>
          <w:color w:val="000000"/>
          <w:szCs w:val="24"/>
          <w:lang w:val="ru-RU"/>
        </w:rPr>
        <w:t>заповедта</w:t>
      </w:r>
      <w:proofErr w:type="spellEnd"/>
      <w:r w:rsidR="003D7EA4" w:rsidRPr="003D7EA4">
        <w:rPr>
          <w:color w:val="000000"/>
          <w:szCs w:val="24"/>
          <w:lang w:val="ru-RU"/>
        </w:rPr>
        <w:t xml:space="preserve"> за </w:t>
      </w:r>
      <w:proofErr w:type="spellStart"/>
      <w:r w:rsidR="003D7EA4" w:rsidRPr="003D7EA4">
        <w:rPr>
          <w:color w:val="000000"/>
          <w:szCs w:val="24"/>
          <w:lang w:val="ru-RU"/>
        </w:rPr>
        <w:t>обявяване</w:t>
      </w:r>
      <w:proofErr w:type="spellEnd"/>
      <w:r w:rsidR="003D7EA4" w:rsidRPr="003D7EA4">
        <w:rPr>
          <w:color w:val="000000"/>
          <w:szCs w:val="24"/>
          <w:lang w:val="ru-RU"/>
        </w:rPr>
        <w:t xml:space="preserve"> и </w:t>
      </w:r>
      <w:proofErr w:type="spellStart"/>
      <w:r w:rsidR="003D7EA4" w:rsidRPr="003D7EA4">
        <w:rPr>
          <w:color w:val="000000"/>
          <w:szCs w:val="24"/>
          <w:lang w:val="ru-RU"/>
        </w:rPr>
        <w:t>заповедите</w:t>
      </w:r>
      <w:proofErr w:type="spellEnd"/>
      <w:r w:rsidR="003D7EA4" w:rsidRPr="003D7EA4">
        <w:rPr>
          <w:color w:val="000000"/>
          <w:szCs w:val="24"/>
          <w:lang w:val="ru-RU"/>
        </w:rPr>
        <w:t xml:space="preserve"> за </w:t>
      </w:r>
      <w:proofErr w:type="spellStart"/>
      <w:r w:rsidR="003D7EA4" w:rsidRPr="003D7EA4">
        <w:rPr>
          <w:color w:val="000000"/>
          <w:szCs w:val="24"/>
          <w:lang w:val="ru-RU"/>
        </w:rPr>
        <w:t>прекатегоризация</w:t>
      </w:r>
      <w:proofErr w:type="spellEnd"/>
      <w:r w:rsidR="003D7EA4" w:rsidRPr="003D7EA4">
        <w:rPr>
          <w:color w:val="000000"/>
          <w:szCs w:val="24"/>
          <w:lang w:val="ru-RU"/>
        </w:rPr>
        <w:t xml:space="preserve">, </w:t>
      </w:r>
      <w:r w:rsidRPr="003D7EA4">
        <w:rPr>
          <w:color w:val="000000"/>
          <w:szCs w:val="24"/>
          <w:lang w:val="bg-BG"/>
        </w:rPr>
        <w:t>като са в сила следните допълнителни ограничения:</w:t>
      </w:r>
    </w:p>
    <w:p w14:paraId="1BB66551" w14:textId="77777777" w:rsidR="00B5477D" w:rsidRPr="006317F7" w:rsidRDefault="00B5477D" w:rsidP="00B5477D">
      <w:pPr>
        <w:pStyle w:val="a3"/>
        <w:numPr>
          <w:ilvl w:val="0"/>
          <w:numId w:val="1"/>
        </w:numPr>
        <w:spacing w:line="360" w:lineRule="auto"/>
        <w:rPr>
          <w:color w:val="000000"/>
          <w:lang w:val="bg-BG"/>
        </w:rPr>
      </w:pPr>
      <w:r w:rsidRPr="006317F7">
        <w:rPr>
          <w:color w:val="000000"/>
          <w:lang w:val="bg-BG"/>
        </w:rPr>
        <w:t>Забрана на голите сечи</w:t>
      </w:r>
      <w:r w:rsidR="008D6D2B">
        <w:rPr>
          <w:color w:val="000000"/>
          <w:lang w:val="bg-BG"/>
        </w:rPr>
        <w:t xml:space="preserve">, </w:t>
      </w:r>
      <w:r w:rsidR="008D6D2B" w:rsidRPr="00B704D7">
        <w:rPr>
          <w:lang w:val="bg-BG"/>
        </w:rPr>
        <w:t>с изключение в интензивните култури</w:t>
      </w:r>
      <w:r w:rsidRPr="008D6D2B">
        <w:rPr>
          <w:color w:val="FF0000"/>
          <w:lang w:val="bg-BG"/>
        </w:rPr>
        <w:t xml:space="preserve"> </w:t>
      </w:r>
      <w:r w:rsidRPr="006317F7">
        <w:rPr>
          <w:color w:val="000000"/>
          <w:lang w:val="bg-BG"/>
        </w:rPr>
        <w:t>и подмяна на основния дървесен вид.</w:t>
      </w:r>
      <w:r w:rsidR="00B704D7" w:rsidRPr="00B704D7">
        <w:rPr>
          <w:color w:val="000000"/>
          <w:lang w:val="ru-RU"/>
        </w:rPr>
        <w:t xml:space="preserve"> </w:t>
      </w:r>
    </w:p>
    <w:p w14:paraId="3F59A6FF" w14:textId="77777777" w:rsidR="00B5477D" w:rsidRPr="006317F7" w:rsidRDefault="00B5477D" w:rsidP="00B5477D">
      <w:pPr>
        <w:pStyle w:val="a3"/>
        <w:numPr>
          <w:ilvl w:val="0"/>
          <w:numId w:val="1"/>
        </w:numPr>
        <w:spacing w:line="360" w:lineRule="auto"/>
        <w:rPr>
          <w:color w:val="000000"/>
          <w:lang w:val="bg-BG"/>
        </w:rPr>
      </w:pPr>
      <w:r w:rsidRPr="006317F7">
        <w:rPr>
          <w:color w:val="000000"/>
          <w:lang w:val="bg-BG"/>
        </w:rPr>
        <w:t>Санитарни сечи и изваждане на мъртва дървесина и стари дървета, се водят само в случаите</w:t>
      </w:r>
      <w:r w:rsidR="00F72027">
        <w:rPr>
          <w:color w:val="000000"/>
          <w:lang w:val="bg-BG"/>
        </w:rPr>
        <w:t>,</w:t>
      </w:r>
      <w:r w:rsidRPr="006317F7">
        <w:rPr>
          <w:color w:val="000000"/>
          <w:lang w:val="bg-BG"/>
        </w:rPr>
        <w:t xml:space="preserve"> когато има големи природни нарушения (ветровали, </w:t>
      </w:r>
      <w:proofErr w:type="spellStart"/>
      <w:r w:rsidRPr="006317F7">
        <w:rPr>
          <w:color w:val="000000"/>
          <w:lang w:val="bg-BG"/>
        </w:rPr>
        <w:t>снеговали</w:t>
      </w:r>
      <w:proofErr w:type="spellEnd"/>
      <w:r w:rsidRPr="006317F7">
        <w:rPr>
          <w:color w:val="000000"/>
          <w:lang w:val="bg-BG"/>
        </w:rPr>
        <w:t xml:space="preserve">, пожари) или </w:t>
      </w:r>
      <w:proofErr w:type="spellStart"/>
      <w:r w:rsidRPr="006317F7">
        <w:rPr>
          <w:color w:val="000000"/>
          <w:lang w:val="bg-BG"/>
        </w:rPr>
        <w:t>каламитети</w:t>
      </w:r>
      <w:proofErr w:type="spellEnd"/>
      <w:r w:rsidRPr="006317F7">
        <w:rPr>
          <w:color w:val="000000"/>
          <w:lang w:val="bg-BG"/>
        </w:rPr>
        <w:t>.</w:t>
      </w:r>
    </w:p>
    <w:p w14:paraId="6D6864EB" w14:textId="77777777" w:rsidR="00B5477D" w:rsidRPr="006317F7" w:rsidRDefault="00B5477D" w:rsidP="00B5477D">
      <w:pPr>
        <w:pStyle w:val="a3"/>
        <w:spacing w:line="360" w:lineRule="auto"/>
        <w:rPr>
          <w:color w:val="000000"/>
          <w:lang w:val="bg-BG"/>
        </w:rPr>
      </w:pPr>
      <w:r w:rsidRPr="006317F7">
        <w:rPr>
          <w:color w:val="000000"/>
          <w:lang w:val="ru-RU"/>
        </w:rPr>
        <w:t>2</w:t>
      </w:r>
      <w:r w:rsidRPr="006317F7">
        <w:rPr>
          <w:color w:val="000000"/>
          <w:lang w:val="bg-BG"/>
        </w:rPr>
        <w:t xml:space="preserve">. Прилаганите лесовъдски мероприятия да се съобразяват с естествената динамика на горските екосистеми и </w:t>
      </w:r>
      <w:proofErr w:type="spellStart"/>
      <w:r w:rsidRPr="006317F7">
        <w:rPr>
          <w:color w:val="000000"/>
          <w:lang w:val="bg-BG"/>
        </w:rPr>
        <w:t>сукцесионните</w:t>
      </w:r>
      <w:proofErr w:type="spellEnd"/>
      <w:r w:rsidRPr="006317F7">
        <w:rPr>
          <w:color w:val="000000"/>
          <w:lang w:val="bg-BG"/>
        </w:rPr>
        <w:t xml:space="preserve"> процеси.</w:t>
      </w:r>
    </w:p>
    <w:p w14:paraId="58F474DE" w14:textId="77777777" w:rsidR="00B5477D" w:rsidRPr="006317F7" w:rsidRDefault="00B5477D" w:rsidP="00B5477D">
      <w:pPr>
        <w:pStyle w:val="a3"/>
        <w:spacing w:line="360" w:lineRule="auto"/>
        <w:rPr>
          <w:color w:val="000000"/>
          <w:lang w:val="bg-BG"/>
        </w:rPr>
      </w:pPr>
      <w:r w:rsidRPr="006317F7">
        <w:rPr>
          <w:color w:val="000000"/>
          <w:lang w:val="bg-BG"/>
        </w:rPr>
        <w:lastRenderedPageBreak/>
        <w:t xml:space="preserve">3. Да се проверява периодично за създаването на нови защитени територии или зони, или за предложения за създаването им, които потенциално могат да бъдат повлияни от горскостопанските дейности. </w:t>
      </w:r>
    </w:p>
    <w:p w14:paraId="35345F43" w14:textId="77777777" w:rsidR="00B5477D" w:rsidRPr="006317F7" w:rsidRDefault="00B704D7" w:rsidP="00B5477D">
      <w:pPr>
        <w:pStyle w:val="a3"/>
        <w:spacing w:line="360" w:lineRule="auto"/>
        <w:rPr>
          <w:color w:val="000000"/>
          <w:lang w:val="bg-BG"/>
        </w:rPr>
      </w:pPr>
      <w:r w:rsidRPr="00B704D7">
        <w:rPr>
          <w:color w:val="000000"/>
          <w:lang w:val="ru-RU"/>
        </w:rPr>
        <w:t>4</w:t>
      </w:r>
      <w:r w:rsidR="00B5477D" w:rsidRPr="006317F7">
        <w:rPr>
          <w:color w:val="000000"/>
          <w:lang w:val="bg-BG"/>
        </w:rPr>
        <w:t>. До окончателното произнасяне на</w:t>
      </w:r>
      <w:r w:rsidR="00875AA1">
        <w:rPr>
          <w:color w:val="000000"/>
          <w:lang w:val="bg-BG"/>
        </w:rPr>
        <w:t xml:space="preserve"> Европейската комисия за защитените зони</w:t>
      </w:r>
      <w:r w:rsidR="00B5477D" w:rsidRPr="006317F7">
        <w:rPr>
          <w:color w:val="000000"/>
          <w:lang w:val="bg-BG"/>
        </w:rPr>
        <w:t xml:space="preserve"> и респективно изготвянето на План</w:t>
      </w:r>
      <w:r w:rsidR="00875AA1">
        <w:rPr>
          <w:color w:val="000000"/>
          <w:lang w:val="bg-BG"/>
        </w:rPr>
        <w:t>овете им</w:t>
      </w:r>
      <w:r w:rsidR="00B5477D" w:rsidRPr="006317F7">
        <w:rPr>
          <w:color w:val="000000"/>
          <w:lang w:val="bg-BG"/>
        </w:rPr>
        <w:t xml:space="preserve"> за управление да се прилагат горскостопански практики, които не водят до промяна на естествените местообитания и горски екосистеми. </w:t>
      </w:r>
    </w:p>
    <w:p w14:paraId="3537556C" w14:textId="77777777" w:rsidR="00B5477D" w:rsidRPr="006317F7" w:rsidRDefault="00B704D7" w:rsidP="00B5477D">
      <w:pPr>
        <w:pStyle w:val="a3"/>
        <w:spacing w:line="360" w:lineRule="auto"/>
        <w:rPr>
          <w:color w:val="000000"/>
          <w:lang w:val="bg-BG"/>
        </w:rPr>
      </w:pPr>
      <w:r w:rsidRPr="00B704D7">
        <w:rPr>
          <w:color w:val="000000"/>
          <w:lang w:val="ru-RU"/>
        </w:rPr>
        <w:t>5</w:t>
      </w:r>
      <w:r w:rsidR="00B5477D" w:rsidRPr="006317F7">
        <w:rPr>
          <w:color w:val="000000"/>
          <w:lang w:val="bg-BG"/>
        </w:rPr>
        <w:t xml:space="preserve">. Да се извърши оценка на благоприятното природозащитно състояние за горските екосистеми на територията на </w:t>
      </w:r>
      <w:r w:rsidR="0027741A">
        <w:rPr>
          <w:color w:val="000000"/>
          <w:lang w:val="bg-BG"/>
        </w:rPr>
        <w:t xml:space="preserve">ТП </w:t>
      </w:r>
      <w:r w:rsidR="00B5477D" w:rsidRPr="006317F7">
        <w:rPr>
          <w:color w:val="000000"/>
          <w:lang w:val="bg-BG"/>
        </w:rPr>
        <w:t>ДГС</w:t>
      </w:r>
      <w:r w:rsidR="00875AA1">
        <w:rPr>
          <w:color w:val="000000"/>
          <w:lang w:val="bg-BG"/>
        </w:rPr>
        <w:t xml:space="preserve"> </w:t>
      </w:r>
      <w:r w:rsidR="0027741A">
        <w:rPr>
          <w:color w:val="000000"/>
          <w:lang w:val="bg-BG"/>
        </w:rPr>
        <w:t>„</w:t>
      </w:r>
      <w:r w:rsidR="00875AA1">
        <w:rPr>
          <w:color w:val="000000"/>
          <w:lang w:val="bg-BG"/>
        </w:rPr>
        <w:t>Г</w:t>
      </w:r>
      <w:r w:rsidR="00CC0DB8">
        <w:rPr>
          <w:color w:val="000000"/>
          <w:lang w:val="bg-BG"/>
        </w:rPr>
        <w:t>орна Оряховица</w:t>
      </w:r>
      <w:r w:rsidR="0027741A">
        <w:rPr>
          <w:color w:val="000000"/>
          <w:lang w:val="bg-BG"/>
        </w:rPr>
        <w:t>”</w:t>
      </w:r>
      <w:r w:rsidR="00875AA1">
        <w:rPr>
          <w:color w:val="000000"/>
          <w:lang w:val="bg-BG"/>
        </w:rPr>
        <w:t>, включени в границите</w:t>
      </w:r>
      <w:r w:rsidR="00163D0B">
        <w:rPr>
          <w:color w:val="000000"/>
          <w:lang w:val="bg-BG"/>
        </w:rPr>
        <w:t xml:space="preserve"> на</w:t>
      </w:r>
      <w:r w:rsidR="00875AA1">
        <w:rPr>
          <w:color w:val="000000"/>
          <w:lang w:val="bg-BG"/>
        </w:rPr>
        <w:t xml:space="preserve"> защитените зони</w:t>
      </w:r>
      <w:r w:rsidR="00B5477D" w:rsidRPr="006317F7">
        <w:rPr>
          <w:color w:val="000000"/>
          <w:lang w:val="bg-BG"/>
        </w:rPr>
        <w:t>.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26D4E009" w14:textId="77777777" w:rsidR="00B5477D" w:rsidRDefault="00B704D7" w:rsidP="00B5477D">
      <w:pPr>
        <w:pStyle w:val="a3"/>
        <w:spacing w:line="360" w:lineRule="auto"/>
        <w:rPr>
          <w:lang w:val="bg-BG"/>
        </w:rPr>
      </w:pPr>
      <w:r w:rsidRPr="00B704D7">
        <w:rPr>
          <w:color w:val="000000"/>
          <w:lang w:val="ru-RU"/>
        </w:rPr>
        <w:t>6</w:t>
      </w:r>
      <w:r w:rsidR="00B5477D" w:rsidRPr="006317F7">
        <w:rPr>
          <w:color w:val="000000"/>
          <w:lang w:val="bg-BG"/>
        </w:rPr>
        <w:t xml:space="preserve">. </w:t>
      </w:r>
      <w:r w:rsidR="00B5477D" w:rsidRPr="00875155">
        <w:rPr>
          <w:lang w:val="bg-BG"/>
        </w:rPr>
        <w:t xml:space="preserve">При защитените територии </w:t>
      </w:r>
      <w:r w:rsidR="00875AA1" w:rsidRPr="00875155">
        <w:rPr>
          <w:lang w:val="bg-BG"/>
        </w:rPr>
        <w:t>и защитените зони</w:t>
      </w:r>
      <w:r w:rsidR="00B5477D" w:rsidRPr="00875155">
        <w:rPr>
          <w:lang w:val="bg-BG"/>
        </w:rPr>
        <w:t>, в които преобладават горските екосистеми</w:t>
      </w:r>
      <w:r w:rsidR="00DC1DB2" w:rsidRPr="00875155">
        <w:rPr>
          <w:lang w:val="bg-BG"/>
        </w:rPr>
        <w:t>,</w:t>
      </w:r>
      <w:r w:rsidR="00B5477D" w:rsidRPr="00875155">
        <w:rPr>
          <w:lang w:val="bg-BG"/>
        </w:rPr>
        <w:t xml:space="preserve"> е препоръчително </w:t>
      </w:r>
      <w:r w:rsidR="00DC1DB2" w:rsidRPr="00875155">
        <w:rPr>
          <w:lang w:val="bg-BG"/>
        </w:rPr>
        <w:t>поне</w:t>
      </w:r>
      <w:r w:rsidR="00B5477D" w:rsidRPr="00875155">
        <w:rPr>
          <w:lang w:val="bg-BG"/>
        </w:rPr>
        <w:t xml:space="preserve"> 15-20% от горите </w:t>
      </w:r>
      <w:r w:rsidR="00DC1DB2" w:rsidRPr="00875155">
        <w:rPr>
          <w:lang w:val="bg-BG"/>
        </w:rPr>
        <w:t>да се определят като</w:t>
      </w:r>
      <w:r w:rsidR="00B5477D" w:rsidRPr="00875155">
        <w:rPr>
          <w:lang w:val="bg-BG"/>
        </w:rPr>
        <w:t xml:space="preserve"> “гори във фаза на старост”. Прилагането на тази препоръка би повишило стойността на защитената територия и ВКС 1.1. </w:t>
      </w:r>
    </w:p>
    <w:p w14:paraId="4FA37DE7" w14:textId="77777777" w:rsidR="00B63126" w:rsidRPr="00875155" w:rsidRDefault="00B63126" w:rsidP="00B5477D">
      <w:pPr>
        <w:pStyle w:val="a3"/>
        <w:spacing w:line="360" w:lineRule="auto"/>
        <w:rPr>
          <w:lang w:val="bg-BG"/>
        </w:rPr>
      </w:pPr>
    </w:p>
    <w:p w14:paraId="4E21EF71" w14:textId="77777777" w:rsidR="00B5477D" w:rsidRPr="00322D04" w:rsidRDefault="00B5477D" w:rsidP="00B5477D">
      <w:pPr>
        <w:pStyle w:val="a4"/>
        <w:ind w:left="0"/>
        <w:rPr>
          <w:color w:val="000000"/>
          <w:lang w:val="ru-RU"/>
        </w:rPr>
      </w:pPr>
      <w:bookmarkStart w:id="5" w:name="_Toc95123258"/>
      <w:r w:rsidRPr="00322D04">
        <w:rPr>
          <w:color w:val="000000"/>
        </w:rPr>
        <w:t>ПРЕПОРЪКИ И УКАЗАНИЯ ЗА МОНИТОРИНГ</w:t>
      </w:r>
      <w:bookmarkEnd w:id="5"/>
    </w:p>
    <w:p w14:paraId="06EBAACE" w14:textId="77777777" w:rsidR="00B5477D" w:rsidRPr="00322D04" w:rsidRDefault="00B5477D" w:rsidP="00AD7785">
      <w:pPr>
        <w:pStyle w:val="a3"/>
        <w:spacing w:line="360" w:lineRule="auto"/>
        <w:rPr>
          <w:color w:val="000000"/>
          <w:lang w:val="bg-BG"/>
        </w:rPr>
      </w:pPr>
      <w:r w:rsidRPr="00322D04">
        <w:rPr>
          <w:color w:val="000000"/>
          <w:lang w:val="bg-BG"/>
        </w:rPr>
        <w:t>1. Поради липсата на изготвени и приети планове за управление на представените</w:t>
      </w:r>
      <w:r w:rsidR="00875AA1">
        <w:rPr>
          <w:color w:val="000000"/>
          <w:lang w:val="bg-BG"/>
        </w:rPr>
        <w:t xml:space="preserve"> защитени територии и</w:t>
      </w:r>
      <w:r w:rsidRPr="00322D04">
        <w:rPr>
          <w:color w:val="000000"/>
          <w:lang w:val="bg-BG"/>
        </w:rPr>
        <w:t xml:space="preserve"> защитен</w:t>
      </w:r>
      <w:r w:rsidR="00875AA1">
        <w:rPr>
          <w:color w:val="000000"/>
          <w:lang w:val="bg-BG"/>
        </w:rPr>
        <w:t>ите</w:t>
      </w:r>
      <w:r w:rsidRPr="00322D04">
        <w:rPr>
          <w:color w:val="000000"/>
          <w:lang w:val="bg-BG"/>
        </w:rPr>
        <w:t xml:space="preserve"> зон</w:t>
      </w:r>
      <w:r w:rsidR="00875AA1">
        <w:rPr>
          <w:color w:val="000000"/>
          <w:lang w:val="bg-BG"/>
        </w:rPr>
        <w:t>и</w:t>
      </w:r>
      <w:r w:rsidRPr="00322D04">
        <w:rPr>
          <w:color w:val="000000"/>
          <w:lang w:val="bg-BG"/>
        </w:rPr>
        <w:t>, стопанисващите гората трябва да в</w:t>
      </w:r>
      <w:r w:rsidR="00875AA1">
        <w:rPr>
          <w:color w:val="000000"/>
          <w:lang w:val="bg-BG"/>
        </w:rPr>
        <w:t>лязат във връзка с</w:t>
      </w:r>
      <w:r w:rsidR="006749D6">
        <w:rPr>
          <w:color w:val="000000"/>
          <w:lang w:val="bg-BG"/>
        </w:rPr>
        <w:t xml:space="preserve"> РИОСВ – Велико Търново, както и с </w:t>
      </w:r>
      <w:r w:rsidR="00875AA1">
        <w:rPr>
          <w:color w:val="000000"/>
          <w:lang w:val="bg-BG"/>
        </w:rPr>
        <w:t>ръководств</w:t>
      </w:r>
      <w:r w:rsidR="00E557B5">
        <w:rPr>
          <w:color w:val="000000"/>
          <w:lang w:val="bg-BG"/>
        </w:rPr>
        <w:t>ото</w:t>
      </w:r>
      <w:r w:rsidRPr="00322D04">
        <w:rPr>
          <w:color w:val="000000"/>
          <w:lang w:val="bg-BG"/>
        </w:rPr>
        <w:t xml:space="preserve"> на</w:t>
      </w:r>
      <w:r w:rsidR="00875AA1">
        <w:rPr>
          <w:color w:val="000000"/>
          <w:lang w:val="bg-BG"/>
        </w:rPr>
        <w:t xml:space="preserve"> </w:t>
      </w:r>
      <w:r w:rsidR="0027741A">
        <w:rPr>
          <w:color w:val="000000"/>
          <w:lang w:val="bg-BG"/>
        </w:rPr>
        <w:t xml:space="preserve">ТП </w:t>
      </w:r>
      <w:r w:rsidRPr="00322D04">
        <w:rPr>
          <w:color w:val="000000"/>
          <w:lang w:val="bg-BG"/>
        </w:rPr>
        <w:t>ДГС</w:t>
      </w:r>
      <w:r w:rsidR="00875AA1">
        <w:rPr>
          <w:color w:val="000000"/>
          <w:lang w:val="bg-BG"/>
        </w:rPr>
        <w:t xml:space="preserve"> </w:t>
      </w:r>
      <w:r w:rsidR="0027741A">
        <w:rPr>
          <w:color w:val="000000"/>
          <w:lang w:val="bg-BG"/>
        </w:rPr>
        <w:t>„</w:t>
      </w:r>
      <w:r w:rsidR="00875AA1">
        <w:rPr>
          <w:color w:val="000000"/>
          <w:lang w:val="bg-BG"/>
        </w:rPr>
        <w:t>Г</w:t>
      </w:r>
      <w:r w:rsidR="00E557B5">
        <w:rPr>
          <w:color w:val="000000"/>
          <w:lang w:val="bg-BG"/>
        </w:rPr>
        <w:t>орна Оряховица</w:t>
      </w:r>
      <w:r w:rsidR="0027741A">
        <w:rPr>
          <w:color w:val="000000"/>
          <w:lang w:val="bg-BG"/>
        </w:rPr>
        <w:t>”</w:t>
      </w:r>
      <w:r w:rsidRPr="00322D04">
        <w:rPr>
          <w:color w:val="000000"/>
          <w:lang w:val="bg-BG"/>
        </w:rPr>
        <w:t>, които по закон отгов</w:t>
      </w:r>
      <w:r w:rsidR="00AD7785">
        <w:rPr>
          <w:color w:val="000000"/>
          <w:lang w:val="bg-BG"/>
        </w:rPr>
        <w:t>а</w:t>
      </w:r>
      <w:r w:rsidRPr="00322D04">
        <w:rPr>
          <w:color w:val="000000"/>
          <w:lang w:val="bg-BG"/>
        </w:rPr>
        <w:t xml:space="preserve">рят за управлението на защитените територии и съвместно да следят за неблагоприятни въздействия върху ВКС. Съвместно с РИОСВ </w:t>
      </w:r>
      <w:r w:rsidR="00875AA1">
        <w:rPr>
          <w:color w:val="000000"/>
          <w:lang w:val="bg-BG"/>
        </w:rPr>
        <w:t>Велико Търново</w:t>
      </w:r>
      <w:r w:rsidRPr="00322D04">
        <w:rPr>
          <w:color w:val="000000"/>
          <w:lang w:val="bg-BG"/>
        </w:rPr>
        <w:t xml:space="preserve">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1A0451C4" w14:textId="77777777" w:rsidR="00B5477D" w:rsidRPr="004C68EA" w:rsidRDefault="00B5477D" w:rsidP="00B5477D">
      <w:pPr>
        <w:pStyle w:val="a3"/>
        <w:spacing w:line="360" w:lineRule="auto"/>
        <w:rPr>
          <w:color w:val="000000"/>
          <w:lang w:val="ru-RU"/>
        </w:rPr>
      </w:pPr>
      <w:r w:rsidRPr="00322D04">
        <w:rPr>
          <w:color w:val="000000"/>
          <w:lang w:val="bg-BG"/>
        </w:rPr>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w:t>
      </w:r>
      <w:r w:rsidR="00163D0B">
        <w:rPr>
          <w:color w:val="000000"/>
          <w:lang w:val="bg-BG"/>
        </w:rPr>
        <w:t>,</w:t>
      </w:r>
      <w:r w:rsidRPr="00322D04">
        <w:rPr>
          <w:color w:val="000000"/>
          <w:lang w:val="bg-BG"/>
        </w:rPr>
        <w:t xml:space="preserve"> касаещи ВКС 1.1.</w:t>
      </w:r>
    </w:p>
    <w:p w14:paraId="32C19722" w14:textId="77777777" w:rsidR="00900EC4" w:rsidRPr="004C68EA" w:rsidRDefault="00900EC4" w:rsidP="00900EC4">
      <w:pPr>
        <w:pStyle w:val="SilvaText"/>
        <w:spacing w:line="360" w:lineRule="auto"/>
        <w:rPr>
          <w:rFonts w:ascii="Times New Roman" w:hAnsi="Times New Roman"/>
          <w:color w:val="000000"/>
          <w:sz w:val="24"/>
          <w:lang w:val="ru-RU" w:eastAsia="en-US"/>
        </w:rPr>
      </w:pPr>
    </w:p>
    <w:p w14:paraId="47CFBF67" w14:textId="77777777" w:rsidR="00DF0B81" w:rsidRPr="00875155" w:rsidRDefault="00DF0B81" w:rsidP="00DF0B81">
      <w:pPr>
        <w:pStyle w:val="1"/>
        <w:pBdr>
          <w:top w:val="single" w:sz="4" w:space="1" w:color="auto"/>
          <w:bottom w:val="single" w:sz="4" w:space="1" w:color="auto"/>
        </w:pBdr>
      </w:pPr>
      <w:r w:rsidRPr="00875155">
        <w:t>ВКС 1.2 ЗАСТРАШЕНИ, ИЗЧЕЗВАЩИ И ЕНДЕМИЧНИ ВИДОВЕ</w:t>
      </w:r>
    </w:p>
    <w:p w14:paraId="07EEBA46" w14:textId="77777777" w:rsidR="00DF0B81" w:rsidRPr="00B704D7" w:rsidRDefault="00DF0B81" w:rsidP="00DF0B81">
      <w:pPr>
        <w:rPr>
          <w:b/>
          <w:color w:val="FF0000"/>
          <w:u w:val="single"/>
        </w:rPr>
      </w:pPr>
    </w:p>
    <w:p w14:paraId="6C6CB976" w14:textId="77777777" w:rsidR="00DF0B81" w:rsidRDefault="00DF0B81" w:rsidP="00DF0B81">
      <w:pPr>
        <w:pStyle w:val="a3"/>
        <w:rPr>
          <w:b/>
          <w:lang w:val="bg-BG"/>
        </w:rPr>
      </w:pPr>
      <w:r>
        <w:rPr>
          <w:b/>
          <w:lang w:val="bg-BG"/>
        </w:rPr>
        <w:t xml:space="preserve">ВКС притежават териториите от горскостопанските единици, в които се среща всеки вид от </w:t>
      </w:r>
      <w:r>
        <w:rPr>
          <w:b/>
          <w:i/>
          <w:lang w:val="bg-BG"/>
        </w:rPr>
        <w:t xml:space="preserve">Приложение 1 </w:t>
      </w:r>
      <w:r>
        <w:rPr>
          <w:b/>
          <w:lang w:val="bg-BG"/>
        </w:rPr>
        <w:t xml:space="preserve">към ръководството. Това са видове с толкова голяма </w:t>
      </w:r>
      <w:proofErr w:type="spellStart"/>
      <w:r>
        <w:rPr>
          <w:b/>
          <w:lang w:val="bg-BG"/>
        </w:rPr>
        <w:t>консервационна</w:t>
      </w:r>
      <w:proofErr w:type="spellEnd"/>
      <w:r>
        <w:rPr>
          <w:b/>
          <w:lang w:val="bg-BG"/>
        </w:rPr>
        <w:t xml:space="preserve"> значимост, че е достатъчно наличието на един такъв вид, постоянно обитаващ горскостопанската единица, за да представлява тя ГВКС. Всяка ЗГГФ, </w:t>
      </w:r>
      <w:r>
        <w:rPr>
          <w:b/>
          <w:lang w:val="bg-BG"/>
        </w:rPr>
        <w:lastRenderedPageBreak/>
        <w:t xml:space="preserve">включваща местообитания на видовете, включени в </w:t>
      </w:r>
      <w:r>
        <w:rPr>
          <w:b/>
          <w:i/>
          <w:lang w:val="bg-BG"/>
        </w:rPr>
        <w:t>Приложение 1</w:t>
      </w:r>
      <w:r>
        <w:rPr>
          <w:b/>
          <w:lang w:val="bg-BG"/>
        </w:rPr>
        <w:t xml:space="preserve"> към ръководството е ГВКС.</w:t>
      </w:r>
    </w:p>
    <w:p w14:paraId="2213E040" w14:textId="77777777" w:rsidR="00DF0B81" w:rsidRDefault="00DF0B81" w:rsidP="00DF0B81">
      <w:pPr>
        <w:pStyle w:val="a3"/>
        <w:rPr>
          <w:b/>
          <w:lang w:val="bg-BG"/>
        </w:rPr>
      </w:pPr>
    </w:p>
    <w:p w14:paraId="6F8EBECE" w14:textId="77777777" w:rsidR="00DF0B81" w:rsidRDefault="00DF0B81" w:rsidP="00DF0B81">
      <w:pPr>
        <w:pStyle w:val="a3"/>
        <w:spacing w:line="360" w:lineRule="auto"/>
        <w:ind w:firstLine="706"/>
        <w:rPr>
          <w:lang w:val="bg-BG"/>
        </w:rPr>
      </w:pPr>
      <w:r>
        <w:rPr>
          <w:lang w:val="bg-BG"/>
        </w:rPr>
        <w:t xml:space="preserve">В тази </w:t>
      </w:r>
      <w:proofErr w:type="spellStart"/>
      <w:r>
        <w:rPr>
          <w:lang w:val="bg-BG"/>
        </w:rPr>
        <w:t>консервационна</w:t>
      </w:r>
      <w:proofErr w:type="spellEnd"/>
      <w:r>
        <w:rPr>
          <w:lang w:val="bg-BG"/>
        </w:rPr>
        <w:t xml:space="preserve"> стойност попадат както гори – находища на застрашени и изчезващи видове, така и гори с естествени характеристики, представляващи потенциално такова местообитание. Това се налага поради рядкостта на видовете, както и заради нуждата от опазване на местообитания от критично значение </w:t>
      </w:r>
      <w:r w:rsidR="00702EE3">
        <w:rPr>
          <w:lang w:val="bg-BG"/>
        </w:rPr>
        <w:t>з</w:t>
      </w:r>
      <w:r>
        <w:rPr>
          <w:lang w:val="bg-BG"/>
        </w:rPr>
        <w:t xml:space="preserve">а тези и други видове. Видовете са посочени в </w:t>
      </w:r>
      <w:r>
        <w:rPr>
          <w:i/>
          <w:lang w:val="bg-BG"/>
        </w:rPr>
        <w:t>Приложение 1</w:t>
      </w:r>
      <w:r>
        <w:rPr>
          <w:lang w:val="bg-BG"/>
        </w:rPr>
        <w:t xml:space="preserve"> към Националното ръководство. Приложението е разработено въз основа на</w:t>
      </w:r>
      <w:r>
        <w:rPr>
          <w:i/>
          <w:lang w:val="bg-BG"/>
        </w:rPr>
        <w:t xml:space="preserve"> </w:t>
      </w:r>
      <w:r>
        <w:rPr>
          <w:lang w:val="bg-BG"/>
        </w:rPr>
        <w:t xml:space="preserve">Червения списък на </w:t>
      </w:r>
      <w:r>
        <w:t>IUCN</w:t>
      </w:r>
      <w:r>
        <w:rPr>
          <w:lang w:val="bg-BG"/>
        </w:rPr>
        <w:t xml:space="preserve"> (1997)</w:t>
      </w:r>
      <w:r w:rsidRPr="005C5B35">
        <w:rPr>
          <w:lang w:val="bg-BG"/>
        </w:rPr>
        <w:t xml:space="preserve"> </w:t>
      </w:r>
      <w:r>
        <w:rPr>
          <w:lang w:val="bg-BG"/>
        </w:rPr>
        <w:t xml:space="preserve">с използвани категории “критично застрашен” и “уязвим”, Червената книга на НРБ, том </w:t>
      </w:r>
      <w:r>
        <w:t>I</w:t>
      </w:r>
      <w:r>
        <w:rPr>
          <w:lang w:val="bg-BG"/>
        </w:rPr>
        <w:t xml:space="preserve"> и </w:t>
      </w:r>
      <w:r>
        <w:t>II</w:t>
      </w:r>
      <w:r>
        <w:rPr>
          <w:lang w:val="bg-BG"/>
        </w:rPr>
        <w:t>, Атлас на ендемичните растения в България. При теренните проучвания на територията</w:t>
      </w:r>
      <w:r w:rsidRPr="005C5B35">
        <w:rPr>
          <w:lang w:val="bg-BG"/>
        </w:rPr>
        <w:t xml:space="preserve"> </w:t>
      </w:r>
      <w:r w:rsidR="0000641B">
        <w:rPr>
          <w:lang w:val="bg-BG"/>
        </w:rPr>
        <w:t xml:space="preserve">на </w:t>
      </w:r>
      <w:r w:rsidR="00473B37">
        <w:rPr>
          <w:lang w:val="bg-BG"/>
        </w:rPr>
        <w:t xml:space="preserve">ТП </w:t>
      </w:r>
      <w:r w:rsidR="0000641B">
        <w:rPr>
          <w:lang w:val="bg-BG"/>
        </w:rPr>
        <w:t xml:space="preserve">ДГС </w:t>
      </w:r>
      <w:r w:rsidR="00473B37">
        <w:rPr>
          <w:lang w:val="bg-BG"/>
        </w:rPr>
        <w:t>„</w:t>
      </w:r>
      <w:r w:rsidR="0000641B">
        <w:rPr>
          <w:lang w:val="bg-BG"/>
        </w:rPr>
        <w:t>Г</w:t>
      </w:r>
      <w:r w:rsidR="00B704D7">
        <w:rPr>
          <w:lang w:val="bg-BG"/>
        </w:rPr>
        <w:t>орна Оряховица</w:t>
      </w:r>
      <w:r w:rsidR="00473B37">
        <w:rPr>
          <w:lang w:val="bg-BG"/>
        </w:rPr>
        <w:t>”</w:t>
      </w:r>
      <w:r>
        <w:rPr>
          <w:lang w:val="bg-BG"/>
        </w:rPr>
        <w:t xml:space="preserve"> бяха открити находища на видове</w:t>
      </w:r>
      <w:r w:rsidR="00A971BD">
        <w:rPr>
          <w:lang w:val="bg-BG"/>
        </w:rPr>
        <w:t>,</w:t>
      </w:r>
      <w:r>
        <w:rPr>
          <w:lang w:val="bg-BG"/>
        </w:rPr>
        <w:t xml:space="preserve"> </w:t>
      </w:r>
      <w:r w:rsidR="00A971BD">
        <w:rPr>
          <w:lang w:val="bg-BG"/>
        </w:rPr>
        <w:t>включени</w:t>
      </w:r>
      <w:r>
        <w:rPr>
          <w:lang w:val="bg-BG"/>
        </w:rPr>
        <w:t xml:space="preserve"> в Приложение 1.</w:t>
      </w:r>
      <w:r w:rsidR="0082505E" w:rsidRPr="0082505E">
        <w:rPr>
          <w:lang w:val="bg-BG"/>
        </w:rPr>
        <w:t xml:space="preserve"> </w:t>
      </w:r>
      <w:r w:rsidR="0082505E" w:rsidRPr="00875155">
        <w:rPr>
          <w:lang w:val="bg-BG"/>
        </w:rPr>
        <w:t xml:space="preserve">На базата на </w:t>
      </w:r>
      <w:proofErr w:type="spellStart"/>
      <w:r w:rsidR="0082505E" w:rsidRPr="00875155">
        <w:rPr>
          <w:lang w:val="bg-BG"/>
        </w:rPr>
        <w:t>хорологични</w:t>
      </w:r>
      <w:proofErr w:type="spellEnd"/>
      <w:r w:rsidR="0082505E" w:rsidRPr="00875155">
        <w:rPr>
          <w:lang w:val="bg-BG"/>
        </w:rPr>
        <w:t xml:space="preserve"> данни са посочени и  потенциални  видове от приложението, които евентуално могат да се установят в рамките на държавното горско стопанство.</w:t>
      </w:r>
      <w:r>
        <w:rPr>
          <w:lang w:val="bg-BG"/>
        </w:rPr>
        <w:t xml:space="preserve"> Дадени са конкретни за всеки вид указания за стопанисване и мониторинг. </w:t>
      </w:r>
    </w:p>
    <w:p w14:paraId="523AD095" w14:textId="77777777" w:rsidR="00A603E5" w:rsidRDefault="00A603E5" w:rsidP="00DF0B81">
      <w:pPr>
        <w:jc w:val="both"/>
      </w:pPr>
    </w:p>
    <w:p w14:paraId="3560C5C3" w14:textId="77777777" w:rsidR="00DF0B81" w:rsidRDefault="00DF0B81" w:rsidP="00DF0B81">
      <w:pPr>
        <w:jc w:val="center"/>
        <w:rPr>
          <w:b/>
          <w:u w:val="single"/>
        </w:rPr>
      </w:pPr>
      <w:r>
        <w:rPr>
          <w:b/>
        </w:rPr>
        <w:t xml:space="preserve">Растителни видове с разпространение на територията на </w:t>
      </w:r>
      <w:r w:rsidR="009A1B42">
        <w:rPr>
          <w:b/>
        </w:rPr>
        <w:t xml:space="preserve">ТП  </w:t>
      </w:r>
      <w:r w:rsidR="00B704D7">
        <w:rPr>
          <w:b/>
        </w:rPr>
        <w:t xml:space="preserve">ДГС </w:t>
      </w:r>
      <w:r w:rsidR="009A1B42">
        <w:rPr>
          <w:b/>
        </w:rPr>
        <w:t>„</w:t>
      </w:r>
      <w:r w:rsidR="00B704D7">
        <w:rPr>
          <w:b/>
        </w:rPr>
        <w:t>Горна Оряховица</w:t>
      </w:r>
      <w:r w:rsidR="009A1B42">
        <w:rPr>
          <w:b/>
        </w:rPr>
        <w:t>”</w:t>
      </w:r>
      <w:r w:rsidR="00B704D7">
        <w:rPr>
          <w:b/>
        </w:rPr>
        <w:t xml:space="preserve">, </w:t>
      </w:r>
      <w:r>
        <w:rPr>
          <w:b/>
        </w:rPr>
        <w:t xml:space="preserve">включени в </w:t>
      </w:r>
      <w:r>
        <w:rPr>
          <w:b/>
          <w:i/>
        </w:rPr>
        <w:t>Приложение 1</w:t>
      </w:r>
      <w:r>
        <w:rPr>
          <w:b/>
        </w:rPr>
        <w:t xml:space="preserve"> към Националното ръководство</w:t>
      </w:r>
    </w:p>
    <w:p w14:paraId="5C8F9750" w14:textId="77777777" w:rsidR="00DF0B81" w:rsidRDefault="00DF0B81" w:rsidP="000F61DB">
      <w:pPr>
        <w:rPr>
          <w:b/>
        </w:rPr>
      </w:pPr>
    </w:p>
    <w:p w14:paraId="0BACD13A" w14:textId="77777777" w:rsidR="004765DF" w:rsidRPr="00A758D1" w:rsidRDefault="004765DF" w:rsidP="004765DF">
      <w:pPr>
        <w:numPr>
          <w:ilvl w:val="0"/>
          <w:numId w:val="3"/>
        </w:numPr>
        <w:spacing w:line="360" w:lineRule="auto"/>
        <w:jc w:val="both"/>
        <w:rPr>
          <w:b/>
        </w:rPr>
      </w:pPr>
      <w:r>
        <w:rPr>
          <w:b/>
        </w:rPr>
        <w:t>Снежно кокиче (</w:t>
      </w:r>
      <w:r>
        <w:rPr>
          <w:b/>
          <w:i/>
          <w:lang w:val="en-US"/>
        </w:rPr>
        <w:t>Galanthus nivalis</w:t>
      </w:r>
      <w:r>
        <w:rPr>
          <w:b/>
        </w:rPr>
        <w:t xml:space="preserve"> </w:t>
      </w:r>
      <w:r>
        <w:rPr>
          <w:b/>
          <w:lang w:val="en-US"/>
        </w:rPr>
        <w:t>L.</w:t>
      </w:r>
      <w:r>
        <w:rPr>
          <w:b/>
        </w:rPr>
        <w:t>)</w:t>
      </w:r>
    </w:p>
    <w:p w14:paraId="7FE34687" w14:textId="77777777" w:rsidR="004765DF" w:rsidRPr="007505A0" w:rsidRDefault="004765DF" w:rsidP="002B765C">
      <w:pPr>
        <w:pStyle w:val="a3"/>
        <w:spacing w:line="360" w:lineRule="auto"/>
        <w:ind w:firstLine="708"/>
        <w:rPr>
          <w:color w:val="000000"/>
          <w:lang w:val="bg-BG"/>
        </w:rPr>
      </w:pPr>
      <w:r w:rsidRPr="007505A0">
        <w:rPr>
          <w:color w:val="000000"/>
          <w:lang w:val="bg-BG"/>
        </w:rPr>
        <w:t xml:space="preserve">Многогодишно луковично растение. Луковицата сферична до яйцевидна 1-1,5 cm в диаметър, с доста плътна </w:t>
      </w:r>
      <w:r>
        <w:rPr>
          <w:color w:val="000000"/>
          <w:lang w:val="bg-BG"/>
        </w:rPr>
        <w:t>обвивка от сухи стари листа. Стъ</w:t>
      </w:r>
      <w:r w:rsidRPr="007505A0">
        <w:rPr>
          <w:color w:val="000000"/>
          <w:lang w:val="bg-BG"/>
        </w:rPr>
        <w:t>блото достига до 20 cm еднакво дебело в горната и долната си част, на върха си носи един увиснал надол</w:t>
      </w:r>
      <w:r w:rsidR="002B765C">
        <w:rPr>
          <w:color w:val="000000"/>
          <w:lang w:val="bg-BG"/>
        </w:rPr>
        <w:t>у</w:t>
      </w:r>
      <w:r w:rsidRPr="007505A0">
        <w:rPr>
          <w:color w:val="000000"/>
          <w:lang w:val="bg-BG"/>
        </w:rPr>
        <w:t xml:space="preserve"> цвят, в основата на който е развит ципест зеленикав лист прикрепен с влагалище. </w:t>
      </w:r>
      <w:proofErr w:type="spellStart"/>
      <w:r w:rsidRPr="007505A0">
        <w:rPr>
          <w:color w:val="000000"/>
          <w:lang w:val="bg-BG"/>
        </w:rPr>
        <w:t>Приосновните</w:t>
      </w:r>
      <w:proofErr w:type="spellEnd"/>
      <w:r w:rsidRPr="007505A0">
        <w:rPr>
          <w:color w:val="000000"/>
          <w:lang w:val="bg-BG"/>
        </w:rPr>
        <w:t xml:space="preserve"> листа </w:t>
      </w:r>
      <w:proofErr w:type="spellStart"/>
      <w:r w:rsidRPr="007505A0">
        <w:rPr>
          <w:color w:val="000000"/>
          <w:lang w:val="bg-BG"/>
        </w:rPr>
        <w:t>обикновенно</w:t>
      </w:r>
      <w:proofErr w:type="spellEnd"/>
      <w:r w:rsidRPr="007505A0">
        <w:rPr>
          <w:color w:val="000000"/>
          <w:lang w:val="bg-BG"/>
        </w:rPr>
        <w:t xml:space="preserve"> са два, плоски линейни в горната си част по широки на върха тъпи, със синкав восъчен налеп. </w:t>
      </w:r>
      <w:proofErr w:type="spellStart"/>
      <w:r w:rsidRPr="007505A0">
        <w:rPr>
          <w:color w:val="000000"/>
          <w:lang w:val="bg-BG"/>
        </w:rPr>
        <w:t>Околоцветника</w:t>
      </w:r>
      <w:proofErr w:type="spellEnd"/>
      <w:r w:rsidRPr="007505A0">
        <w:rPr>
          <w:color w:val="000000"/>
          <w:lang w:val="bg-BG"/>
        </w:rPr>
        <w:t xml:space="preserve"> </w:t>
      </w:r>
      <w:proofErr w:type="spellStart"/>
      <w:r w:rsidRPr="007505A0">
        <w:rPr>
          <w:color w:val="000000"/>
          <w:lang w:val="bg-BG"/>
        </w:rPr>
        <w:t>фуниевиден</w:t>
      </w:r>
      <w:proofErr w:type="spellEnd"/>
      <w:r w:rsidRPr="007505A0">
        <w:rPr>
          <w:color w:val="000000"/>
          <w:lang w:val="bg-BG"/>
        </w:rPr>
        <w:t xml:space="preserve"> или </w:t>
      </w:r>
      <w:proofErr w:type="spellStart"/>
      <w:r w:rsidRPr="007505A0">
        <w:rPr>
          <w:color w:val="000000"/>
          <w:lang w:val="bg-BG"/>
        </w:rPr>
        <w:t>звънчевиден</w:t>
      </w:r>
      <w:proofErr w:type="spellEnd"/>
      <w:r w:rsidRPr="007505A0">
        <w:rPr>
          <w:color w:val="000000"/>
          <w:lang w:val="bg-BG"/>
        </w:rPr>
        <w:t xml:space="preserve">, от 6 листчета: външните 3 бели, доста големи, почти </w:t>
      </w:r>
      <w:proofErr w:type="spellStart"/>
      <w:r w:rsidRPr="007505A0">
        <w:rPr>
          <w:color w:val="000000"/>
          <w:lang w:val="bg-BG"/>
        </w:rPr>
        <w:t>елептични</w:t>
      </w:r>
      <w:proofErr w:type="spellEnd"/>
      <w:r w:rsidRPr="007505A0">
        <w:rPr>
          <w:color w:val="000000"/>
          <w:lang w:val="bg-BG"/>
        </w:rPr>
        <w:t xml:space="preserve"> малко или повече разперени. Вътрешните почти двойно по-малки, удължено обратно сърцевидни, почти плоски докосв</w:t>
      </w:r>
      <w:r w:rsidR="002B765C">
        <w:rPr>
          <w:color w:val="000000"/>
          <w:lang w:val="bg-BG"/>
        </w:rPr>
        <w:t>а</w:t>
      </w:r>
      <w:r w:rsidRPr="007505A0">
        <w:rPr>
          <w:color w:val="000000"/>
          <w:lang w:val="bg-BG"/>
        </w:rPr>
        <w:t xml:space="preserve">щи се едно до друго, със зелено петно на връхната част. Зрелият плод месест, жълтозелен, отваря се с 3 надлъжни шева. Семената </w:t>
      </w:r>
      <w:r w:rsidR="002B765C">
        <w:rPr>
          <w:color w:val="000000"/>
          <w:lang w:val="bg-BG"/>
        </w:rPr>
        <w:t xml:space="preserve">са </w:t>
      </w:r>
      <w:r w:rsidRPr="007505A0">
        <w:rPr>
          <w:color w:val="000000"/>
          <w:lang w:val="bg-BG"/>
        </w:rPr>
        <w:t>ел</w:t>
      </w:r>
      <w:r w:rsidR="002B765C">
        <w:rPr>
          <w:color w:val="000000"/>
          <w:lang w:val="bg-BG"/>
        </w:rPr>
        <w:t>и</w:t>
      </w:r>
      <w:r w:rsidRPr="007505A0">
        <w:rPr>
          <w:color w:val="000000"/>
          <w:lang w:val="bg-BG"/>
        </w:rPr>
        <w:t>псовидни с роговиден придатък. Ц</w:t>
      </w:r>
      <w:r>
        <w:rPr>
          <w:color w:val="000000"/>
          <w:lang w:val="bg-BG"/>
        </w:rPr>
        <w:t>ъ</w:t>
      </w:r>
      <w:r w:rsidRPr="007505A0">
        <w:rPr>
          <w:color w:val="000000"/>
          <w:lang w:val="bg-BG"/>
        </w:rPr>
        <w:t>фти през периода І-ІV.</w:t>
      </w:r>
    </w:p>
    <w:p w14:paraId="4D15AC8B" w14:textId="77777777" w:rsidR="004765DF" w:rsidRPr="007505A0" w:rsidRDefault="004765DF" w:rsidP="004765DF">
      <w:pPr>
        <w:pStyle w:val="a3"/>
        <w:spacing w:line="360" w:lineRule="auto"/>
        <w:ind w:firstLine="708"/>
        <w:rPr>
          <w:color w:val="000000"/>
          <w:lang w:val="bg-BG"/>
        </w:rPr>
      </w:pPr>
      <w:r w:rsidRPr="007505A0">
        <w:rPr>
          <w:color w:val="000000"/>
          <w:lang w:val="bg-BG"/>
        </w:rPr>
        <w:t>Видът фигурира в Червената книга на Р. България (Велчев;1984) в категорията –</w:t>
      </w:r>
      <w:r w:rsidRPr="00CB59AD">
        <w:rPr>
          <w:b/>
          <w:color w:val="000000"/>
          <w:lang w:val="bg-BG"/>
        </w:rPr>
        <w:t>застрашен.</w:t>
      </w:r>
      <w:r w:rsidRPr="007505A0">
        <w:rPr>
          <w:color w:val="000000"/>
          <w:lang w:val="bg-BG"/>
        </w:rPr>
        <w:t xml:space="preserve"> В Червените списъци на висшите растения и гъби в Р. България в категория </w:t>
      </w:r>
      <w:r w:rsidRPr="00CB59AD">
        <w:rPr>
          <w:b/>
          <w:color w:val="000000"/>
          <w:lang w:val="bg-BG"/>
        </w:rPr>
        <w:t>EN</w:t>
      </w:r>
      <w:r w:rsidRPr="007505A0">
        <w:rPr>
          <w:color w:val="000000"/>
          <w:lang w:val="bg-BG"/>
        </w:rPr>
        <w:t>, както и в приложение ІІІ на ЗБР</w:t>
      </w:r>
      <w:r w:rsidR="00163D0B">
        <w:rPr>
          <w:color w:val="000000"/>
          <w:lang w:val="bg-BG"/>
        </w:rPr>
        <w:t>.</w:t>
      </w:r>
    </w:p>
    <w:p w14:paraId="538921F1" w14:textId="59873AFA" w:rsidR="00CF22B1" w:rsidRPr="00B67E62" w:rsidRDefault="00CF22B1" w:rsidP="00CF22B1">
      <w:pPr>
        <w:pStyle w:val="a3"/>
        <w:ind w:firstLine="284"/>
        <w:rPr>
          <w:szCs w:val="24"/>
          <w:lang w:val="bg-BG"/>
        </w:rPr>
      </w:pPr>
      <w:r w:rsidRPr="00B67E62">
        <w:rPr>
          <w:szCs w:val="24"/>
          <w:lang w:val="ru-RU"/>
        </w:rPr>
        <w:t xml:space="preserve">На </w:t>
      </w:r>
      <w:proofErr w:type="spellStart"/>
      <w:r w:rsidRPr="00B67E62">
        <w:rPr>
          <w:szCs w:val="24"/>
          <w:lang w:val="ru-RU"/>
        </w:rPr>
        <w:t>територията</w:t>
      </w:r>
      <w:proofErr w:type="spellEnd"/>
      <w:r w:rsidRPr="00B67E62">
        <w:rPr>
          <w:szCs w:val="24"/>
          <w:lang w:val="ru-RU"/>
        </w:rPr>
        <w:t xml:space="preserve"> на ТП ДГС </w:t>
      </w:r>
      <w:r w:rsidRPr="00B67E62">
        <w:rPr>
          <w:szCs w:val="24"/>
          <w:lang w:val="bg-BG"/>
        </w:rPr>
        <w:t xml:space="preserve">„Горна Оряховица” </w:t>
      </w:r>
      <w:r w:rsidRPr="00B67E62">
        <w:rPr>
          <w:szCs w:val="24"/>
          <w:lang w:val="ru-RU"/>
        </w:rPr>
        <w:t xml:space="preserve">се </w:t>
      </w:r>
      <w:proofErr w:type="spellStart"/>
      <w:r w:rsidRPr="00B67E62">
        <w:rPr>
          <w:szCs w:val="24"/>
          <w:lang w:val="ru-RU"/>
        </w:rPr>
        <w:t>среща</w:t>
      </w:r>
      <w:proofErr w:type="spellEnd"/>
      <w:r w:rsidRPr="00B67E62">
        <w:rPr>
          <w:szCs w:val="24"/>
          <w:lang w:val="ru-RU"/>
        </w:rPr>
        <w:t xml:space="preserve"> </w:t>
      </w:r>
      <w:proofErr w:type="gramStart"/>
      <w:r w:rsidRPr="00B67E62">
        <w:rPr>
          <w:szCs w:val="24"/>
          <w:lang w:val="ru-RU"/>
        </w:rPr>
        <w:t>в отдели</w:t>
      </w:r>
      <w:proofErr w:type="gramEnd"/>
      <w:r w:rsidRPr="00B67E62">
        <w:rPr>
          <w:szCs w:val="24"/>
          <w:lang w:val="ru-RU"/>
        </w:rPr>
        <w:t xml:space="preserve">: </w:t>
      </w:r>
    </w:p>
    <w:p w14:paraId="4EE80566" w14:textId="77777777" w:rsidR="004765DF" w:rsidRDefault="008750DD" w:rsidP="004765DF">
      <w:pPr>
        <w:spacing w:line="360" w:lineRule="auto"/>
        <w:ind w:left="360"/>
        <w:jc w:val="both"/>
        <w:rPr>
          <w:b/>
        </w:rPr>
      </w:pPr>
      <w:r w:rsidRPr="00BB284B">
        <w:rPr>
          <w:b/>
          <w:noProof/>
          <w:lang w:val="en-GB" w:eastAsia="en-GB"/>
        </w:rPr>
        <w:lastRenderedPageBreak/>
        <w:drawing>
          <wp:inline distT="0" distB="0" distL="0" distR="0" wp14:anchorId="3735B4E2" wp14:editId="22692310">
            <wp:extent cx="5153025" cy="3429000"/>
            <wp:effectExtent l="0" t="0" r="9525" b="0"/>
            <wp:docPr id="2" name="Картина 2" descr="HPIM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IM68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3025" cy="3429000"/>
                    </a:xfrm>
                    <a:prstGeom prst="rect">
                      <a:avLst/>
                    </a:prstGeom>
                    <a:noFill/>
                    <a:ln>
                      <a:noFill/>
                    </a:ln>
                  </pic:spPr>
                </pic:pic>
              </a:graphicData>
            </a:graphic>
          </wp:inline>
        </w:drawing>
      </w:r>
    </w:p>
    <w:p w14:paraId="3623F4A5" w14:textId="77777777" w:rsidR="00915F0C" w:rsidRPr="00B63126" w:rsidRDefault="00915F0C" w:rsidP="004765DF">
      <w:pPr>
        <w:spacing w:line="360" w:lineRule="auto"/>
        <w:ind w:left="360"/>
        <w:jc w:val="both"/>
        <w:rPr>
          <w:b/>
          <w:i/>
        </w:rPr>
      </w:pPr>
    </w:p>
    <w:p w14:paraId="1C6D2893" w14:textId="77777777" w:rsidR="00915F0C" w:rsidRPr="00B63126" w:rsidRDefault="00915F0C" w:rsidP="00915F0C">
      <w:pPr>
        <w:spacing w:line="360" w:lineRule="auto"/>
        <w:rPr>
          <w:lang w:val="en-US"/>
        </w:rPr>
      </w:pPr>
      <w:r w:rsidRPr="00B63126">
        <w:t>ЗАПЛАХИ</w:t>
      </w:r>
    </w:p>
    <w:p w14:paraId="22BA3F95"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5E260919" w14:textId="77777777" w:rsidR="004765DF" w:rsidRPr="00B63126" w:rsidRDefault="004765DF" w:rsidP="004765DF">
      <w:pPr>
        <w:pStyle w:val="2"/>
        <w:spacing w:line="360" w:lineRule="auto"/>
        <w:jc w:val="both"/>
        <w:rPr>
          <w:rFonts w:ascii="Times New Roman" w:hAnsi="Times New Roman" w:cs="Times New Roman"/>
          <w:b w:val="0"/>
          <w:i w:val="0"/>
          <w:sz w:val="24"/>
          <w:szCs w:val="24"/>
        </w:rPr>
      </w:pPr>
      <w:r w:rsidRPr="00B63126">
        <w:rPr>
          <w:rFonts w:ascii="Times New Roman" w:hAnsi="Times New Roman" w:cs="Times New Roman"/>
          <w:b w:val="0"/>
          <w:i w:val="0"/>
          <w:sz w:val="24"/>
          <w:szCs w:val="24"/>
        </w:rPr>
        <w:t xml:space="preserve">ПРЕПОРЪКИ И УКАЗАНИЯ ЗА СТОПАНИСВАНЕ </w:t>
      </w:r>
    </w:p>
    <w:p w14:paraId="7437F958" w14:textId="77777777" w:rsidR="004765DF" w:rsidRPr="0082505E" w:rsidRDefault="004765DF" w:rsidP="004765DF">
      <w:pPr>
        <w:pStyle w:val="a3"/>
        <w:spacing w:line="360" w:lineRule="auto"/>
        <w:ind w:firstLine="708"/>
        <w:rPr>
          <w:color w:val="000000"/>
          <w:lang w:val="ru-RU"/>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sidR="00035F0C">
        <w:rPr>
          <w:color w:val="000000"/>
          <w:lang w:val="bg-BG"/>
        </w:rPr>
        <w:t>ходищата на вида на</w:t>
      </w:r>
      <w:r>
        <w:rPr>
          <w:color w:val="000000"/>
          <w:lang w:val="bg-BG"/>
        </w:rPr>
        <w:t xml:space="preserve"> територия</w:t>
      </w:r>
      <w:r w:rsidR="00035F0C">
        <w:rPr>
          <w:color w:val="000000"/>
          <w:lang w:val="bg-BG"/>
        </w:rPr>
        <w:t>та на стопанството</w:t>
      </w:r>
      <w:r w:rsidRPr="00323D75">
        <w:rPr>
          <w:color w:val="000000"/>
          <w:lang w:val="bg-BG"/>
        </w:rPr>
        <w:t xml:space="preserve"> е препоръчително да</w:t>
      </w:r>
      <w:r>
        <w:rPr>
          <w:color w:val="000000"/>
          <w:lang w:val="bg-BG"/>
        </w:rPr>
        <w:t xml:space="preserve"> се извършва през пролетта: март - април</w:t>
      </w:r>
      <w:r w:rsidRPr="00323D75">
        <w:rPr>
          <w:color w:val="000000"/>
          <w:lang w:val="bg-BG"/>
        </w:rPr>
        <w:t>. Дейностите могат да се извършв</w:t>
      </w:r>
      <w:r>
        <w:rPr>
          <w:color w:val="000000"/>
          <w:lang w:val="bg-BG"/>
        </w:rPr>
        <w:t xml:space="preserve">ат </w:t>
      </w:r>
      <w:r w:rsidR="00D50226">
        <w:rPr>
          <w:color w:val="000000"/>
          <w:lang w:val="bg-BG"/>
        </w:rPr>
        <w:t xml:space="preserve">от служителите на </w:t>
      </w:r>
      <w:r w:rsidR="00D24281">
        <w:rPr>
          <w:color w:val="000000"/>
          <w:lang w:val="bg-BG"/>
        </w:rPr>
        <w:t xml:space="preserve">ТП </w:t>
      </w:r>
      <w:r w:rsidR="00D50226">
        <w:rPr>
          <w:color w:val="000000"/>
          <w:lang w:val="bg-BG"/>
        </w:rPr>
        <w:t xml:space="preserve">ДГС </w:t>
      </w:r>
      <w:r w:rsidR="00D24281">
        <w:rPr>
          <w:color w:val="000000"/>
          <w:lang w:val="bg-BG"/>
        </w:rPr>
        <w:t>„</w:t>
      </w:r>
      <w:r w:rsidR="00D50226">
        <w:rPr>
          <w:color w:val="000000"/>
          <w:lang w:val="bg-BG"/>
        </w:rPr>
        <w:t>Горна Оряховица</w:t>
      </w:r>
      <w:r w:rsidR="00D24281">
        <w:rPr>
          <w:color w:val="000000"/>
          <w:lang w:val="bg-BG"/>
        </w:rPr>
        <w:t>”</w:t>
      </w:r>
      <w:r w:rsidRPr="00323D75">
        <w:rPr>
          <w:color w:val="000000"/>
          <w:lang w:val="bg-BG"/>
        </w:rPr>
        <w:t>.</w:t>
      </w:r>
    </w:p>
    <w:p w14:paraId="22658913" w14:textId="77777777" w:rsidR="004765DF" w:rsidRPr="000F61DB" w:rsidRDefault="004765DF" w:rsidP="000F61DB">
      <w:pPr>
        <w:pStyle w:val="a3"/>
        <w:spacing w:line="360" w:lineRule="auto"/>
        <w:ind w:firstLine="708"/>
        <w:rPr>
          <w:color w:val="000000"/>
          <w:lang w:val="bg-BG"/>
        </w:rPr>
      </w:pPr>
      <w:proofErr w:type="spellStart"/>
      <w:r w:rsidRPr="001328B8">
        <w:rPr>
          <w:lang w:val="ru-RU"/>
        </w:rPr>
        <w:t>Мероприятията</w:t>
      </w:r>
      <w:proofErr w:type="spellEnd"/>
      <w:r w:rsidRPr="001328B8">
        <w:rPr>
          <w:lang w:val="ru-RU"/>
        </w:rPr>
        <w:t xml:space="preserve"> по </w:t>
      </w:r>
      <w:proofErr w:type="spellStart"/>
      <w:r w:rsidRPr="001328B8">
        <w:rPr>
          <w:lang w:val="ru-RU"/>
        </w:rPr>
        <w:t>маркиране</w:t>
      </w:r>
      <w:proofErr w:type="spellEnd"/>
      <w:r w:rsidRPr="001328B8">
        <w:rPr>
          <w:lang w:val="ru-RU"/>
        </w:rPr>
        <w:t xml:space="preserve"> на </w:t>
      </w:r>
      <w:proofErr w:type="spellStart"/>
      <w:r w:rsidRPr="001328B8">
        <w:rPr>
          <w:lang w:val="ru-RU"/>
        </w:rPr>
        <w:t>лесосечния</w:t>
      </w:r>
      <w:proofErr w:type="spellEnd"/>
      <w:r w:rsidRPr="001328B8">
        <w:rPr>
          <w:lang w:val="ru-RU"/>
        </w:rPr>
        <w:t xml:space="preserve"> фонд в </w:t>
      </w:r>
      <w:proofErr w:type="spellStart"/>
      <w:r w:rsidRPr="001328B8">
        <w:rPr>
          <w:lang w:val="ru-RU"/>
        </w:rPr>
        <w:t>установените</w:t>
      </w:r>
      <w:proofErr w:type="spellEnd"/>
      <w:r w:rsidRPr="001328B8">
        <w:rPr>
          <w:lang w:val="ru-RU"/>
        </w:rPr>
        <w:t xml:space="preserve"> </w:t>
      </w:r>
      <w:proofErr w:type="spellStart"/>
      <w:r w:rsidRPr="001328B8">
        <w:rPr>
          <w:lang w:val="ru-RU"/>
        </w:rPr>
        <w:t>находища</w:t>
      </w:r>
      <w:proofErr w:type="spellEnd"/>
      <w:r w:rsidRPr="001328B8">
        <w:rPr>
          <w:lang w:val="ru-RU"/>
        </w:rPr>
        <w:t xml:space="preserve"> на </w:t>
      </w:r>
      <w:proofErr w:type="spellStart"/>
      <w:r w:rsidRPr="001328B8">
        <w:rPr>
          <w:lang w:val="ru-RU"/>
        </w:rPr>
        <w:t>снежното</w:t>
      </w:r>
      <w:proofErr w:type="spellEnd"/>
      <w:r w:rsidRPr="001328B8">
        <w:rPr>
          <w:lang w:val="ru-RU"/>
        </w:rPr>
        <w:t xml:space="preserve"> </w:t>
      </w:r>
      <w:proofErr w:type="spellStart"/>
      <w:r w:rsidRPr="001328B8">
        <w:rPr>
          <w:lang w:val="ru-RU"/>
        </w:rPr>
        <w:t>кокиче</w:t>
      </w:r>
      <w:proofErr w:type="spellEnd"/>
      <w:r w:rsidRPr="001328B8">
        <w:rPr>
          <w:lang w:val="ru-RU"/>
        </w:rPr>
        <w:t xml:space="preserve">, да се </w:t>
      </w:r>
      <w:proofErr w:type="spellStart"/>
      <w:r w:rsidRPr="001328B8">
        <w:rPr>
          <w:lang w:val="ru-RU"/>
        </w:rPr>
        <w:t>провеждат</w:t>
      </w:r>
      <w:proofErr w:type="spellEnd"/>
      <w:r w:rsidRPr="001328B8">
        <w:rPr>
          <w:lang w:val="ru-RU"/>
        </w:rPr>
        <w:t xml:space="preserve"> </w:t>
      </w:r>
      <w:proofErr w:type="spellStart"/>
      <w:r w:rsidRPr="001328B8">
        <w:rPr>
          <w:lang w:val="ru-RU"/>
        </w:rPr>
        <w:t>през</w:t>
      </w:r>
      <w:proofErr w:type="spellEnd"/>
      <w:r w:rsidRPr="001328B8">
        <w:rPr>
          <w:lang w:val="ru-RU"/>
        </w:rPr>
        <w:t xml:space="preserve"> </w:t>
      </w:r>
      <w:proofErr w:type="spellStart"/>
      <w:r w:rsidRPr="001328B8">
        <w:rPr>
          <w:lang w:val="ru-RU"/>
        </w:rPr>
        <w:t>месец</w:t>
      </w:r>
      <w:proofErr w:type="spellEnd"/>
      <w:r w:rsidRPr="001328B8">
        <w:rPr>
          <w:lang w:val="ru-RU"/>
        </w:rPr>
        <w:t xml:space="preserve"> март - </w:t>
      </w:r>
      <w:proofErr w:type="spellStart"/>
      <w:r w:rsidRPr="001328B8">
        <w:rPr>
          <w:lang w:val="ru-RU"/>
        </w:rPr>
        <w:t>април</w:t>
      </w:r>
      <w:proofErr w:type="spellEnd"/>
      <w:r w:rsidRPr="001328B8">
        <w:rPr>
          <w:lang w:val="ru-RU"/>
        </w:rPr>
        <w:t xml:space="preserve"> - по </w:t>
      </w:r>
      <w:proofErr w:type="spellStart"/>
      <w:r w:rsidRPr="001328B8">
        <w:rPr>
          <w:lang w:val="ru-RU"/>
        </w:rPr>
        <w:t>време</w:t>
      </w:r>
      <w:proofErr w:type="spellEnd"/>
      <w:r w:rsidRPr="001328B8">
        <w:rPr>
          <w:lang w:val="ru-RU"/>
        </w:rPr>
        <w:t xml:space="preserve"> на </w:t>
      </w:r>
      <w:proofErr w:type="spellStart"/>
      <w:r w:rsidRPr="001328B8">
        <w:rPr>
          <w:lang w:val="ru-RU"/>
        </w:rPr>
        <w:t>цъфтежа</w:t>
      </w:r>
      <w:proofErr w:type="spellEnd"/>
      <w:r w:rsidRPr="001328B8">
        <w:rPr>
          <w:lang w:val="ru-RU"/>
        </w:rPr>
        <w:t xml:space="preserve"> </w:t>
      </w:r>
      <w:proofErr w:type="spellStart"/>
      <w:r w:rsidRPr="001328B8">
        <w:rPr>
          <w:lang w:val="ru-RU"/>
        </w:rPr>
        <w:t>му</w:t>
      </w:r>
      <w:proofErr w:type="spellEnd"/>
      <w:r w:rsidRPr="001328B8">
        <w:rPr>
          <w:lang w:val="ru-RU"/>
        </w:rPr>
        <w:t xml:space="preserve">. </w:t>
      </w:r>
      <w:proofErr w:type="spellStart"/>
      <w:r w:rsidRPr="001328B8">
        <w:rPr>
          <w:lang w:val="ru-RU"/>
        </w:rPr>
        <w:t>Дърветата</w:t>
      </w:r>
      <w:proofErr w:type="spellEnd"/>
      <w:r w:rsidRPr="001328B8">
        <w:rPr>
          <w:lang w:val="ru-RU"/>
        </w:rPr>
        <w:t xml:space="preserve"> в </w:t>
      </w:r>
      <w:proofErr w:type="spellStart"/>
      <w:r w:rsidRPr="001328B8">
        <w:rPr>
          <w:lang w:val="ru-RU"/>
        </w:rPr>
        <w:t>съседство</w:t>
      </w:r>
      <w:proofErr w:type="spellEnd"/>
      <w:r w:rsidRPr="001328B8">
        <w:rPr>
          <w:lang w:val="ru-RU"/>
        </w:rPr>
        <w:t xml:space="preserve"> с </w:t>
      </w:r>
      <w:proofErr w:type="spellStart"/>
      <w:r w:rsidRPr="001328B8">
        <w:rPr>
          <w:lang w:val="ru-RU"/>
        </w:rPr>
        <w:t>находищата</w:t>
      </w:r>
      <w:proofErr w:type="spellEnd"/>
      <w:r w:rsidRPr="001328B8">
        <w:rPr>
          <w:lang w:val="ru-RU"/>
        </w:rPr>
        <w:t xml:space="preserve"> се </w:t>
      </w:r>
      <w:proofErr w:type="spellStart"/>
      <w:r w:rsidRPr="001328B8">
        <w:rPr>
          <w:lang w:val="ru-RU"/>
        </w:rPr>
        <w:t>запазват</w:t>
      </w:r>
      <w:proofErr w:type="spellEnd"/>
      <w:r w:rsidRPr="001328B8">
        <w:rPr>
          <w:lang w:val="ru-RU"/>
        </w:rPr>
        <w:t xml:space="preserve"> и не подлежат на сеч. При </w:t>
      </w:r>
      <w:proofErr w:type="spellStart"/>
      <w:r w:rsidRPr="001328B8">
        <w:rPr>
          <w:lang w:val="ru-RU"/>
        </w:rPr>
        <w:t>дейностите</w:t>
      </w:r>
      <w:proofErr w:type="spellEnd"/>
      <w:r w:rsidRPr="001328B8">
        <w:rPr>
          <w:lang w:val="ru-RU"/>
        </w:rPr>
        <w:t xml:space="preserve"> да се </w:t>
      </w:r>
      <w:proofErr w:type="spellStart"/>
      <w:r w:rsidRPr="001328B8">
        <w:rPr>
          <w:lang w:val="ru-RU"/>
        </w:rPr>
        <w:t>внимава</w:t>
      </w:r>
      <w:proofErr w:type="spellEnd"/>
      <w:r w:rsidRPr="001328B8">
        <w:rPr>
          <w:lang w:val="ru-RU"/>
        </w:rPr>
        <w:t xml:space="preserve"> да не се </w:t>
      </w:r>
      <w:proofErr w:type="spellStart"/>
      <w:r w:rsidRPr="001328B8">
        <w:rPr>
          <w:lang w:val="ru-RU"/>
        </w:rPr>
        <w:t>нараняват</w:t>
      </w:r>
      <w:proofErr w:type="spellEnd"/>
      <w:r w:rsidRPr="001328B8">
        <w:rPr>
          <w:lang w:val="ru-RU"/>
        </w:rPr>
        <w:t xml:space="preserve"> </w:t>
      </w:r>
      <w:proofErr w:type="spellStart"/>
      <w:r w:rsidRPr="001328B8">
        <w:rPr>
          <w:lang w:val="ru-RU"/>
        </w:rPr>
        <w:t>корените</w:t>
      </w:r>
      <w:proofErr w:type="spellEnd"/>
      <w:r w:rsidRPr="001328B8">
        <w:rPr>
          <w:lang w:val="ru-RU"/>
        </w:rPr>
        <w:t xml:space="preserve"> на </w:t>
      </w:r>
      <w:proofErr w:type="spellStart"/>
      <w:r w:rsidRPr="001328B8">
        <w:rPr>
          <w:lang w:val="ru-RU"/>
        </w:rPr>
        <w:t>оставащите</w:t>
      </w:r>
      <w:proofErr w:type="spellEnd"/>
      <w:r w:rsidRPr="001328B8">
        <w:rPr>
          <w:lang w:val="ru-RU"/>
        </w:rPr>
        <w:t xml:space="preserve"> </w:t>
      </w:r>
      <w:proofErr w:type="spellStart"/>
      <w:r w:rsidRPr="001328B8">
        <w:rPr>
          <w:lang w:val="ru-RU"/>
        </w:rPr>
        <w:t>дървета</w:t>
      </w:r>
      <w:proofErr w:type="spellEnd"/>
      <w:r w:rsidRPr="001328B8">
        <w:rPr>
          <w:lang w:val="ru-RU"/>
        </w:rPr>
        <w:t>.</w:t>
      </w:r>
    </w:p>
    <w:p w14:paraId="2C486B28" w14:textId="77777777" w:rsidR="004765DF" w:rsidRPr="00B63126" w:rsidRDefault="004765DF" w:rsidP="004765DF">
      <w:pPr>
        <w:pStyle w:val="2"/>
        <w:spacing w:line="360" w:lineRule="auto"/>
        <w:jc w:val="both"/>
        <w:rPr>
          <w:rFonts w:ascii="Times New Roman" w:hAnsi="Times New Roman" w:cs="Times New Roman"/>
          <w:b w:val="0"/>
          <w:i w:val="0"/>
          <w:sz w:val="24"/>
          <w:szCs w:val="24"/>
        </w:rPr>
      </w:pPr>
      <w:r w:rsidRPr="00B63126">
        <w:rPr>
          <w:rFonts w:ascii="Times New Roman" w:hAnsi="Times New Roman" w:cs="Times New Roman"/>
          <w:b w:val="0"/>
          <w:i w:val="0"/>
          <w:sz w:val="24"/>
          <w:szCs w:val="24"/>
        </w:rPr>
        <w:t xml:space="preserve">ПРЕПОРЪКИ И УКАЗАНИЯ ЗА МОНИТОРИНГ </w:t>
      </w:r>
    </w:p>
    <w:p w14:paraId="71439B6B" w14:textId="77777777" w:rsidR="004765DF" w:rsidRPr="00323D75" w:rsidRDefault="004765DF" w:rsidP="004765DF">
      <w:pPr>
        <w:pStyle w:val="a3"/>
        <w:spacing w:line="360" w:lineRule="auto"/>
        <w:ind w:firstLine="708"/>
        <w:rPr>
          <w:color w:val="000000"/>
          <w:lang w:val="bg-BG"/>
        </w:rPr>
      </w:pPr>
      <w:r w:rsidRPr="00323D75">
        <w:rPr>
          <w:color w:val="000000"/>
          <w:lang w:val="bg-BG"/>
        </w:rPr>
        <w:t>Пр</w:t>
      </w:r>
      <w:r>
        <w:rPr>
          <w:color w:val="000000"/>
          <w:lang w:val="bg-BG"/>
        </w:rPr>
        <w:t>оверка състоянието на находищата</w:t>
      </w:r>
      <w:r w:rsidRPr="00323D75">
        <w:rPr>
          <w:color w:val="000000"/>
          <w:lang w:val="bg-BG"/>
        </w:rPr>
        <w:t xml:space="preserve"> на вида (ежегодно) – брой индивиди в горскостопанска единица.</w:t>
      </w:r>
    </w:p>
    <w:p w14:paraId="49AE596C" w14:textId="77777777" w:rsidR="004765DF" w:rsidRPr="00323D75" w:rsidRDefault="004765DF" w:rsidP="004765DF">
      <w:pPr>
        <w:pStyle w:val="a3"/>
        <w:spacing w:line="360" w:lineRule="auto"/>
        <w:ind w:firstLine="708"/>
        <w:rPr>
          <w:color w:val="000000"/>
          <w:lang w:val="bg-BG"/>
        </w:rPr>
      </w:pPr>
      <w:r w:rsidRPr="00323D75">
        <w:rPr>
          <w:color w:val="000000"/>
          <w:lang w:val="bg-BG"/>
        </w:rPr>
        <w:lastRenderedPageBreak/>
        <w:t>Да се извършва предварително планиране и оценка на лесовъдските мероприятия, преди началото на дейностите в близост до находищата н</w:t>
      </w:r>
      <w:r>
        <w:rPr>
          <w:color w:val="000000"/>
          <w:lang w:val="bg-BG"/>
        </w:rPr>
        <w:t>а вида, с цел да не се</w:t>
      </w:r>
      <w:r w:rsidRPr="00323D75">
        <w:rPr>
          <w:color w:val="000000"/>
          <w:lang w:val="bg-BG"/>
        </w:rPr>
        <w:t xml:space="preserve"> нарушат условията на средата.</w:t>
      </w:r>
    </w:p>
    <w:p w14:paraId="40A96052" w14:textId="77777777" w:rsidR="00B67E62" w:rsidRDefault="00B67E62" w:rsidP="00B67E62">
      <w:pPr>
        <w:ind w:left="360"/>
        <w:rPr>
          <w:b/>
        </w:rPr>
      </w:pPr>
    </w:p>
    <w:p w14:paraId="3CE10CB2" w14:textId="77777777" w:rsidR="00DF0B81" w:rsidRDefault="00B67E62" w:rsidP="00B67E62">
      <w:pPr>
        <w:ind w:left="360"/>
        <w:rPr>
          <w:b/>
        </w:rPr>
      </w:pPr>
      <w:r>
        <w:rPr>
          <w:b/>
        </w:rPr>
        <w:t xml:space="preserve">2. </w:t>
      </w:r>
      <w:proofErr w:type="spellStart"/>
      <w:r w:rsidR="00DF0B81">
        <w:rPr>
          <w:b/>
        </w:rPr>
        <w:t>Елвезиево</w:t>
      </w:r>
      <w:proofErr w:type="spellEnd"/>
      <w:r w:rsidR="00DF0B81">
        <w:rPr>
          <w:b/>
        </w:rPr>
        <w:t xml:space="preserve"> кокиче</w:t>
      </w:r>
      <w:r w:rsidR="00DF0B81" w:rsidRPr="00E24C57">
        <w:rPr>
          <w:b/>
        </w:rPr>
        <w:t xml:space="preserve"> </w:t>
      </w:r>
      <w:r w:rsidR="00DF0B81" w:rsidRPr="00334FFA">
        <w:rPr>
          <w:b/>
        </w:rPr>
        <w:t>(</w:t>
      </w:r>
      <w:r w:rsidR="00DF0B81">
        <w:rPr>
          <w:b/>
          <w:i/>
          <w:lang w:val="en-US"/>
        </w:rPr>
        <w:t>Galanthus</w:t>
      </w:r>
      <w:r w:rsidR="00DF0B81" w:rsidRPr="008F5970">
        <w:rPr>
          <w:b/>
          <w:i/>
        </w:rPr>
        <w:t xml:space="preserve"> </w:t>
      </w:r>
      <w:proofErr w:type="spellStart"/>
      <w:r w:rsidR="00DF0B81">
        <w:rPr>
          <w:b/>
          <w:i/>
          <w:lang w:val="en-US"/>
        </w:rPr>
        <w:t>elwesii</w:t>
      </w:r>
      <w:proofErr w:type="spellEnd"/>
      <w:r w:rsidR="00DF0B81" w:rsidRPr="00334FFA">
        <w:rPr>
          <w:b/>
        </w:rPr>
        <w:t xml:space="preserve"> </w:t>
      </w:r>
      <w:r w:rsidR="00DF0B81">
        <w:rPr>
          <w:b/>
          <w:lang w:val="en-US"/>
        </w:rPr>
        <w:t>Hooker</w:t>
      </w:r>
      <w:r w:rsidR="00DF0B81" w:rsidRPr="008F5970">
        <w:rPr>
          <w:b/>
        </w:rPr>
        <w:t xml:space="preserve"> </w:t>
      </w:r>
      <w:r w:rsidR="00DF0B81">
        <w:rPr>
          <w:b/>
          <w:lang w:val="en-US"/>
        </w:rPr>
        <w:t>f</w:t>
      </w:r>
      <w:r w:rsidR="00DF0B81" w:rsidRPr="00334FFA">
        <w:rPr>
          <w:b/>
        </w:rPr>
        <w:t>.)</w:t>
      </w:r>
    </w:p>
    <w:p w14:paraId="20B0D984" w14:textId="77777777" w:rsidR="000F61DB" w:rsidRPr="004F1E14" w:rsidRDefault="000F61DB" w:rsidP="000F61DB">
      <w:pPr>
        <w:ind w:left="360"/>
        <w:rPr>
          <w:b/>
        </w:rPr>
      </w:pPr>
    </w:p>
    <w:p w14:paraId="3B95500E" w14:textId="77777777" w:rsidR="00E84C2C" w:rsidRDefault="008750DD" w:rsidP="00E84C2C">
      <w:pPr>
        <w:ind w:left="360"/>
        <w:jc w:val="center"/>
        <w:rPr>
          <w:lang w:val="ru-RU"/>
        </w:rPr>
      </w:pPr>
      <w:r w:rsidRPr="008B7C5A">
        <w:rPr>
          <w:noProof/>
          <w:lang w:val="en-GB" w:eastAsia="en-GB"/>
        </w:rPr>
        <w:drawing>
          <wp:inline distT="0" distB="0" distL="0" distR="0" wp14:anchorId="3672D1F0" wp14:editId="6DECB5B5">
            <wp:extent cx="4457700" cy="3343275"/>
            <wp:effectExtent l="0" t="0" r="0" b="9525"/>
            <wp:docPr id="3" name="Картина 3"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anthus 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3343275"/>
                    </a:xfrm>
                    <a:prstGeom prst="rect">
                      <a:avLst/>
                    </a:prstGeom>
                    <a:noFill/>
                    <a:ln>
                      <a:noFill/>
                    </a:ln>
                  </pic:spPr>
                </pic:pic>
              </a:graphicData>
            </a:graphic>
          </wp:inline>
        </w:drawing>
      </w:r>
    </w:p>
    <w:p w14:paraId="6A2CFE47" w14:textId="77777777" w:rsidR="000F61DB" w:rsidRPr="004F1E14" w:rsidRDefault="000F61DB" w:rsidP="00E84C2C">
      <w:pPr>
        <w:ind w:left="360"/>
        <w:jc w:val="center"/>
        <w:rPr>
          <w:b/>
        </w:rPr>
      </w:pPr>
    </w:p>
    <w:p w14:paraId="5B23D7C9" w14:textId="77777777" w:rsidR="00DF0B81" w:rsidRPr="002920FC" w:rsidRDefault="00DF0B81" w:rsidP="002920FC">
      <w:pPr>
        <w:pStyle w:val="a3"/>
        <w:spacing w:line="360" w:lineRule="auto"/>
        <w:ind w:firstLine="708"/>
        <w:rPr>
          <w:color w:val="000000"/>
          <w:lang w:val="bg-BG"/>
        </w:rPr>
      </w:pPr>
      <w:r w:rsidRPr="002920FC">
        <w:rPr>
          <w:color w:val="000000"/>
          <w:lang w:val="bg-BG"/>
        </w:rPr>
        <w:t>Много</w:t>
      </w:r>
      <w:r w:rsidR="00CA40B0">
        <w:rPr>
          <w:color w:val="000000"/>
          <w:lang w:val="bg-BG"/>
        </w:rPr>
        <w:t>го</w:t>
      </w:r>
      <w:r w:rsidRPr="002920FC">
        <w:rPr>
          <w:color w:val="000000"/>
          <w:lang w:val="bg-BG"/>
        </w:rPr>
        <w:t xml:space="preserve">дишно луковично растение. Стъблото достига 20 </w:t>
      </w:r>
      <w:r w:rsidR="00A8305A">
        <w:rPr>
          <w:color w:val="000000"/>
        </w:rPr>
        <w:t>cm</w:t>
      </w:r>
      <w:r w:rsidRPr="002920FC">
        <w:rPr>
          <w:color w:val="000000"/>
          <w:lang w:val="bg-BG"/>
        </w:rPr>
        <w:t xml:space="preserve">. На върха си носи един увиснал надолу цвят, в основата на който е развит ципест зеленикав лист прикрепен с влагалище. </w:t>
      </w:r>
      <w:proofErr w:type="spellStart"/>
      <w:r w:rsidRPr="002920FC">
        <w:rPr>
          <w:color w:val="000000"/>
          <w:lang w:val="bg-BG"/>
        </w:rPr>
        <w:t>Околоцветните</w:t>
      </w:r>
      <w:proofErr w:type="spellEnd"/>
      <w:r w:rsidRPr="002920FC">
        <w:rPr>
          <w:color w:val="000000"/>
          <w:lang w:val="bg-BG"/>
        </w:rPr>
        <w:t xml:space="preserve"> листчета </w:t>
      </w:r>
      <w:r w:rsidR="00A8305A">
        <w:rPr>
          <w:color w:val="000000"/>
          <w:lang w:val="bg-BG"/>
        </w:rPr>
        <w:t xml:space="preserve">са </w:t>
      </w:r>
      <w:r w:rsidRPr="002920FC">
        <w:rPr>
          <w:color w:val="000000"/>
          <w:lang w:val="bg-BG"/>
        </w:rPr>
        <w:t>шест</w:t>
      </w:r>
      <w:r w:rsidR="00A8305A">
        <w:rPr>
          <w:color w:val="000000"/>
          <w:lang w:val="bg-BG"/>
        </w:rPr>
        <w:t xml:space="preserve"> на брой</w:t>
      </w:r>
      <w:r w:rsidRPr="002920FC">
        <w:rPr>
          <w:color w:val="000000"/>
          <w:lang w:val="bg-BG"/>
        </w:rPr>
        <w:t xml:space="preserve">: три външни бели (от 15 до 25 </w:t>
      </w:r>
      <w:r w:rsidR="00A8305A">
        <w:rPr>
          <w:color w:val="000000"/>
        </w:rPr>
        <w:t>mm</w:t>
      </w:r>
      <w:r w:rsidRPr="002920FC">
        <w:rPr>
          <w:color w:val="000000"/>
          <w:lang w:val="bg-BG"/>
        </w:rPr>
        <w:t>)</w:t>
      </w:r>
      <w:r w:rsidR="00334FFA" w:rsidRPr="002920FC">
        <w:rPr>
          <w:color w:val="000000"/>
          <w:lang w:val="bg-BG"/>
        </w:rPr>
        <w:t xml:space="preserve"> </w:t>
      </w:r>
      <w:r w:rsidRPr="002920FC">
        <w:rPr>
          <w:color w:val="000000"/>
          <w:lang w:val="bg-BG"/>
        </w:rPr>
        <w:t xml:space="preserve">разперени, </w:t>
      </w:r>
      <w:proofErr w:type="spellStart"/>
      <w:r w:rsidRPr="002920FC">
        <w:rPr>
          <w:color w:val="000000"/>
          <w:lang w:val="bg-BG"/>
        </w:rPr>
        <w:t>лъжичковидни</w:t>
      </w:r>
      <w:proofErr w:type="spellEnd"/>
      <w:r w:rsidRPr="002920FC">
        <w:rPr>
          <w:color w:val="000000"/>
          <w:lang w:val="bg-BG"/>
        </w:rPr>
        <w:t xml:space="preserve">, вътрешните три почти два пъти по- малки, докосващи се едно в друго със зелено петно </w:t>
      </w:r>
      <w:r w:rsidR="0052741F" w:rsidRPr="002920FC">
        <w:rPr>
          <w:color w:val="000000"/>
          <w:lang w:val="bg-BG"/>
        </w:rPr>
        <w:t xml:space="preserve">на връхната и </w:t>
      </w:r>
      <w:proofErr w:type="spellStart"/>
      <w:r w:rsidR="0052741F" w:rsidRPr="002920FC">
        <w:rPr>
          <w:color w:val="000000"/>
          <w:lang w:val="bg-BG"/>
        </w:rPr>
        <w:t>приосновната</w:t>
      </w:r>
      <w:proofErr w:type="spellEnd"/>
      <w:r w:rsidR="0052741F" w:rsidRPr="002920FC">
        <w:rPr>
          <w:color w:val="000000"/>
          <w:lang w:val="bg-BG"/>
        </w:rPr>
        <w:t xml:space="preserve"> част.</w:t>
      </w:r>
    </w:p>
    <w:p w14:paraId="091A2CBD" w14:textId="77777777" w:rsidR="00DF0B81" w:rsidRPr="002920FC" w:rsidRDefault="00DF0B81" w:rsidP="002920FC">
      <w:pPr>
        <w:pStyle w:val="a3"/>
        <w:spacing w:line="360" w:lineRule="auto"/>
        <w:ind w:firstLine="708"/>
        <w:rPr>
          <w:color w:val="000000"/>
          <w:lang w:val="bg-BG"/>
        </w:rPr>
      </w:pPr>
      <w:r w:rsidRPr="002920FC">
        <w:rPr>
          <w:color w:val="000000"/>
          <w:lang w:val="bg-BG"/>
        </w:rPr>
        <w:t xml:space="preserve">Цъфти </w:t>
      </w:r>
      <w:r w:rsidR="00C25035" w:rsidRPr="002920FC">
        <w:rPr>
          <w:color w:val="000000"/>
          <w:lang w:val="bg-BG"/>
        </w:rPr>
        <w:t xml:space="preserve">през периода </w:t>
      </w:r>
      <w:r w:rsidRPr="002920FC">
        <w:rPr>
          <w:color w:val="000000"/>
          <w:lang w:val="bg-BG"/>
        </w:rPr>
        <w:t xml:space="preserve">I-IV; </w:t>
      </w:r>
      <w:r w:rsidR="00C25035" w:rsidRPr="002920FC">
        <w:rPr>
          <w:color w:val="000000"/>
          <w:lang w:val="bg-BG"/>
        </w:rPr>
        <w:t xml:space="preserve">а </w:t>
      </w:r>
      <w:proofErr w:type="spellStart"/>
      <w:r w:rsidRPr="002920FC">
        <w:rPr>
          <w:color w:val="000000"/>
          <w:lang w:val="bg-BG"/>
        </w:rPr>
        <w:t>плодоноси</w:t>
      </w:r>
      <w:proofErr w:type="spellEnd"/>
      <w:r w:rsidRPr="002920FC">
        <w:rPr>
          <w:color w:val="000000"/>
          <w:lang w:val="bg-BG"/>
        </w:rPr>
        <w:t xml:space="preserve"> </w:t>
      </w:r>
      <w:r w:rsidR="00C25035" w:rsidRPr="002920FC">
        <w:rPr>
          <w:color w:val="000000"/>
          <w:lang w:val="bg-BG"/>
        </w:rPr>
        <w:t xml:space="preserve">през </w:t>
      </w:r>
      <w:r w:rsidR="002F042D">
        <w:rPr>
          <w:color w:val="000000"/>
          <w:lang w:val="bg-BG"/>
        </w:rPr>
        <w:t>периода</w:t>
      </w:r>
      <w:r w:rsidR="00C25035" w:rsidRPr="002920FC">
        <w:rPr>
          <w:color w:val="000000"/>
          <w:lang w:val="bg-BG"/>
        </w:rPr>
        <w:t xml:space="preserve"> </w:t>
      </w:r>
      <w:r w:rsidRPr="002920FC">
        <w:rPr>
          <w:color w:val="000000"/>
          <w:lang w:val="bg-BG"/>
        </w:rPr>
        <w:t>V-VI.</w:t>
      </w:r>
    </w:p>
    <w:p w14:paraId="4C3305A8" w14:textId="77777777" w:rsidR="00EA7EA9" w:rsidRPr="002920FC" w:rsidRDefault="00C25035" w:rsidP="002920FC">
      <w:pPr>
        <w:pStyle w:val="a3"/>
        <w:spacing w:line="360" w:lineRule="auto"/>
        <w:ind w:firstLine="708"/>
        <w:rPr>
          <w:color w:val="000000"/>
          <w:lang w:val="bg-BG"/>
        </w:rPr>
      </w:pPr>
      <w:r w:rsidRPr="002920FC">
        <w:rPr>
          <w:color w:val="000000"/>
          <w:lang w:val="bg-BG"/>
        </w:rPr>
        <w:t xml:space="preserve">Видът е разпространен </w:t>
      </w:r>
      <w:r w:rsidR="0041300B" w:rsidRPr="002920FC">
        <w:rPr>
          <w:color w:val="000000"/>
          <w:lang w:val="bg-BG"/>
        </w:rPr>
        <w:t xml:space="preserve">из </w:t>
      </w:r>
      <w:r w:rsidR="00DF0B81" w:rsidRPr="002920FC">
        <w:rPr>
          <w:color w:val="000000"/>
          <w:lang w:val="bg-BG"/>
        </w:rPr>
        <w:t xml:space="preserve"> храсталаци, гори и скални поляни в буковия и дъбовия пояси.</w:t>
      </w:r>
      <w:r w:rsidR="00F01CBF">
        <w:rPr>
          <w:color w:val="000000"/>
          <w:lang w:val="bg-BG"/>
        </w:rPr>
        <w:t xml:space="preserve"> </w:t>
      </w:r>
      <w:r w:rsidR="00DF0B81" w:rsidRPr="002920FC">
        <w:rPr>
          <w:color w:val="000000"/>
          <w:lang w:val="bg-BG"/>
        </w:rPr>
        <w:t xml:space="preserve">Видът </w:t>
      </w:r>
      <w:r w:rsidR="0041300B" w:rsidRPr="002920FC">
        <w:rPr>
          <w:color w:val="000000"/>
          <w:lang w:val="bg-BG"/>
        </w:rPr>
        <w:t>е включен</w:t>
      </w:r>
      <w:r w:rsidR="00DF0B81" w:rsidRPr="002920FC">
        <w:rPr>
          <w:color w:val="000000"/>
          <w:lang w:val="bg-BG"/>
        </w:rPr>
        <w:t xml:space="preserve"> в </w:t>
      </w:r>
      <w:r w:rsidR="00EA7EA9" w:rsidRPr="002920FC">
        <w:rPr>
          <w:color w:val="000000"/>
          <w:lang w:val="bg-BG"/>
        </w:rPr>
        <w:t>Червените списъци на висшите растения и гъби в Р. България в</w:t>
      </w:r>
      <w:r w:rsidR="0041300B" w:rsidRPr="002920FC">
        <w:rPr>
          <w:color w:val="000000"/>
          <w:lang w:val="bg-BG"/>
        </w:rPr>
        <w:t xml:space="preserve"> </w:t>
      </w:r>
      <w:r w:rsidR="00EA7EA9" w:rsidRPr="002920FC">
        <w:rPr>
          <w:color w:val="000000"/>
          <w:lang w:val="bg-BG"/>
        </w:rPr>
        <w:t xml:space="preserve">категория </w:t>
      </w:r>
      <w:r w:rsidR="00EA7EA9" w:rsidRPr="002920FC">
        <w:rPr>
          <w:b/>
          <w:color w:val="000000"/>
          <w:lang w:val="bg-BG"/>
        </w:rPr>
        <w:t>EN</w:t>
      </w:r>
      <w:r w:rsidR="00EA7EA9" w:rsidRPr="002920FC">
        <w:rPr>
          <w:color w:val="000000"/>
          <w:lang w:val="bg-BG"/>
        </w:rPr>
        <w:t>, както и в приложение ІІІ на ЗБР</w:t>
      </w:r>
    </w:p>
    <w:p w14:paraId="5C6CE44F" w14:textId="33EE6A4E" w:rsidR="00CF22B1" w:rsidRDefault="00CF22B1" w:rsidP="00CF22B1">
      <w:pPr>
        <w:pStyle w:val="a3"/>
        <w:ind w:firstLine="284"/>
        <w:rPr>
          <w:color w:val="000000"/>
          <w:szCs w:val="24"/>
          <w:lang w:val="bg-BG"/>
        </w:rPr>
      </w:pPr>
      <w:r w:rsidRPr="00A727A8">
        <w:rPr>
          <w:color w:val="000000"/>
          <w:szCs w:val="24"/>
          <w:lang w:val="bg-BG"/>
        </w:rPr>
        <w:t xml:space="preserve">       </w:t>
      </w:r>
      <w:r w:rsidRPr="00A5476E">
        <w:rPr>
          <w:color w:val="000000"/>
          <w:szCs w:val="24"/>
          <w:lang w:val="bg-BG"/>
        </w:rPr>
        <w:t xml:space="preserve">На територията на ТП ДГС „Горна Оряховица” видът се среща в отдели: </w:t>
      </w:r>
    </w:p>
    <w:p w14:paraId="587F8237" w14:textId="77777777" w:rsidR="00915F0C" w:rsidRDefault="00915F0C" w:rsidP="00A727A8">
      <w:pPr>
        <w:pStyle w:val="a3"/>
        <w:ind w:firstLine="284"/>
        <w:rPr>
          <w:color w:val="000000"/>
          <w:szCs w:val="24"/>
          <w:lang w:val="bg-BG"/>
        </w:rPr>
      </w:pPr>
    </w:p>
    <w:p w14:paraId="2EB357D1" w14:textId="77777777" w:rsidR="00915F0C" w:rsidRPr="00CF4564" w:rsidRDefault="00915F0C" w:rsidP="00915F0C">
      <w:pPr>
        <w:spacing w:line="360" w:lineRule="auto"/>
        <w:ind w:firstLine="284"/>
        <w:rPr>
          <w:lang w:val="en-US"/>
        </w:rPr>
      </w:pPr>
      <w:r w:rsidRPr="00CF4564">
        <w:t>ЗАПЛАХИ</w:t>
      </w:r>
    </w:p>
    <w:p w14:paraId="313CAC9E" w14:textId="77777777" w:rsidR="00915F0C"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7FB6EC02" w14:textId="77777777" w:rsidR="00915F0C" w:rsidRPr="00A5476E" w:rsidRDefault="00915F0C" w:rsidP="00A727A8">
      <w:pPr>
        <w:pStyle w:val="a3"/>
        <w:ind w:firstLine="284"/>
        <w:rPr>
          <w:color w:val="000000"/>
          <w:szCs w:val="24"/>
          <w:lang w:val="bg-BG"/>
        </w:rPr>
      </w:pPr>
    </w:p>
    <w:p w14:paraId="2788F4ED" w14:textId="77777777" w:rsidR="00DF0B81" w:rsidRPr="00E96159" w:rsidRDefault="00DF0B81" w:rsidP="00DF0B81"/>
    <w:p w14:paraId="4C28E6AA" w14:textId="77777777" w:rsidR="00DF0B81" w:rsidRPr="00E84C2C" w:rsidRDefault="00DF0B81" w:rsidP="00E84C2C">
      <w:pPr>
        <w:pStyle w:val="a4"/>
      </w:pPr>
      <w:r w:rsidRPr="00E84C2C">
        <w:t xml:space="preserve">ПРЕПОРЪКИ И УКАЗАНИЯ ЗА СТОПАНИСВАНЕ </w:t>
      </w:r>
    </w:p>
    <w:p w14:paraId="5825D4EF" w14:textId="77777777" w:rsidR="00DF0B81" w:rsidRPr="00323D75" w:rsidRDefault="00DF0B81" w:rsidP="00DF0B81">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горското стопанство.</w:t>
      </w:r>
      <w:r w:rsidRPr="00323D75">
        <w:rPr>
          <w:color w:val="000000"/>
          <w:lang w:val="bg-BG"/>
        </w:rPr>
        <w:t xml:space="preserve"> При</w:t>
      </w:r>
      <w:r>
        <w:rPr>
          <w:color w:val="000000"/>
          <w:lang w:val="bg-BG"/>
        </w:rPr>
        <w:t xml:space="preserve"> </w:t>
      </w:r>
      <w:r w:rsidRPr="00323D75">
        <w:rPr>
          <w:color w:val="000000"/>
          <w:lang w:val="bg-BG"/>
        </w:rPr>
        <w:t>провеждане на лесовъдските мероприятия да не се нанасят механични повреди на индивидите.</w:t>
      </w:r>
      <w:r w:rsidR="009D4F43">
        <w:rPr>
          <w:color w:val="000000"/>
          <w:lang w:val="bg-BG"/>
        </w:rPr>
        <w:t xml:space="preserve"> </w:t>
      </w:r>
      <w:r w:rsidR="00F01CBF">
        <w:rPr>
          <w:color w:val="000000"/>
          <w:lang w:val="bg-BG"/>
        </w:rPr>
        <w:t>При извоза на дървесина не се преминава през местата с концентрация на вида. Н</w:t>
      </w:r>
      <w:r w:rsidR="009D4F43">
        <w:rPr>
          <w:color w:val="000000"/>
          <w:lang w:val="bg-BG"/>
        </w:rPr>
        <w:t>е се допуска събирането му за букети.</w:t>
      </w:r>
    </w:p>
    <w:p w14:paraId="3E66B21C" w14:textId="77777777" w:rsidR="00900EC4" w:rsidRDefault="00900EC4" w:rsidP="00E84C2C">
      <w:pPr>
        <w:pStyle w:val="a4"/>
      </w:pPr>
    </w:p>
    <w:p w14:paraId="04CBBB7C" w14:textId="77777777" w:rsidR="00DF0B81" w:rsidRPr="00E84C2C" w:rsidRDefault="00DF0B81" w:rsidP="00E84C2C">
      <w:pPr>
        <w:pStyle w:val="a4"/>
      </w:pPr>
      <w:r w:rsidRPr="00E84C2C">
        <w:t xml:space="preserve">ПРЕПОРЪКИ И УКАЗАНИЯ ЗА МОНИТОРИНГ </w:t>
      </w:r>
    </w:p>
    <w:p w14:paraId="16E43953"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4C77DE3F" w14:textId="77777777" w:rsidR="00900EC4" w:rsidRDefault="00900EC4" w:rsidP="00900EC4">
      <w:pPr>
        <w:pStyle w:val="SilvaText"/>
        <w:spacing w:line="360" w:lineRule="auto"/>
        <w:ind w:firstLine="0"/>
        <w:rPr>
          <w:rFonts w:ascii="Times New Roman" w:hAnsi="Times New Roman"/>
          <w:color w:val="000000"/>
          <w:sz w:val="24"/>
          <w:lang w:eastAsia="en-US"/>
        </w:rPr>
      </w:pPr>
    </w:p>
    <w:p w14:paraId="2D960076" w14:textId="77777777" w:rsidR="0082505E" w:rsidRPr="000F61DB" w:rsidRDefault="0082505E" w:rsidP="0082505E">
      <w:pPr>
        <w:jc w:val="center"/>
        <w:rPr>
          <w:b/>
          <w:sz w:val="28"/>
          <w:szCs w:val="28"/>
          <w:u w:val="single"/>
        </w:rPr>
      </w:pPr>
      <w:r w:rsidRPr="000F61DB">
        <w:rPr>
          <w:b/>
          <w:sz w:val="28"/>
          <w:szCs w:val="28"/>
        </w:rPr>
        <w:t xml:space="preserve">Растителни видове с </w:t>
      </w:r>
      <w:r w:rsidRPr="000F61DB">
        <w:rPr>
          <w:b/>
          <w:i/>
          <w:sz w:val="28"/>
          <w:szCs w:val="28"/>
          <w:u w:val="single"/>
        </w:rPr>
        <w:t>потенциално</w:t>
      </w:r>
      <w:r w:rsidRPr="000F61DB">
        <w:rPr>
          <w:b/>
          <w:sz w:val="28"/>
          <w:szCs w:val="28"/>
        </w:rPr>
        <w:t xml:space="preserve"> разп</w:t>
      </w:r>
      <w:r w:rsidR="00D512F4" w:rsidRPr="000F61DB">
        <w:rPr>
          <w:b/>
          <w:sz w:val="28"/>
          <w:szCs w:val="28"/>
        </w:rPr>
        <w:t xml:space="preserve">ространение на територията на </w:t>
      </w:r>
      <w:r w:rsidR="00142C39" w:rsidRPr="000F61DB">
        <w:rPr>
          <w:b/>
          <w:sz w:val="28"/>
          <w:szCs w:val="28"/>
        </w:rPr>
        <w:t xml:space="preserve">ТП </w:t>
      </w:r>
      <w:r w:rsidR="00D512F4" w:rsidRPr="000F61DB">
        <w:rPr>
          <w:b/>
          <w:sz w:val="28"/>
          <w:szCs w:val="28"/>
        </w:rPr>
        <w:t>ДГС „Горна Оряховица</w:t>
      </w:r>
      <w:r w:rsidRPr="000F61DB">
        <w:rPr>
          <w:b/>
          <w:sz w:val="28"/>
          <w:szCs w:val="28"/>
        </w:rPr>
        <w:t xml:space="preserve">”, включени в </w:t>
      </w:r>
      <w:r w:rsidRPr="000F61DB">
        <w:rPr>
          <w:b/>
          <w:i/>
          <w:sz w:val="28"/>
          <w:szCs w:val="28"/>
        </w:rPr>
        <w:t>Приложение 1</w:t>
      </w:r>
      <w:r w:rsidRPr="000F61DB">
        <w:rPr>
          <w:b/>
          <w:sz w:val="28"/>
          <w:szCs w:val="28"/>
        </w:rPr>
        <w:t xml:space="preserve"> към Националното ръководство</w:t>
      </w:r>
    </w:p>
    <w:p w14:paraId="6E9C8615" w14:textId="77777777" w:rsidR="00DF0B81" w:rsidRPr="009F719E" w:rsidRDefault="00DF0B81" w:rsidP="00DF0B81">
      <w:pPr>
        <w:ind w:firstLine="360"/>
        <w:rPr>
          <w:b/>
        </w:rPr>
      </w:pPr>
    </w:p>
    <w:p w14:paraId="05D0BDF5" w14:textId="77777777" w:rsidR="00DF0B81" w:rsidRPr="007A712C" w:rsidRDefault="0082505E" w:rsidP="00DF0B81">
      <w:pPr>
        <w:ind w:firstLine="360"/>
        <w:rPr>
          <w:b/>
        </w:rPr>
      </w:pPr>
      <w:r w:rsidRPr="00750716">
        <w:rPr>
          <w:b/>
        </w:rPr>
        <w:t>1</w:t>
      </w:r>
      <w:r w:rsidR="00DF0B81" w:rsidRPr="00750716">
        <w:rPr>
          <w:b/>
        </w:rPr>
        <w:t>.</w:t>
      </w:r>
      <w:r w:rsidR="00DF0B81" w:rsidRPr="00D50226">
        <w:rPr>
          <w:b/>
          <w:color w:val="FF0000"/>
        </w:rPr>
        <w:t xml:space="preserve"> </w:t>
      </w:r>
      <w:proofErr w:type="spellStart"/>
      <w:r w:rsidR="00DF0B81" w:rsidRPr="007A712C">
        <w:rPr>
          <w:b/>
        </w:rPr>
        <w:t>Храсталачна</w:t>
      </w:r>
      <w:proofErr w:type="spellEnd"/>
      <w:r w:rsidR="00DF0B81" w:rsidRPr="007A712C">
        <w:rPr>
          <w:b/>
        </w:rPr>
        <w:t xml:space="preserve"> глушина </w:t>
      </w:r>
      <w:r w:rsidR="00DF0B81" w:rsidRPr="007A712C">
        <w:rPr>
          <w:b/>
          <w:lang w:val="ru-RU"/>
        </w:rPr>
        <w:t>(</w:t>
      </w:r>
      <w:r w:rsidR="00DF0B81" w:rsidRPr="007A712C">
        <w:rPr>
          <w:b/>
          <w:i/>
          <w:lang w:val="en-US"/>
        </w:rPr>
        <w:t>Vicia</w:t>
      </w:r>
      <w:r w:rsidR="00DF0B81" w:rsidRPr="007A712C">
        <w:rPr>
          <w:b/>
          <w:i/>
        </w:rPr>
        <w:t xml:space="preserve"> </w:t>
      </w:r>
      <w:proofErr w:type="spellStart"/>
      <w:r w:rsidR="00DF0B81" w:rsidRPr="007A712C">
        <w:rPr>
          <w:b/>
          <w:i/>
          <w:lang w:val="en-US"/>
        </w:rPr>
        <w:t>dumetorum</w:t>
      </w:r>
      <w:proofErr w:type="spellEnd"/>
      <w:r w:rsidR="00DF0B81" w:rsidRPr="007A712C">
        <w:rPr>
          <w:b/>
          <w:lang w:val="ru-RU"/>
        </w:rPr>
        <w:t xml:space="preserve"> </w:t>
      </w:r>
      <w:r w:rsidR="00DF0B81" w:rsidRPr="007A712C">
        <w:rPr>
          <w:b/>
          <w:lang w:val="en-US"/>
        </w:rPr>
        <w:t>L</w:t>
      </w:r>
      <w:r w:rsidR="00DF0B81" w:rsidRPr="007A712C">
        <w:rPr>
          <w:b/>
          <w:lang w:val="ru-RU"/>
        </w:rPr>
        <w:t>.)</w:t>
      </w:r>
    </w:p>
    <w:p w14:paraId="341409E4" w14:textId="77777777" w:rsidR="00DF0B81" w:rsidRPr="007A712C" w:rsidRDefault="00DF0B81" w:rsidP="0068773C">
      <w:pPr>
        <w:pStyle w:val="a3"/>
        <w:spacing w:line="360" w:lineRule="auto"/>
        <w:ind w:firstLine="708"/>
        <w:rPr>
          <w:lang w:val="bg-BG"/>
        </w:rPr>
      </w:pPr>
      <w:r w:rsidRPr="007A712C">
        <w:rPr>
          <w:lang w:val="bg-BG"/>
        </w:rPr>
        <w:t>Многогодишно тревисто растение. Ст</w:t>
      </w:r>
      <w:r w:rsidR="00ED45F8" w:rsidRPr="007A712C">
        <w:rPr>
          <w:lang w:val="bg-BG"/>
        </w:rPr>
        <w:t>ъ</w:t>
      </w:r>
      <w:r w:rsidRPr="007A712C">
        <w:rPr>
          <w:lang w:val="bg-BG"/>
        </w:rPr>
        <w:t xml:space="preserve">блото 80-150 </w:t>
      </w:r>
      <w:r w:rsidR="00ED45F8" w:rsidRPr="007A712C">
        <w:t>cm</w:t>
      </w:r>
      <w:r w:rsidRPr="007A712C">
        <w:rPr>
          <w:lang w:val="bg-BG"/>
        </w:rPr>
        <w:t xml:space="preserve"> високо, катерливо, от основата разклонено, </w:t>
      </w:r>
      <w:proofErr w:type="spellStart"/>
      <w:r w:rsidRPr="007A712C">
        <w:rPr>
          <w:lang w:val="bg-BG"/>
        </w:rPr>
        <w:t>четириръбо</w:t>
      </w:r>
      <w:proofErr w:type="spellEnd"/>
      <w:r w:rsidRPr="007A712C">
        <w:rPr>
          <w:lang w:val="bg-BG"/>
        </w:rPr>
        <w:t xml:space="preserve">, с тесни надлъжни крила, голо. Листата </w:t>
      </w:r>
      <w:proofErr w:type="spellStart"/>
      <w:r w:rsidRPr="007A712C">
        <w:rPr>
          <w:lang w:val="bg-BG"/>
        </w:rPr>
        <w:t>чифтоперести</w:t>
      </w:r>
      <w:proofErr w:type="spellEnd"/>
      <w:r w:rsidRPr="007A712C">
        <w:rPr>
          <w:lang w:val="bg-BG"/>
        </w:rPr>
        <w:t xml:space="preserve">, на върха с дълго разклонено </w:t>
      </w:r>
      <w:proofErr w:type="spellStart"/>
      <w:r w:rsidRPr="007A712C">
        <w:rPr>
          <w:lang w:val="bg-BG"/>
        </w:rPr>
        <w:t>мустаче</w:t>
      </w:r>
      <w:proofErr w:type="spellEnd"/>
      <w:r w:rsidRPr="007A712C">
        <w:rPr>
          <w:lang w:val="bg-BG"/>
        </w:rPr>
        <w:t>. Листчетата 3-5 дво</w:t>
      </w:r>
      <w:r w:rsidR="004A2100" w:rsidRPr="007A712C">
        <w:rPr>
          <w:lang w:val="bg-BG"/>
        </w:rPr>
        <w:t xml:space="preserve">йки, на  влакнести </w:t>
      </w:r>
      <w:proofErr w:type="spellStart"/>
      <w:r w:rsidR="004A2100" w:rsidRPr="007A712C">
        <w:rPr>
          <w:lang w:val="bg-BG"/>
        </w:rPr>
        <w:t>дръжчици</w:t>
      </w:r>
      <w:proofErr w:type="spellEnd"/>
      <w:r w:rsidR="004A2100" w:rsidRPr="007A712C">
        <w:rPr>
          <w:lang w:val="bg-BG"/>
        </w:rPr>
        <w:t xml:space="preserve">, на </w:t>
      </w:r>
      <w:r w:rsidRPr="007A712C">
        <w:rPr>
          <w:lang w:val="bg-BG"/>
        </w:rPr>
        <w:t>върха притъпени, късо осилести. Прилистниците в двойките нееднакви помежду си.</w:t>
      </w:r>
      <w:r w:rsidR="004A2100" w:rsidRPr="007A712C">
        <w:rPr>
          <w:lang w:val="bg-BG"/>
        </w:rPr>
        <w:t xml:space="preserve"> </w:t>
      </w:r>
      <w:r w:rsidRPr="007A712C">
        <w:rPr>
          <w:lang w:val="bg-BG"/>
        </w:rPr>
        <w:t xml:space="preserve">Цветовете по 2-14, </w:t>
      </w:r>
      <w:r w:rsidR="00ED45F8" w:rsidRPr="007A712C">
        <w:rPr>
          <w:lang w:val="bg-BG"/>
        </w:rPr>
        <w:t xml:space="preserve">събрани </w:t>
      </w:r>
      <w:r w:rsidRPr="007A712C">
        <w:rPr>
          <w:lang w:val="bg-BG"/>
        </w:rPr>
        <w:t>в рехави гроздовидни съцветия, прикрепени в пазвата на листата.</w:t>
      </w:r>
      <w:r w:rsidR="004A2100" w:rsidRPr="007A712C">
        <w:rPr>
          <w:lang w:val="bg-BG"/>
        </w:rPr>
        <w:t xml:space="preserve"> </w:t>
      </w:r>
      <w:r w:rsidRPr="007A712C">
        <w:rPr>
          <w:lang w:val="bg-BG"/>
        </w:rPr>
        <w:t xml:space="preserve">Чашката, </w:t>
      </w:r>
      <w:proofErr w:type="spellStart"/>
      <w:r w:rsidRPr="007A712C">
        <w:rPr>
          <w:lang w:val="bg-BG"/>
        </w:rPr>
        <w:t>звънчеста</w:t>
      </w:r>
      <w:proofErr w:type="spellEnd"/>
      <w:r w:rsidRPr="007A712C">
        <w:rPr>
          <w:lang w:val="bg-BG"/>
        </w:rPr>
        <w:t>, гола. Венчето 12-20 мм. дълго. Флагчето удължено обратно яйцевидно, на върха врязано, в цвят подвито нагоре, по дълго или равно на крилцата и ладийката, синьо или виолетово, голо. Крилцата, сини или виолетови, по дълги или равни на ладийката, голи. Ладийката, обратно яйцевидно ромбична, синя или</w:t>
      </w:r>
      <w:r w:rsidR="004A2100" w:rsidRPr="007A712C">
        <w:rPr>
          <w:lang w:val="bg-BG"/>
        </w:rPr>
        <w:t xml:space="preserve"> </w:t>
      </w:r>
      <w:r w:rsidRPr="007A712C">
        <w:rPr>
          <w:lang w:val="bg-BG"/>
        </w:rPr>
        <w:t>виолетова, на върха по-тъмно оцветена, гола. Бобът продълговат, на върха източено подвит, сплеснат, кафяв, гол с 6-10 семена. Семената лещовидно кълбести, виолетово тъмнокафяви, гладки.</w:t>
      </w:r>
    </w:p>
    <w:p w14:paraId="7FCC37E8" w14:textId="77777777" w:rsidR="00DF0B81" w:rsidRPr="007A712C" w:rsidRDefault="004A2100" w:rsidP="00ED45F8">
      <w:pPr>
        <w:pStyle w:val="a3"/>
        <w:spacing w:line="360" w:lineRule="auto"/>
        <w:ind w:firstLine="708"/>
        <w:rPr>
          <w:lang w:val="bg-BG"/>
        </w:rPr>
      </w:pPr>
      <w:r w:rsidRPr="007A712C">
        <w:rPr>
          <w:lang w:val="bg-BG"/>
        </w:rPr>
        <w:t>Цъфти през периода</w:t>
      </w:r>
      <w:r w:rsidR="00DF0B81" w:rsidRPr="007A712C">
        <w:rPr>
          <w:lang w:val="bg-BG"/>
        </w:rPr>
        <w:t xml:space="preserve"> V-VІІ</w:t>
      </w:r>
      <w:r w:rsidR="008A2A53" w:rsidRPr="007A712C">
        <w:rPr>
          <w:lang w:val="bg-BG"/>
        </w:rPr>
        <w:t xml:space="preserve">; </w:t>
      </w:r>
      <w:r w:rsidRPr="007A712C">
        <w:rPr>
          <w:lang w:val="bg-BG"/>
        </w:rPr>
        <w:t xml:space="preserve">а </w:t>
      </w:r>
      <w:proofErr w:type="spellStart"/>
      <w:r w:rsidRPr="007A712C">
        <w:rPr>
          <w:lang w:val="bg-BG"/>
        </w:rPr>
        <w:t>плодоноси</w:t>
      </w:r>
      <w:proofErr w:type="spellEnd"/>
      <w:r w:rsidR="008A2A53" w:rsidRPr="007A712C">
        <w:rPr>
          <w:lang w:val="bg-BG"/>
        </w:rPr>
        <w:t xml:space="preserve"> VІ </w:t>
      </w:r>
      <w:r w:rsidR="00D30FAB" w:rsidRPr="007A712C">
        <w:rPr>
          <w:lang w:val="bg-BG"/>
        </w:rPr>
        <w:t>–</w:t>
      </w:r>
      <w:r w:rsidR="008A2A53" w:rsidRPr="007A712C">
        <w:rPr>
          <w:lang w:val="bg-BG"/>
        </w:rPr>
        <w:t xml:space="preserve"> VІІІ</w:t>
      </w:r>
      <w:r w:rsidR="00D30FAB" w:rsidRPr="007A712C">
        <w:rPr>
          <w:lang w:val="bg-BG"/>
        </w:rPr>
        <w:t>.</w:t>
      </w:r>
    </w:p>
    <w:p w14:paraId="5889B571" w14:textId="77777777" w:rsidR="00DF0B81" w:rsidRPr="007A712C" w:rsidRDefault="0068773C" w:rsidP="00ED45F8">
      <w:pPr>
        <w:pStyle w:val="a3"/>
        <w:spacing w:line="360" w:lineRule="auto"/>
        <w:ind w:firstLine="708"/>
        <w:rPr>
          <w:lang w:val="bg-BG"/>
        </w:rPr>
      </w:pPr>
      <w:r w:rsidRPr="007A712C">
        <w:rPr>
          <w:lang w:val="bg-BG"/>
        </w:rPr>
        <w:t xml:space="preserve">Среща се </w:t>
      </w:r>
      <w:r w:rsidR="00DF0B81" w:rsidRPr="007A712C">
        <w:rPr>
          <w:lang w:val="bg-BG"/>
        </w:rPr>
        <w:t>рядко из горите и храсталаците, в предпланините и планините, често на варовик.</w:t>
      </w:r>
    </w:p>
    <w:p w14:paraId="36029B20" w14:textId="5C70F1E0" w:rsidR="000E4793" w:rsidRPr="00DB1C02" w:rsidRDefault="008A2A53" w:rsidP="00DB1C02">
      <w:pPr>
        <w:pStyle w:val="a3"/>
        <w:spacing w:line="360" w:lineRule="auto"/>
        <w:ind w:firstLine="708"/>
        <w:rPr>
          <w:lang w:val="bg-BG"/>
        </w:rPr>
      </w:pPr>
      <w:proofErr w:type="spellStart"/>
      <w:r w:rsidRPr="001328B8">
        <w:rPr>
          <w:lang w:val="ru-RU"/>
        </w:rPr>
        <w:t>Видът</w:t>
      </w:r>
      <w:proofErr w:type="spellEnd"/>
      <w:r w:rsidRPr="001328B8">
        <w:rPr>
          <w:lang w:val="ru-RU"/>
        </w:rPr>
        <w:t xml:space="preserve"> е в </w:t>
      </w:r>
      <w:proofErr w:type="spellStart"/>
      <w:r w:rsidRPr="001328B8">
        <w:rPr>
          <w:lang w:val="ru-RU"/>
        </w:rPr>
        <w:t>Червената</w:t>
      </w:r>
      <w:proofErr w:type="spellEnd"/>
      <w:r w:rsidRPr="001328B8">
        <w:rPr>
          <w:lang w:val="ru-RU"/>
        </w:rPr>
        <w:t xml:space="preserve"> книга на Р. </w:t>
      </w:r>
      <w:proofErr w:type="spellStart"/>
      <w:r w:rsidRPr="001328B8">
        <w:rPr>
          <w:lang w:val="ru-RU"/>
        </w:rPr>
        <w:t>България</w:t>
      </w:r>
      <w:proofErr w:type="spellEnd"/>
      <w:r w:rsidR="00E7282E" w:rsidRPr="001328B8">
        <w:rPr>
          <w:lang w:val="ru-RU"/>
        </w:rPr>
        <w:t xml:space="preserve"> (Велчев;1984)</w:t>
      </w:r>
      <w:r w:rsidRPr="001328B8">
        <w:rPr>
          <w:lang w:val="ru-RU"/>
        </w:rPr>
        <w:t xml:space="preserve"> в категория – </w:t>
      </w:r>
      <w:proofErr w:type="spellStart"/>
      <w:r w:rsidRPr="001328B8">
        <w:rPr>
          <w:b/>
          <w:lang w:val="ru-RU"/>
        </w:rPr>
        <w:t>рядък</w:t>
      </w:r>
      <w:proofErr w:type="spellEnd"/>
      <w:r w:rsidRPr="001328B8">
        <w:rPr>
          <w:lang w:val="ru-RU"/>
        </w:rPr>
        <w:t>. В</w:t>
      </w:r>
      <w:r w:rsidR="0068773C" w:rsidRPr="001328B8">
        <w:rPr>
          <w:lang w:val="ru-RU"/>
        </w:rPr>
        <w:t xml:space="preserve"> </w:t>
      </w:r>
      <w:proofErr w:type="spellStart"/>
      <w:r w:rsidRPr="001328B8">
        <w:rPr>
          <w:lang w:val="ru-RU"/>
        </w:rPr>
        <w:t>Червените</w:t>
      </w:r>
      <w:proofErr w:type="spellEnd"/>
      <w:r w:rsidRPr="001328B8">
        <w:rPr>
          <w:lang w:val="ru-RU"/>
        </w:rPr>
        <w:t xml:space="preserve"> </w:t>
      </w:r>
      <w:proofErr w:type="spellStart"/>
      <w:r w:rsidRPr="001328B8">
        <w:rPr>
          <w:lang w:val="ru-RU"/>
        </w:rPr>
        <w:t>списъци</w:t>
      </w:r>
      <w:proofErr w:type="spellEnd"/>
      <w:r w:rsidRPr="001328B8">
        <w:rPr>
          <w:lang w:val="ru-RU"/>
        </w:rPr>
        <w:t xml:space="preserve"> на</w:t>
      </w:r>
      <w:r w:rsidR="006F6961" w:rsidRPr="001328B8">
        <w:rPr>
          <w:lang w:val="ru-RU"/>
        </w:rPr>
        <w:t xml:space="preserve"> </w:t>
      </w:r>
      <w:proofErr w:type="spellStart"/>
      <w:r w:rsidRPr="001328B8">
        <w:rPr>
          <w:lang w:val="ru-RU"/>
        </w:rPr>
        <w:t>висшите</w:t>
      </w:r>
      <w:proofErr w:type="spellEnd"/>
      <w:r w:rsidRPr="001328B8">
        <w:rPr>
          <w:lang w:val="ru-RU"/>
        </w:rPr>
        <w:t xml:space="preserve"> растения и </w:t>
      </w:r>
      <w:proofErr w:type="spellStart"/>
      <w:r w:rsidRPr="001328B8">
        <w:rPr>
          <w:lang w:val="ru-RU"/>
        </w:rPr>
        <w:t>гъби</w:t>
      </w:r>
      <w:proofErr w:type="spellEnd"/>
      <w:r w:rsidRPr="001328B8">
        <w:rPr>
          <w:lang w:val="ru-RU"/>
        </w:rPr>
        <w:t xml:space="preserve"> в Р. </w:t>
      </w:r>
      <w:proofErr w:type="spellStart"/>
      <w:r w:rsidRPr="001328B8">
        <w:rPr>
          <w:lang w:val="ru-RU"/>
        </w:rPr>
        <w:t>България</w:t>
      </w:r>
      <w:proofErr w:type="spellEnd"/>
      <w:r w:rsidRPr="001328B8">
        <w:rPr>
          <w:lang w:val="ru-RU"/>
        </w:rPr>
        <w:t xml:space="preserve"> в категория </w:t>
      </w:r>
      <w:r w:rsidRPr="007A712C">
        <w:rPr>
          <w:b/>
        </w:rPr>
        <w:t>EN</w:t>
      </w:r>
      <w:r w:rsidRPr="001328B8">
        <w:rPr>
          <w:lang w:val="ru-RU"/>
        </w:rPr>
        <w:t xml:space="preserve">, </w:t>
      </w:r>
      <w:proofErr w:type="spellStart"/>
      <w:r w:rsidRPr="001328B8">
        <w:rPr>
          <w:lang w:val="ru-RU"/>
        </w:rPr>
        <w:t>както</w:t>
      </w:r>
      <w:proofErr w:type="spellEnd"/>
      <w:r w:rsidRPr="001328B8">
        <w:rPr>
          <w:lang w:val="ru-RU"/>
        </w:rPr>
        <w:t xml:space="preserve"> и в</w:t>
      </w:r>
      <w:r w:rsidR="0068773C" w:rsidRPr="001328B8">
        <w:rPr>
          <w:lang w:val="ru-RU"/>
        </w:rPr>
        <w:t xml:space="preserve"> </w:t>
      </w:r>
      <w:r w:rsidRPr="001328B8">
        <w:rPr>
          <w:lang w:val="ru-RU"/>
        </w:rPr>
        <w:t>приложение ІІІ на</w:t>
      </w:r>
      <w:r w:rsidR="006F6961" w:rsidRPr="001328B8">
        <w:rPr>
          <w:lang w:val="ru-RU"/>
        </w:rPr>
        <w:t xml:space="preserve"> </w:t>
      </w:r>
      <w:r w:rsidRPr="001328B8">
        <w:rPr>
          <w:lang w:val="ru-RU"/>
        </w:rPr>
        <w:t>ЗБР</w:t>
      </w:r>
      <w:r w:rsidR="006F6961" w:rsidRPr="001328B8">
        <w:rPr>
          <w:lang w:val="ru-RU"/>
        </w:rPr>
        <w:t>.</w:t>
      </w:r>
      <w:r w:rsidR="00DB1C02">
        <w:rPr>
          <w:lang w:val="bg-BG"/>
        </w:rPr>
        <w:t xml:space="preserve"> </w:t>
      </w:r>
      <w:r w:rsidR="009C13F3" w:rsidRPr="00DB1C02">
        <w:rPr>
          <w:lang w:val="bg-BG"/>
        </w:rPr>
        <w:t xml:space="preserve">Потенциални местообитания за вида за територията на </w:t>
      </w:r>
      <w:r w:rsidR="00142C39" w:rsidRPr="00DB1C02">
        <w:rPr>
          <w:lang w:val="bg-BG"/>
        </w:rPr>
        <w:t xml:space="preserve">ТП </w:t>
      </w:r>
      <w:r w:rsidR="009C13F3" w:rsidRPr="00DB1C02">
        <w:rPr>
          <w:lang w:val="bg-BG"/>
        </w:rPr>
        <w:t xml:space="preserve">ДГС </w:t>
      </w:r>
      <w:r w:rsidR="00142C39" w:rsidRPr="00DB1C02">
        <w:rPr>
          <w:lang w:val="bg-BG"/>
        </w:rPr>
        <w:t>„</w:t>
      </w:r>
      <w:r w:rsidR="009C13F3" w:rsidRPr="00DB1C02">
        <w:rPr>
          <w:lang w:val="bg-BG"/>
        </w:rPr>
        <w:t>Горна Оряховица</w:t>
      </w:r>
      <w:r w:rsidR="00142C39" w:rsidRPr="00DB1C02">
        <w:rPr>
          <w:lang w:val="bg-BG"/>
        </w:rPr>
        <w:t>”</w:t>
      </w:r>
      <w:r w:rsidR="009C13F3" w:rsidRPr="00DB1C02">
        <w:rPr>
          <w:lang w:val="bg-BG"/>
        </w:rPr>
        <w:t xml:space="preserve"> са установени в откритите пространства на </w:t>
      </w:r>
      <w:r w:rsidR="00601E61" w:rsidRPr="00DB1C02">
        <w:rPr>
          <w:lang w:val="bg-BG"/>
        </w:rPr>
        <w:t xml:space="preserve">отдели: </w:t>
      </w:r>
    </w:p>
    <w:p w14:paraId="1D05E3C2" w14:textId="77777777" w:rsidR="00DF0B81" w:rsidRPr="00D50226" w:rsidRDefault="00DF0B81" w:rsidP="00DF0B81">
      <w:pPr>
        <w:ind w:firstLine="360"/>
        <w:rPr>
          <w:b/>
          <w:color w:val="FF0000"/>
        </w:rPr>
      </w:pPr>
    </w:p>
    <w:p w14:paraId="05FF47BF" w14:textId="77777777" w:rsidR="00DF0B81" w:rsidRDefault="008750DD" w:rsidP="00597CFD">
      <w:pPr>
        <w:ind w:firstLine="360"/>
        <w:jc w:val="center"/>
        <w:rPr>
          <w:b/>
        </w:rPr>
      </w:pPr>
      <w:r w:rsidRPr="00D50226">
        <w:rPr>
          <w:b/>
          <w:noProof/>
          <w:color w:val="FF0000"/>
          <w:lang w:val="en-GB" w:eastAsia="en-GB"/>
        </w:rPr>
        <w:lastRenderedPageBreak/>
        <w:drawing>
          <wp:inline distT="0" distB="0" distL="0" distR="0" wp14:anchorId="2D03D292" wp14:editId="06B20196">
            <wp:extent cx="4238625" cy="2952750"/>
            <wp:effectExtent l="0" t="0" r="9525" b="0"/>
            <wp:docPr id="4" name="Картина 4" descr="HPIM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PIM83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625" cy="2952750"/>
                    </a:xfrm>
                    <a:prstGeom prst="rect">
                      <a:avLst/>
                    </a:prstGeom>
                    <a:noFill/>
                    <a:ln>
                      <a:noFill/>
                    </a:ln>
                  </pic:spPr>
                </pic:pic>
              </a:graphicData>
            </a:graphic>
          </wp:inline>
        </w:drawing>
      </w:r>
    </w:p>
    <w:p w14:paraId="2D701BB1" w14:textId="77777777" w:rsidR="00DF0B81" w:rsidRDefault="00DF0B81" w:rsidP="00DF0B81">
      <w:pPr>
        <w:ind w:firstLine="360"/>
        <w:rPr>
          <w:b/>
        </w:rPr>
      </w:pPr>
    </w:p>
    <w:p w14:paraId="40E31CB5" w14:textId="77777777" w:rsidR="00E009DF" w:rsidRPr="00A243D7" w:rsidRDefault="00E009DF" w:rsidP="00E009DF">
      <w:pPr>
        <w:spacing w:line="360" w:lineRule="auto"/>
        <w:ind w:firstLine="360"/>
        <w:rPr>
          <w:lang w:val="en-US"/>
        </w:rPr>
      </w:pPr>
      <w:r w:rsidRPr="00A243D7">
        <w:t>ЗАПЛАХИ</w:t>
      </w:r>
    </w:p>
    <w:p w14:paraId="63D12990" w14:textId="77777777" w:rsidR="00E009DF" w:rsidRPr="00A243D7" w:rsidRDefault="00E009DF" w:rsidP="00E009DF">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6A346309" w14:textId="77777777" w:rsidR="00DF0B81" w:rsidRPr="00597CFD" w:rsidRDefault="00DF0B81" w:rsidP="00597CFD">
      <w:pPr>
        <w:pStyle w:val="a4"/>
      </w:pPr>
      <w:r w:rsidRPr="00597CFD">
        <w:t xml:space="preserve">ПРЕПОРЪКИ И УКАЗАНИЯ ЗА СТОПАНИСВАНЕ </w:t>
      </w:r>
    </w:p>
    <w:p w14:paraId="76C8356B" w14:textId="77777777" w:rsidR="00DF0B81" w:rsidRPr="00323D75" w:rsidRDefault="00DF0B81" w:rsidP="00DF0B81">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w:t>
      </w:r>
      <w:r w:rsidR="00597CFD">
        <w:rPr>
          <w:color w:val="000000"/>
          <w:lang w:val="bg-BG"/>
        </w:rPr>
        <w:t xml:space="preserve">ищата на вида в границите </w:t>
      </w:r>
      <w:r w:rsidR="004765DF">
        <w:rPr>
          <w:color w:val="000000"/>
          <w:lang w:val="bg-BG"/>
        </w:rPr>
        <w:t xml:space="preserve">на </w:t>
      </w:r>
      <w:r w:rsidR="00142C39">
        <w:rPr>
          <w:color w:val="000000"/>
          <w:lang w:val="bg-BG"/>
        </w:rPr>
        <w:t xml:space="preserve">ТП </w:t>
      </w:r>
      <w:r w:rsidR="004765DF">
        <w:rPr>
          <w:color w:val="000000"/>
          <w:lang w:val="bg-BG"/>
        </w:rPr>
        <w:t xml:space="preserve">ДГС </w:t>
      </w:r>
      <w:r w:rsidR="00142C39">
        <w:rPr>
          <w:color w:val="000000"/>
          <w:lang w:val="bg-BG"/>
        </w:rPr>
        <w:t>„</w:t>
      </w:r>
      <w:r w:rsidR="004765DF">
        <w:rPr>
          <w:color w:val="000000"/>
          <w:lang w:val="bg-BG"/>
        </w:rPr>
        <w:t>Горна Оряховица</w:t>
      </w:r>
      <w:r w:rsidR="00142C39">
        <w:rPr>
          <w:color w:val="000000"/>
          <w:lang w:val="bg-BG"/>
        </w:rPr>
        <w:t>”</w:t>
      </w:r>
      <w:r>
        <w:rPr>
          <w:color w:val="000000"/>
          <w:lang w:val="bg-BG"/>
        </w:rPr>
        <w:t xml:space="preserve">. </w:t>
      </w:r>
      <w:r w:rsidRPr="00323D75">
        <w:rPr>
          <w:color w:val="000000"/>
          <w:lang w:val="bg-BG"/>
        </w:rPr>
        <w:t>При</w:t>
      </w:r>
      <w:r>
        <w:rPr>
          <w:color w:val="000000"/>
          <w:lang w:val="bg-BG"/>
        </w:rPr>
        <w:t xml:space="preserve"> </w:t>
      </w:r>
      <w:r w:rsidRPr="00323D75">
        <w:rPr>
          <w:color w:val="000000"/>
          <w:lang w:val="bg-BG"/>
        </w:rPr>
        <w:t>провеждане на лесовъдските мероприятия да не се нанасят механични повреди на индивидите.</w:t>
      </w:r>
      <w:r w:rsidR="00F01CBF" w:rsidRPr="00F01CBF">
        <w:rPr>
          <w:color w:val="000000"/>
          <w:lang w:val="bg-BG"/>
        </w:rPr>
        <w:t xml:space="preserve"> </w:t>
      </w:r>
      <w:r w:rsidR="00F01CBF">
        <w:rPr>
          <w:color w:val="000000"/>
          <w:lang w:val="bg-BG"/>
        </w:rPr>
        <w:t>При извоза на дървесина не се преминава през местата с концентрация на вида.</w:t>
      </w:r>
    </w:p>
    <w:p w14:paraId="79B65250" w14:textId="77777777" w:rsidR="00DF0B81" w:rsidRPr="00597CFD" w:rsidRDefault="00DF0B81" w:rsidP="00597CFD">
      <w:pPr>
        <w:pStyle w:val="a4"/>
      </w:pPr>
      <w:r w:rsidRPr="00597CFD">
        <w:t xml:space="preserve">ПРЕПОРЪКИ И УКАЗАНИЯ ЗА МОНИТОРИНГ </w:t>
      </w:r>
    </w:p>
    <w:p w14:paraId="6280BE6C" w14:textId="77777777" w:rsidR="00DF0B81"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00161CB7" w14:textId="77777777" w:rsidR="00900EC4" w:rsidRDefault="00900EC4" w:rsidP="00DF0B81">
      <w:pPr>
        <w:pStyle w:val="a3"/>
        <w:spacing w:line="360" w:lineRule="auto"/>
        <w:ind w:firstLine="708"/>
        <w:rPr>
          <w:color w:val="000000"/>
          <w:lang w:val="bg-BG"/>
        </w:rPr>
      </w:pPr>
    </w:p>
    <w:p w14:paraId="6B584609" w14:textId="77777777" w:rsidR="00152E0E" w:rsidRDefault="00152E0E" w:rsidP="00DF0B81">
      <w:pPr>
        <w:pStyle w:val="a3"/>
        <w:spacing w:line="360" w:lineRule="auto"/>
        <w:ind w:firstLine="708"/>
        <w:rPr>
          <w:color w:val="000000"/>
          <w:lang w:val="bg-BG"/>
        </w:rPr>
      </w:pPr>
    </w:p>
    <w:p w14:paraId="3483B1E5" w14:textId="77777777" w:rsidR="00152E0E" w:rsidRDefault="00152E0E" w:rsidP="00DF0B81">
      <w:pPr>
        <w:pStyle w:val="a3"/>
        <w:spacing w:line="360" w:lineRule="auto"/>
        <w:ind w:firstLine="708"/>
        <w:rPr>
          <w:color w:val="000000"/>
          <w:lang w:val="bg-BG"/>
        </w:rPr>
      </w:pPr>
    </w:p>
    <w:p w14:paraId="3B4C7196" w14:textId="77777777" w:rsidR="00152E0E" w:rsidRDefault="00152E0E" w:rsidP="00DF0B81">
      <w:pPr>
        <w:pStyle w:val="a3"/>
        <w:spacing w:line="360" w:lineRule="auto"/>
        <w:ind w:firstLine="708"/>
        <w:rPr>
          <w:color w:val="000000"/>
          <w:lang w:val="bg-BG"/>
        </w:rPr>
      </w:pPr>
    </w:p>
    <w:p w14:paraId="7EAE67B2" w14:textId="77777777" w:rsidR="00152E0E" w:rsidRDefault="00152E0E" w:rsidP="00DF0B81">
      <w:pPr>
        <w:pStyle w:val="a3"/>
        <w:spacing w:line="360" w:lineRule="auto"/>
        <w:ind w:firstLine="708"/>
        <w:rPr>
          <w:color w:val="000000"/>
          <w:lang w:val="bg-BG"/>
        </w:rPr>
      </w:pPr>
    </w:p>
    <w:p w14:paraId="03CD2090" w14:textId="77777777" w:rsidR="00152E0E" w:rsidRDefault="00152E0E" w:rsidP="00DF0B81">
      <w:pPr>
        <w:pStyle w:val="a3"/>
        <w:spacing w:line="360" w:lineRule="auto"/>
        <w:ind w:firstLine="708"/>
        <w:rPr>
          <w:color w:val="000000"/>
          <w:lang w:val="bg-BG"/>
        </w:rPr>
      </w:pPr>
    </w:p>
    <w:p w14:paraId="6F66E264" w14:textId="77777777" w:rsidR="00152E0E" w:rsidRDefault="00152E0E" w:rsidP="00DF0B81">
      <w:pPr>
        <w:pStyle w:val="a3"/>
        <w:spacing w:line="360" w:lineRule="auto"/>
        <w:ind w:firstLine="708"/>
        <w:rPr>
          <w:color w:val="000000"/>
          <w:lang w:val="bg-BG"/>
        </w:rPr>
      </w:pPr>
    </w:p>
    <w:p w14:paraId="59080B5D" w14:textId="77777777" w:rsidR="00152E0E" w:rsidRDefault="00152E0E" w:rsidP="00DF0B81">
      <w:pPr>
        <w:pStyle w:val="a3"/>
        <w:spacing w:line="360" w:lineRule="auto"/>
        <w:ind w:firstLine="708"/>
        <w:rPr>
          <w:color w:val="000000"/>
          <w:lang w:val="bg-BG"/>
        </w:rPr>
      </w:pPr>
    </w:p>
    <w:p w14:paraId="24A8E480" w14:textId="77777777" w:rsidR="000F61DB" w:rsidRDefault="00DF0B81" w:rsidP="00DB1C02">
      <w:pPr>
        <w:numPr>
          <w:ilvl w:val="0"/>
          <w:numId w:val="3"/>
        </w:numPr>
        <w:rPr>
          <w:b/>
        </w:rPr>
      </w:pPr>
      <w:proofErr w:type="spellStart"/>
      <w:r>
        <w:rPr>
          <w:b/>
        </w:rPr>
        <w:lastRenderedPageBreak/>
        <w:t>Сизон</w:t>
      </w:r>
      <w:proofErr w:type="spellEnd"/>
      <w:r>
        <w:rPr>
          <w:b/>
        </w:rPr>
        <w:t xml:space="preserve"> (</w:t>
      </w:r>
      <w:r w:rsidRPr="0059217E">
        <w:rPr>
          <w:b/>
          <w:i/>
          <w:lang w:val="en-US"/>
        </w:rPr>
        <w:t>Sison</w:t>
      </w:r>
      <w:r w:rsidRPr="00DF0B81">
        <w:rPr>
          <w:b/>
          <w:i/>
        </w:rPr>
        <w:t xml:space="preserve"> </w:t>
      </w:r>
      <w:r w:rsidRPr="0059217E">
        <w:rPr>
          <w:b/>
          <w:i/>
          <w:lang w:val="en-US"/>
        </w:rPr>
        <w:t>amomum</w:t>
      </w:r>
      <w:r w:rsidRPr="00DF0B81">
        <w:rPr>
          <w:b/>
        </w:rPr>
        <w:t xml:space="preserve"> </w:t>
      </w:r>
      <w:r>
        <w:rPr>
          <w:b/>
          <w:lang w:val="en-US"/>
        </w:rPr>
        <w:t>L</w:t>
      </w:r>
      <w:r w:rsidRPr="00DF0B81">
        <w:rPr>
          <w:b/>
        </w:rPr>
        <w:t>.)</w:t>
      </w:r>
    </w:p>
    <w:p w14:paraId="7E52C3AF" w14:textId="77777777" w:rsidR="00DF0B81" w:rsidRDefault="008750DD" w:rsidP="00C94C6C">
      <w:pPr>
        <w:ind w:firstLine="360"/>
        <w:jc w:val="center"/>
        <w:rPr>
          <w:b/>
        </w:rPr>
      </w:pPr>
      <w:r w:rsidRPr="002E4F16">
        <w:rPr>
          <w:b/>
          <w:noProof/>
          <w:lang w:val="en-GB" w:eastAsia="en-GB"/>
        </w:rPr>
        <w:drawing>
          <wp:inline distT="0" distB="0" distL="0" distR="0" wp14:anchorId="75F38319" wp14:editId="19F94B59">
            <wp:extent cx="4467225" cy="2971800"/>
            <wp:effectExtent l="0" t="0" r="9525" b="0"/>
            <wp:docPr id="5" name="Картина 5" descr="CR301Sison%20amom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301Sison%20amomu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7225" cy="2971800"/>
                    </a:xfrm>
                    <a:prstGeom prst="rect">
                      <a:avLst/>
                    </a:prstGeom>
                    <a:noFill/>
                    <a:ln>
                      <a:noFill/>
                    </a:ln>
                  </pic:spPr>
                </pic:pic>
              </a:graphicData>
            </a:graphic>
          </wp:inline>
        </w:drawing>
      </w:r>
    </w:p>
    <w:p w14:paraId="482A11D3" w14:textId="77777777" w:rsidR="000F61DB" w:rsidRPr="000F61DB" w:rsidRDefault="000F61DB" w:rsidP="00C94C6C">
      <w:pPr>
        <w:ind w:firstLine="360"/>
        <w:jc w:val="center"/>
        <w:rPr>
          <w:b/>
        </w:rPr>
      </w:pPr>
    </w:p>
    <w:p w14:paraId="10FAB23B" w14:textId="77777777" w:rsidR="00DF0B81" w:rsidRPr="00AB45F2" w:rsidRDefault="00DF0B81" w:rsidP="00AB45F2">
      <w:pPr>
        <w:pStyle w:val="a3"/>
        <w:spacing w:line="360" w:lineRule="auto"/>
        <w:ind w:firstLine="708"/>
        <w:rPr>
          <w:color w:val="000000"/>
          <w:lang w:val="bg-BG"/>
        </w:rPr>
      </w:pPr>
      <w:r w:rsidRPr="00AB45F2">
        <w:rPr>
          <w:color w:val="000000"/>
          <w:lang w:val="bg-BG"/>
        </w:rPr>
        <w:t xml:space="preserve">Двугодишно, голо, </w:t>
      </w:r>
      <w:proofErr w:type="spellStart"/>
      <w:r w:rsidRPr="00AB45F2">
        <w:rPr>
          <w:color w:val="000000"/>
          <w:lang w:val="bg-BG"/>
        </w:rPr>
        <w:t>сивозелено</w:t>
      </w:r>
      <w:proofErr w:type="spellEnd"/>
      <w:r w:rsidRPr="00AB45F2">
        <w:rPr>
          <w:color w:val="000000"/>
          <w:lang w:val="bg-BG"/>
        </w:rPr>
        <w:t xml:space="preserve"> растение с тънък вретеновиден корен. Стъблото високо 30-80 </w:t>
      </w:r>
      <w:r w:rsidR="00AB45F2" w:rsidRPr="00AB45F2">
        <w:rPr>
          <w:color w:val="000000"/>
          <w:lang w:val="bg-BG"/>
        </w:rPr>
        <w:t>cm</w:t>
      </w:r>
      <w:r w:rsidRPr="00AB45F2">
        <w:rPr>
          <w:color w:val="000000"/>
          <w:lang w:val="bg-BG"/>
        </w:rPr>
        <w:t xml:space="preserve"> изправено, цилиндрично, фино набраздено или с надлъжни бразди,</w:t>
      </w:r>
      <w:r w:rsidR="00AB45F2" w:rsidRPr="00AB45F2">
        <w:rPr>
          <w:color w:val="000000"/>
          <w:lang w:val="bg-BG"/>
        </w:rPr>
        <w:t xml:space="preserve"> </w:t>
      </w:r>
      <w:r w:rsidRPr="00AB45F2">
        <w:rPr>
          <w:color w:val="000000"/>
          <w:lang w:val="bg-BG"/>
        </w:rPr>
        <w:t>твърдо, плътно в горната си част а често и още от основата разклонено.</w:t>
      </w:r>
      <w:r w:rsidR="00AB45F2" w:rsidRPr="00AB45F2">
        <w:rPr>
          <w:color w:val="000000"/>
          <w:lang w:val="bg-BG"/>
        </w:rPr>
        <w:t xml:space="preserve"> </w:t>
      </w:r>
      <w:proofErr w:type="spellStart"/>
      <w:r w:rsidRPr="00AB45F2">
        <w:rPr>
          <w:color w:val="000000"/>
          <w:lang w:val="bg-BG"/>
        </w:rPr>
        <w:t>Приосновните</w:t>
      </w:r>
      <w:proofErr w:type="spellEnd"/>
      <w:r w:rsidRPr="00AB45F2">
        <w:rPr>
          <w:color w:val="000000"/>
          <w:lang w:val="bg-BG"/>
        </w:rPr>
        <w:t xml:space="preserve"> листа с дълги дръжки, пересто </w:t>
      </w:r>
      <w:proofErr w:type="spellStart"/>
      <w:r w:rsidRPr="00AB45F2">
        <w:rPr>
          <w:color w:val="000000"/>
          <w:lang w:val="bg-BG"/>
        </w:rPr>
        <w:t>наделени</w:t>
      </w:r>
      <w:proofErr w:type="spellEnd"/>
      <w:r w:rsidRPr="00AB45F2">
        <w:rPr>
          <w:color w:val="000000"/>
          <w:lang w:val="bg-BG"/>
        </w:rPr>
        <w:t xml:space="preserve"> с 3-5 двойки странични листчета. Долните и средните листа два пъти пересто </w:t>
      </w:r>
      <w:proofErr w:type="spellStart"/>
      <w:r w:rsidRPr="00AB45F2">
        <w:rPr>
          <w:color w:val="000000"/>
          <w:lang w:val="bg-BG"/>
        </w:rPr>
        <w:t>наделени</w:t>
      </w:r>
      <w:proofErr w:type="spellEnd"/>
      <w:r w:rsidRPr="00AB45F2">
        <w:rPr>
          <w:color w:val="000000"/>
          <w:lang w:val="bg-BG"/>
        </w:rPr>
        <w:t xml:space="preserve"> или</w:t>
      </w:r>
      <w:r w:rsidR="00A414D2">
        <w:rPr>
          <w:color w:val="000000"/>
          <w:lang w:val="bg-BG"/>
        </w:rPr>
        <w:t xml:space="preserve"> </w:t>
      </w:r>
      <w:r w:rsidRPr="00AB45F2">
        <w:rPr>
          <w:color w:val="000000"/>
          <w:lang w:val="bg-BG"/>
        </w:rPr>
        <w:t xml:space="preserve">триделни с пересто </w:t>
      </w:r>
      <w:proofErr w:type="spellStart"/>
      <w:r w:rsidRPr="00AB45F2">
        <w:rPr>
          <w:color w:val="000000"/>
          <w:lang w:val="bg-BG"/>
        </w:rPr>
        <w:t>наделени</w:t>
      </w:r>
      <w:proofErr w:type="spellEnd"/>
      <w:r w:rsidRPr="00AB45F2">
        <w:rPr>
          <w:color w:val="000000"/>
          <w:lang w:val="bg-BG"/>
        </w:rPr>
        <w:t xml:space="preserve"> дялове. Най-горните листа много дребни, приседнали, триъгълни, крайните им дялове тясно линейни, </w:t>
      </w:r>
      <w:proofErr w:type="spellStart"/>
      <w:r w:rsidRPr="00AB45F2">
        <w:rPr>
          <w:color w:val="000000"/>
          <w:lang w:val="bg-BG"/>
        </w:rPr>
        <w:t>целокрайни</w:t>
      </w:r>
      <w:proofErr w:type="spellEnd"/>
      <w:r w:rsidRPr="00AB45F2">
        <w:rPr>
          <w:color w:val="000000"/>
          <w:lang w:val="bg-BG"/>
        </w:rPr>
        <w:t xml:space="preserve"> и на върха заострени. Сложните сенници многобройни, разположени по върховете на клонките или в пазвите на най-горните листа – главните лъчи 3-7 в основата с обвивка от 2-5 къси </w:t>
      </w:r>
      <w:proofErr w:type="spellStart"/>
      <w:r w:rsidRPr="00AB45F2">
        <w:rPr>
          <w:color w:val="000000"/>
          <w:lang w:val="bg-BG"/>
        </w:rPr>
        <w:t>шиловидни</w:t>
      </w:r>
      <w:proofErr w:type="spellEnd"/>
      <w:r w:rsidRPr="00AB45F2">
        <w:rPr>
          <w:color w:val="000000"/>
          <w:lang w:val="bg-BG"/>
        </w:rPr>
        <w:t xml:space="preserve"> листчета. Сенниците широки до един см. с 2-6 цвята на различно дълги дръжки.</w:t>
      </w:r>
      <w:r w:rsidR="00AB45F2" w:rsidRPr="00AB45F2">
        <w:rPr>
          <w:color w:val="000000"/>
          <w:lang w:val="bg-BG"/>
        </w:rPr>
        <w:t xml:space="preserve"> </w:t>
      </w:r>
      <w:r w:rsidRPr="00AB45F2">
        <w:rPr>
          <w:color w:val="000000"/>
          <w:lang w:val="bg-BG"/>
        </w:rPr>
        <w:t xml:space="preserve">Чашката почти без зъбци. Венчелистчетата бели, по – къси от 1 </w:t>
      </w:r>
      <w:r w:rsidR="00AB45F2">
        <w:rPr>
          <w:color w:val="000000"/>
        </w:rPr>
        <w:t>mm</w:t>
      </w:r>
      <w:r w:rsidR="00AB45F2" w:rsidRPr="00AB45F2">
        <w:rPr>
          <w:color w:val="000000"/>
          <w:lang w:val="ru-RU"/>
        </w:rPr>
        <w:t>.</w:t>
      </w:r>
      <w:r w:rsidRPr="00AB45F2">
        <w:rPr>
          <w:color w:val="000000"/>
          <w:lang w:val="bg-BG"/>
        </w:rPr>
        <w:t xml:space="preserve"> Плодовете 1,5-2,5 </w:t>
      </w:r>
      <w:r w:rsidR="00AB45F2">
        <w:rPr>
          <w:color w:val="000000"/>
        </w:rPr>
        <w:t>mm</w:t>
      </w:r>
      <w:r w:rsidRPr="00AB45F2">
        <w:rPr>
          <w:color w:val="000000"/>
          <w:lang w:val="bg-BG"/>
        </w:rPr>
        <w:t xml:space="preserve"> широки, широко яйцевидни, елипсовидни до почти кълбовидни,</w:t>
      </w:r>
      <w:r w:rsidR="00AB45F2" w:rsidRPr="00AB45F2">
        <w:rPr>
          <w:color w:val="000000"/>
          <w:lang w:val="bg-BG"/>
        </w:rPr>
        <w:t xml:space="preserve"> </w:t>
      </w:r>
      <w:r w:rsidRPr="00AB45F2">
        <w:rPr>
          <w:color w:val="000000"/>
          <w:lang w:val="bg-BG"/>
        </w:rPr>
        <w:t>отстрани леко сплеснати, при узряване, чернокафяви до почти черни.</w:t>
      </w:r>
      <w:r w:rsidR="00AB45F2" w:rsidRPr="00AB45F2">
        <w:rPr>
          <w:color w:val="000000"/>
          <w:lang w:val="bg-BG"/>
        </w:rPr>
        <w:t xml:space="preserve"> </w:t>
      </w:r>
      <w:r w:rsidRPr="00AB45F2">
        <w:rPr>
          <w:color w:val="000000"/>
          <w:lang w:val="bg-BG"/>
        </w:rPr>
        <w:t>Ц</w:t>
      </w:r>
      <w:r w:rsidR="00AB45F2" w:rsidRPr="00AB45F2">
        <w:rPr>
          <w:color w:val="000000"/>
          <w:lang w:val="bg-BG"/>
        </w:rPr>
        <w:t>ъфти през периода</w:t>
      </w:r>
      <w:r w:rsidRPr="00AB45F2">
        <w:rPr>
          <w:color w:val="000000"/>
          <w:lang w:val="bg-BG"/>
        </w:rPr>
        <w:t xml:space="preserve"> VІІ –VІІІ; </w:t>
      </w:r>
      <w:r w:rsidR="00AB45F2" w:rsidRPr="00AB45F2">
        <w:rPr>
          <w:color w:val="000000"/>
          <w:lang w:val="bg-BG"/>
        </w:rPr>
        <w:t xml:space="preserve">а </w:t>
      </w:r>
      <w:proofErr w:type="spellStart"/>
      <w:r w:rsidR="00AB45F2" w:rsidRPr="00AB45F2">
        <w:rPr>
          <w:color w:val="000000"/>
          <w:lang w:val="bg-BG"/>
        </w:rPr>
        <w:t>плодоноси</w:t>
      </w:r>
      <w:proofErr w:type="spellEnd"/>
      <w:r w:rsidR="00AB45F2" w:rsidRPr="00AB45F2">
        <w:rPr>
          <w:color w:val="000000"/>
          <w:lang w:val="bg-BG"/>
        </w:rPr>
        <w:t xml:space="preserve"> през</w:t>
      </w:r>
      <w:r w:rsidRPr="00AB45F2">
        <w:rPr>
          <w:color w:val="000000"/>
          <w:lang w:val="bg-BG"/>
        </w:rPr>
        <w:t xml:space="preserve"> VІІІ – ІХ</w:t>
      </w:r>
      <w:r w:rsidR="00AB45F2" w:rsidRPr="00AB45F2">
        <w:rPr>
          <w:color w:val="000000"/>
          <w:lang w:val="bg-BG"/>
        </w:rPr>
        <w:t>.</w:t>
      </w:r>
    </w:p>
    <w:p w14:paraId="7C944E75" w14:textId="77777777" w:rsidR="00DF0B81" w:rsidRPr="00AB45F2" w:rsidRDefault="00DF0B81" w:rsidP="00AB45F2">
      <w:pPr>
        <w:pStyle w:val="a3"/>
        <w:spacing w:line="360" w:lineRule="auto"/>
        <w:ind w:firstLine="708"/>
        <w:rPr>
          <w:color w:val="000000"/>
          <w:lang w:val="bg-BG"/>
        </w:rPr>
      </w:pPr>
      <w:r w:rsidRPr="00AB45F2">
        <w:rPr>
          <w:color w:val="000000"/>
          <w:lang w:val="bg-BG"/>
        </w:rPr>
        <w:t>Расте из влажни и сенчести места край реките, из храсталаците и в окрайнини на гори,</w:t>
      </w:r>
      <w:r w:rsidR="00AB45F2" w:rsidRPr="00AB45F2">
        <w:rPr>
          <w:color w:val="000000"/>
          <w:lang w:val="bg-BG"/>
        </w:rPr>
        <w:t xml:space="preserve"> </w:t>
      </w:r>
      <w:r w:rsidRPr="00AB45F2">
        <w:rPr>
          <w:color w:val="000000"/>
          <w:lang w:val="bg-BG"/>
        </w:rPr>
        <w:t>край пътища и горски пътеки в предпланините и долния планински пояс.</w:t>
      </w:r>
    </w:p>
    <w:p w14:paraId="6092D437" w14:textId="77777777" w:rsidR="006F6961" w:rsidRPr="00AB45F2" w:rsidRDefault="006F6961" w:rsidP="00AB45F2">
      <w:pPr>
        <w:pStyle w:val="a3"/>
        <w:spacing w:line="360" w:lineRule="auto"/>
        <w:ind w:firstLine="708"/>
        <w:rPr>
          <w:color w:val="000000"/>
          <w:lang w:val="bg-BG"/>
        </w:rPr>
      </w:pPr>
      <w:r w:rsidRPr="00AB45F2">
        <w:rPr>
          <w:color w:val="000000"/>
          <w:lang w:val="bg-BG"/>
        </w:rPr>
        <w:t>Видът е в Червената кни</w:t>
      </w:r>
      <w:r w:rsidR="00AB45F2">
        <w:rPr>
          <w:color w:val="000000"/>
          <w:lang w:val="bg-BG"/>
        </w:rPr>
        <w:t>га на Р. България (Велчев;1984)</w:t>
      </w:r>
      <w:r w:rsidRPr="00AB45F2">
        <w:rPr>
          <w:color w:val="000000"/>
          <w:lang w:val="bg-BG"/>
        </w:rPr>
        <w:t xml:space="preserve"> в категория – </w:t>
      </w:r>
      <w:r w:rsidRPr="00AB45F2">
        <w:rPr>
          <w:b/>
          <w:color w:val="000000"/>
          <w:lang w:val="bg-BG"/>
        </w:rPr>
        <w:t>рядък.</w:t>
      </w:r>
      <w:r w:rsidRPr="00AB45F2">
        <w:rPr>
          <w:color w:val="000000"/>
          <w:lang w:val="bg-BG"/>
        </w:rPr>
        <w:t xml:space="preserve"> В</w:t>
      </w:r>
      <w:r w:rsidR="00AB45F2" w:rsidRPr="00AB45F2">
        <w:rPr>
          <w:color w:val="000000"/>
          <w:lang w:val="ru-RU"/>
        </w:rPr>
        <w:t xml:space="preserve"> </w:t>
      </w:r>
      <w:r w:rsidRPr="00AB45F2">
        <w:rPr>
          <w:color w:val="000000"/>
          <w:lang w:val="bg-BG"/>
        </w:rPr>
        <w:t xml:space="preserve">Червените списъци на висшите растения и гъби в Р. България в категория </w:t>
      </w:r>
      <w:r w:rsidRPr="00AB45F2">
        <w:rPr>
          <w:b/>
          <w:color w:val="000000"/>
          <w:lang w:val="bg-BG"/>
        </w:rPr>
        <w:t>VU.</w:t>
      </w:r>
    </w:p>
    <w:p w14:paraId="7BE4299A" w14:textId="249C2596" w:rsidR="009C13F3" w:rsidRPr="00BD51AE" w:rsidRDefault="009C13F3" w:rsidP="00BD51AE">
      <w:pPr>
        <w:pStyle w:val="a3"/>
        <w:spacing w:line="360" w:lineRule="auto"/>
        <w:ind w:firstLine="708"/>
        <w:rPr>
          <w:bCs/>
          <w:lang w:val="bg-BG"/>
        </w:rPr>
      </w:pPr>
      <w:r w:rsidRPr="007A712C">
        <w:rPr>
          <w:lang w:val="bg-BG"/>
        </w:rPr>
        <w:t xml:space="preserve">На територията на </w:t>
      </w:r>
      <w:r w:rsidR="00142C39">
        <w:rPr>
          <w:lang w:val="bg-BG"/>
        </w:rPr>
        <w:t xml:space="preserve">ТП </w:t>
      </w:r>
      <w:r w:rsidRPr="007A712C">
        <w:rPr>
          <w:lang w:val="bg-BG"/>
        </w:rPr>
        <w:t xml:space="preserve">ДГС </w:t>
      </w:r>
      <w:r w:rsidR="00142C39">
        <w:rPr>
          <w:lang w:val="bg-BG"/>
        </w:rPr>
        <w:t>„</w:t>
      </w:r>
      <w:r w:rsidRPr="007A712C">
        <w:rPr>
          <w:lang w:val="bg-BG"/>
        </w:rPr>
        <w:t>Горна Оряховица</w:t>
      </w:r>
      <w:r w:rsidR="00142C39">
        <w:rPr>
          <w:lang w:val="bg-BG"/>
        </w:rPr>
        <w:t>”</w:t>
      </w:r>
      <w:r w:rsidRPr="007A712C">
        <w:rPr>
          <w:lang w:val="ru-RU"/>
        </w:rPr>
        <w:t xml:space="preserve"> </w:t>
      </w:r>
      <w:r w:rsidRPr="007A712C">
        <w:rPr>
          <w:lang w:val="bg-BG"/>
        </w:rPr>
        <w:t>п</w:t>
      </w:r>
      <w:proofErr w:type="spellStart"/>
      <w:r w:rsidR="004F0E95">
        <w:rPr>
          <w:lang w:val="ru-RU"/>
        </w:rPr>
        <w:t>отенциално</w:t>
      </w:r>
      <w:proofErr w:type="spellEnd"/>
      <w:r w:rsidR="004F0E95">
        <w:rPr>
          <w:lang w:val="ru-RU"/>
        </w:rPr>
        <w:t xml:space="preserve"> местообитание за вида е </w:t>
      </w:r>
      <w:proofErr w:type="spellStart"/>
      <w:r w:rsidR="004F0E95">
        <w:rPr>
          <w:lang w:val="ru-RU"/>
        </w:rPr>
        <w:t>установено</w:t>
      </w:r>
      <w:proofErr w:type="spellEnd"/>
      <w:r w:rsidRPr="007A712C">
        <w:rPr>
          <w:lang w:val="bg-BG"/>
        </w:rPr>
        <w:t xml:space="preserve"> в </w:t>
      </w:r>
      <w:r w:rsidR="00633A8F" w:rsidRPr="007A712C">
        <w:rPr>
          <w:lang w:val="bg-BG"/>
        </w:rPr>
        <w:t>отдел</w:t>
      </w:r>
      <w:r w:rsidR="00633A8F">
        <w:rPr>
          <w:lang w:val="bg-BG"/>
        </w:rPr>
        <w:t xml:space="preserve"> </w:t>
      </w:r>
      <w:r w:rsidR="00633A8F" w:rsidRPr="00100F68">
        <w:rPr>
          <w:b/>
          <w:lang w:val="bg-BG"/>
        </w:rPr>
        <w:t xml:space="preserve"> </w:t>
      </w:r>
    </w:p>
    <w:p w14:paraId="7B1D0129" w14:textId="77777777" w:rsidR="00B63126" w:rsidRDefault="00B63126" w:rsidP="00915F0C">
      <w:pPr>
        <w:spacing w:line="360" w:lineRule="auto"/>
        <w:ind w:firstLine="708"/>
      </w:pPr>
    </w:p>
    <w:p w14:paraId="22C28ACA" w14:textId="77777777" w:rsidR="00915F0C" w:rsidRPr="00A243D7" w:rsidRDefault="00915F0C" w:rsidP="00915F0C">
      <w:pPr>
        <w:spacing w:line="360" w:lineRule="auto"/>
        <w:ind w:firstLine="708"/>
        <w:rPr>
          <w:lang w:val="en-US"/>
        </w:rPr>
      </w:pPr>
      <w:r w:rsidRPr="00A243D7">
        <w:t>ЗАПЛАХИ</w:t>
      </w:r>
    </w:p>
    <w:p w14:paraId="1C533BD4"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w:t>
      </w:r>
      <w:r w:rsidRPr="003877C2">
        <w:lastRenderedPageBreak/>
        <w:t>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402B02B1" w14:textId="77777777" w:rsidR="000F61DB" w:rsidRPr="00D449A1" w:rsidRDefault="000F61DB" w:rsidP="009C13F3">
      <w:pPr>
        <w:ind w:firstLine="360"/>
        <w:rPr>
          <w:b/>
        </w:rPr>
      </w:pPr>
    </w:p>
    <w:p w14:paraId="4D130F80" w14:textId="77777777" w:rsidR="00DF0B81" w:rsidRPr="00922949" w:rsidRDefault="00DF0B81" w:rsidP="00922949">
      <w:pPr>
        <w:pStyle w:val="a4"/>
        <w:tabs>
          <w:tab w:val="left" w:pos="6000"/>
        </w:tabs>
      </w:pPr>
      <w:r w:rsidRPr="00922949">
        <w:t xml:space="preserve">ПРЕПОРЪКИ И УКАЗАНИЯ ЗА СТОПАНИСВАНЕ </w:t>
      </w:r>
    </w:p>
    <w:p w14:paraId="6F467B1D" w14:textId="77777777" w:rsidR="000F61DB" w:rsidRDefault="00DF0B81" w:rsidP="000F61DB">
      <w:pPr>
        <w:pStyle w:val="a3"/>
        <w:spacing w:line="360" w:lineRule="auto"/>
        <w:ind w:firstLine="708"/>
        <w:rPr>
          <w:lang w:val="bg-BG"/>
        </w:rPr>
      </w:pPr>
      <w:r w:rsidRPr="00DF0B81">
        <w:rPr>
          <w:lang w:val="bg-BG"/>
        </w:rPr>
        <w:t>Инвентаризиране и картиране на наход</w:t>
      </w:r>
      <w:r w:rsidR="00CA5069">
        <w:rPr>
          <w:lang w:val="bg-BG"/>
        </w:rPr>
        <w:t xml:space="preserve">ищата на вида в границите  на </w:t>
      </w:r>
      <w:r w:rsidR="00142C39">
        <w:rPr>
          <w:lang w:val="bg-BG"/>
        </w:rPr>
        <w:t xml:space="preserve">ТП </w:t>
      </w:r>
      <w:r w:rsidR="00CA5069">
        <w:rPr>
          <w:lang w:val="bg-BG"/>
        </w:rPr>
        <w:t xml:space="preserve">ДГС </w:t>
      </w:r>
      <w:r w:rsidR="00142C39">
        <w:rPr>
          <w:lang w:val="bg-BG"/>
        </w:rPr>
        <w:t>„</w:t>
      </w:r>
      <w:r w:rsidR="00D50226">
        <w:rPr>
          <w:lang w:val="bg-BG"/>
        </w:rPr>
        <w:t>Горна Оряховица</w:t>
      </w:r>
      <w:r w:rsidR="00142C39">
        <w:rPr>
          <w:lang w:val="bg-BG"/>
        </w:rPr>
        <w:t>”</w:t>
      </w:r>
      <w:r w:rsidRPr="004E4E37">
        <w:rPr>
          <w:lang w:val="bg-BG"/>
        </w:rPr>
        <w:t xml:space="preserve">. </w:t>
      </w:r>
      <w:r w:rsidR="002D0BA7" w:rsidRPr="00FE157C">
        <w:rPr>
          <w:lang w:val="bg-BG"/>
        </w:rPr>
        <w:t>Не се планират и провеждат лесовъдски дейности в посочените подотдели.</w:t>
      </w:r>
    </w:p>
    <w:p w14:paraId="7DEDEAA9" w14:textId="77777777" w:rsidR="00DF0B81" w:rsidRPr="00922949" w:rsidRDefault="00DF0B81" w:rsidP="00922949">
      <w:pPr>
        <w:pStyle w:val="a4"/>
        <w:tabs>
          <w:tab w:val="left" w:pos="6000"/>
        </w:tabs>
      </w:pPr>
      <w:r w:rsidRPr="00922949">
        <w:t xml:space="preserve">ПРЕПОРЪКИ И УКАЗАНИЯ ЗА МОНИТОРИНГ </w:t>
      </w:r>
    </w:p>
    <w:p w14:paraId="2B506196"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45BC8BA3" w14:textId="77777777" w:rsidR="000F61DB" w:rsidRPr="009F719E" w:rsidRDefault="000F61DB" w:rsidP="00DF0B81">
      <w:pPr>
        <w:ind w:firstLine="360"/>
        <w:rPr>
          <w:b/>
        </w:rPr>
      </w:pPr>
    </w:p>
    <w:p w14:paraId="6D45C561" w14:textId="77777777" w:rsidR="00DF0B81" w:rsidRPr="00DF0B81" w:rsidRDefault="0082505E" w:rsidP="00DF0B81">
      <w:pPr>
        <w:ind w:firstLine="360"/>
        <w:rPr>
          <w:b/>
        </w:rPr>
      </w:pPr>
      <w:r>
        <w:rPr>
          <w:b/>
        </w:rPr>
        <w:t>3</w:t>
      </w:r>
      <w:r w:rsidR="00DF0B81" w:rsidRPr="00DF0B81">
        <w:rPr>
          <w:b/>
        </w:rPr>
        <w:t xml:space="preserve">. </w:t>
      </w:r>
      <w:r w:rsidR="00DF0B81">
        <w:rPr>
          <w:b/>
        </w:rPr>
        <w:t xml:space="preserve">Мека </w:t>
      </w:r>
      <w:proofErr w:type="spellStart"/>
      <w:r w:rsidR="00DF0B81">
        <w:rPr>
          <w:b/>
        </w:rPr>
        <w:t>медуница</w:t>
      </w:r>
      <w:proofErr w:type="spellEnd"/>
      <w:r w:rsidR="00DF0B81">
        <w:rPr>
          <w:b/>
        </w:rPr>
        <w:t xml:space="preserve"> (</w:t>
      </w:r>
      <w:r w:rsidR="00DF0B81" w:rsidRPr="001328B8">
        <w:rPr>
          <w:b/>
          <w:i/>
          <w:lang w:val="es-AR"/>
        </w:rPr>
        <w:t>Pulmonaria</w:t>
      </w:r>
      <w:r w:rsidR="00DF0B81" w:rsidRPr="00DF0B81">
        <w:rPr>
          <w:b/>
          <w:i/>
        </w:rPr>
        <w:t xml:space="preserve"> </w:t>
      </w:r>
      <w:proofErr w:type="spellStart"/>
      <w:r w:rsidR="00DF0B81" w:rsidRPr="001328B8">
        <w:rPr>
          <w:b/>
          <w:i/>
          <w:lang w:val="es-AR"/>
        </w:rPr>
        <w:t>mollis</w:t>
      </w:r>
      <w:proofErr w:type="spellEnd"/>
      <w:r w:rsidR="00DF0B81" w:rsidRPr="00DF0B81">
        <w:rPr>
          <w:b/>
          <w:i/>
        </w:rPr>
        <w:t xml:space="preserve"> </w:t>
      </w:r>
      <w:proofErr w:type="spellStart"/>
      <w:r w:rsidR="00DF0B81" w:rsidRPr="001328B8">
        <w:rPr>
          <w:b/>
          <w:lang w:val="es-AR"/>
        </w:rPr>
        <w:t>Wulfen</w:t>
      </w:r>
      <w:proofErr w:type="spellEnd"/>
      <w:r w:rsidR="00DF0B81" w:rsidRPr="00DF0B81">
        <w:rPr>
          <w:b/>
        </w:rPr>
        <w:t xml:space="preserve"> </w:t>
      </w:r>
      <w:r w:rsidR="00DF0B81" w:rsidRPr="001328B8">
        <w:rPr>
          <w:b/>
          <w:lang w:val="es-AR"/>
        </w:rPr>
        <w:t>ex</w:t>
      </w:r>
      <w:r w:rsidR="00DF0B81" w:rsidRPr="00DF0B81">
        <w:rPr>
          <w:b/>
        </w:rPr>
        <w:t xml:space="preserve"> </w:t>
      </w:r>
      <w:proofErr w:type="spellStart"/>
      <w:r w:rsidR="00DF0B81" w:rsidRPr="001328B8">
        <w:rPr>
          <w:b/>
          <w:lang w:val="es-AR"/>
        </w:rPr>
        <w:t>Hornem</w:t>
      </w:r>
      <w:proofErr w:type="spellEnd"/>
      <w:r w:rsidR="00DF0B81" w:rsidRPr="00DF0B81">
        <w:rPr>
          <w:b/>
        </w:rPr>
        <w:t>.)</w:t>
      </w:r>
    </w:p>
    <w:p w14:paraId="28B1F9EC" w14:textId="77777777" w:rsidR="001534F3" w:rsidRPr="001534F3" w:rsidRDefault="00DF0B81" w:rsidP="001534F3">
      <w:pPr>
        <w:pStyle w:val="a3"/>
        <w:spacing w:line="360" w:lineRule="auto"/>
        <w:ind w:firstLine="708"/>
        <w:rPr>
          <w:color w:val="000000"/>
          <w:lang w:val="bg-BG"/>
        </w:rPr>
      </w:pPr>
      <w:r w:rsidRPr="001534F3">
        <w:rPr>
          <w:color w:val="000000"/>
          <w:lang w:val="bg-BG"/>
        </w:rPr>
        <w:t xml:space="preserve">Многогодишно тревисто растение. Коренището късо с </w:t>
      </w:r>
      <w:proofErr w:type="spellStart"/>
      <w:r w:rsidRPr="001534F3">
        <w:rPr>
          <w:color w:val="000000"/>
          <w:lang w:val="bg-BG"/>
        </w:rPr>
        <w:t>шнуровидни</w:t>
      </w:r>
      <w:proofErr w:type="spellEnd"/>
      <w:r w:rsidRPr="001534F3">
        <w:rPr>
          <w:color w:val="000000"/>
          <w:lang w:val="bg-BG"/>
        </w:rPr>
        <w:t xml:space="preserve"> придатъчни корени. Цветоносното </w:t>
      </w:r>
      <w:r w:rsidR="000C092D" w:rsidRPr="001534F3">
        <w:rPr>
          <w:color w:val="000000"/>
          <w:lang w:val="bg-BG"/>
        </w:rPr>
        <w:t>ст</w:t>
      </w:r>
      <w:r w:rsidR="000C092D">
        <w:rPr>
          <w:color w:val="000000"/>
          <w:lang w:val="bg-BG"/>
        </w:rPr>
        <w:t>ъ</w:t>
      </w:r>
      <w:r w:rsidR="000C092D" w:rsidRPr="001534F3">
        <w:rPr>
          <w:color w:val="000000"/>
          <w:lang w:val="bg-BG"/>
        </w:rPr>
        <w:t>бло</w:t>
      </w:r>
      <w:r w:rsidR="000C092D">
        <w:rPr>
          <w:color w:val="000000"/>
          <w:lang w:val="bg-BG"/>
        </w:rPr>
        <w:t xml:space="preserve"> е р</w:t>
      </w:r>
      <w:r w:rsidR="000C092D" w:rsidRPr="001534F3">
        <w:rPr>
          <w:color w:val="000000"/>
          <w:lang w:val="bg-BG"/>
        </w:rPr>
        <w:t>ъбесто, жлезисто влакнесто</w:t>
      </w:r>
      <w:r w:rsidR="000C092D">
        <w:rPr>
          <w:color w:val="000000"/>
          <w:lang w:val="bg-BG"/>
        </w:rPr>
        <w:t>,</w:t>
      </w:r>
      <w:r w:rsidR="000C092D" w:rsidRPr="001534F3">
        <w:rPr>
          <w:color w:val="000000"/>
          <w:lang w:val="bg-BG"/>
        </w:rPr>
        <w:t xml:space="preserve"> </w:t>
      </w:r>
      <w:r w:rsidRPr="001534F3">
        <w:rPr>
          <w:color w:val="000000"/>
          <w:lang w:val="bg-BG"/>
        </w:rPr>
        <w:t xml:space="preserve">високо до 50 </w:t>
      </w:r>
      <w:r w:rsidR="000C092D">
        <w:rPr>
          <w:color w:val="000000"/>
        </w:rPr>
        <w:t>cm</w:t>
      </w:r>
      <w:r w:rsidRPr="001534F3">
        <w:rPr>
          <w:color w:val="000000"/>
          <w:lang w:val="bg-BG"/>
        </w:rPr>
        <w:t xml:space="preserve">. Летните листа едри, дълги до 50-60 </w:t>
      </w:r>
      <w:r w:rsidR="000C092D">
        <w:rPr>
          <w:color w:val="000000"/>
        </w:rPr>
        <w:t>cm</w:t>
      </w:r>
      <w:r w:rsidRPr="001534F3">
        <w:rPr>
          <w:color w:val="000000"/>
          <w:lang w:val="bg-BG"/>
        </w:rPr>
        <w:t xml:space="preserve"> широколанцетни, отгоре без петна, меки от двете страни с гъсти, къси власинки и разпръснати нееднакви </w:t>
      </w:r>
      <w:proofErr w:type="spellStart"/>
      <w:r w:rsidRPr="001534F3">
        <w:rPr>
          <w:color w:val="000000"/>
          <w:lang w:val="bg-BG"/>
        </w:rPr>
        <w:t>четинки</w:t>
      </w:r>
      <w:proofErr w:type="spellEnd"/>
      <w:r w:rsidRPr="001534F3">
        <w:rPr>
          <w:color w:val="000000"/>
          <w:lang w:val="bg-BG"/>
        </w:rPr>
        <w:t xml:space="preserve"> и жлезисти власинки. Листата са постепенно стеснени в дълга крилата дръжка, равна на </w:t>
      </w:r>
      <w:proofErr w:type="spellStart"/>
      <w:r w:rsidRPr="001534F3">
        <w:rPr>
          <w:color w:val="000000"/>
          <w:lang w:val="bg-BG"/>
        </w:rPr>
        <w:t>петурата</w:t>
      </w:r>
      <w:proofErr w:type="spellEnd"/>
      <w:r w:rsidRPr="001534F3">
        <w:rPr>
          <w:color w:val="000000"/>
          <w:lang w:val="bg-BG"/>
        </w:rPr>
        <w:t xml:space="preserve">. Стъблените листа </w:t>
      </w:r>
      <w:proofErr w:type="spellStart"/>
      <w:r w:rsidRPr="001534F3">
        <w:rPr>
          <w:color w:val="000000"/>
          <w:lang w:val="bg-BG"/>
        </w:rPr>
        <w:t>полуобхващащи</w:t>
      </w:r>
      <w:proofErr w:type="spellEnd"/>
      <w:r w:rsidRPr="001534F3">
        <w:rPr>
          <w:color w:val="000000"/>
          <w:lang w:val="bg-BG"/>
        </w:rPr>
        <w:t xml:space="preserve"> стъблото. Съцветието гъсто жлезисто, лепкаво. Чашката тръбеста със заострени триъгълни зъбци. Венчето червеникаво, впоследствие синьо до </w:t>
      </w:r>
      <w:proofErr w:type="spellStart"/>
      <w:r w:rsidRPr="001534F3">
        <w:rPr>
          <w:color w:val="000000"/>
          <w:lang w:val="bg-BG"/>
        </w:rPr>
        <w:t>синьовиолетово</w:t>
      </w:r>
      <w:proofErr w:type="spellEnd"/>
      <w:r w:rsidRPr="001534F3">
        <w:rPr>
          <w:color w:val="000000"/>
          <w:lang w:val="bg-BG"/>
        </w:rPr>
        <w:t xml:space="preserve">, </w:t>
      </w:r>
      <w:proofErr w:type="spellStart"/>
      <w:r w:rsidRPr="001534F3">
        <w:rPr>
          <w:color w:val="000000"/>
          <w:lang w:val="bg-BG"/>
        </w:rPr>
        <w:t>фуниевидно</w:t>
      </w:r>
      <w:proofErr w:type="spellEnd"/>
      <w:r w:rsidRPr="001534F3">
        <w:rPr>
          <w:color w:val="000000"/>
          <w:lang w:val="bg-BG"/>
        </w:rPr>
        <w:t>. Орехчетата киловидни, черни, блестящи с дълги бели власинки.</w:t>
      </w:r>
      <w:r w:rsidR="00D52CD1" w:rsidRPr="001534F3">
        <w:rPr>
          <w:color w:val="000000"/>
          <w:lang w:val="bg-BG"/>
        </w:rPr>
        <w:t xml:space="preserve"> Цъфти през периода</w:t>
      </w:r>
      <w:r w:rsidRPr="001534F3">
        <w:rPr>
          <w:color w:val="000000"/>
          <w:lang w:val="bg-BG"/>
        </w:rPr>
        <w:t xml:space="preserve"> ІV-VІ; </w:t>
      </w:r>
      <w:r w:rsidR="00D52CD1" w:rsidRPr="001534F3">
        <w:rPr>
          <w:color w:val="000000"/>
          <w:lang w:val="bg-BG"/>
        </w:rPr>
        <w:t xml:space="preserve">а </w:t>
      </w:r>
      <w:proofErr w:type="spellStart"/>
      <w:r w:rsidR="00D52CD1" w:rsidRPr="001534F3">
        <w:rPr>
          <w:color w:val="000000"/>
          <w:lang w:val="bg-BG"/>
        </w:rPr>
        <w:t>плодоноси</w:t>
      </w:r>
      <w:proofErr w:type="spellEnd"/>
      <w:r w:rsidR="00D52CD1" w:rsidRPr="001534F3">
        <w:rPr>
          <w:color w:val="000000"/>
          <w:lang w:val="bg-BG"/>
        </w:rPr>
        <w:t xml:space="preserve"> през месеците </w:t>
      </w:r>
      <w:r w:rsidRPr="001534F3">
        <w:rPr>
          <w:color w:val="000000"/>
          <w:lang w:val="bg-BG"/>
        </w:rPr>
        <w:t>V-VІІ</w:t>
      </w:r>
      <w:r w:rsidR="00D52CD1" w:rsidRPr="001534F3">
        <w:rPr>
          <w:color w:val="000000"/>
          <w:lang w:val="bg-BG"/>
        </w:rPr>
        <w:t>.</w:t>
      </w:r>
    </w:p>
    <w:p w14:paraId="4ECDAAED" w14:textId="77777777" w:rsidR="00DF0B81" w:rsidRPr="001534F3" w:rsidRDefault="00DF0B81" w:rsidP="001534F3">
      <w:pPr>
        <w:pStyle w:val="a3"/>
        <w:spacing w:line="360" w:lineRule="auto"/>
        <w:ind w:firstLine="708"/>
        <w:rPr>
          <w:color w:val="000000"/>
          <w:lang w:val="bg-BG"/>
        </w:rPr>
      </w:pPr>
      <w:r w:rsidRPr="001534F3">
        <w:rPr>
          <w:color w:val="000000"/>
          <w:lang w:val="bg-BG"/>
        </w:rPr>
        <w:t xml:space="preserve">Расте из тревисти, каменисти и </w:t>
      </w:r>
      <w:proofErr w:type="spellStart"/>
      <w:r w:rsidRPr="001534F3">
        <w:rPr>
          <w:color w:val="000000"/>
          <w:lang w:val="bg-BG"/>
        </w:rPr>
        <w:t>храсталачни</w:t>
      </w:r>
      <w:proofErr w:type="spellEnd"/>
      <w:r w:rsidRPr="001534F3">
        <w:rPr>
          <w:color w:val="000000"/>
          <w:lang w:val="bg-BG"/>
        </w:rPr>
        <w:t xml:space="preserve"> места.</w:t>
      </w:r>
    </w:p>
    <w:p w14:paraId="432317EB" w14:textId="77777777" w:rsidR="006F6961" w:rsidRPr="001534F3" w:rsidRDefault="006F6961" w:rsidP="001534F3">
      <w:pPr>
        <w:pStyle w:val="a3"/>
        <w:spacing w:line="360" w:lineRule="auto"/>
        <w:ind w:firstLine="708"/>
        <w:rPr>
          <w:color w:val="000000"/>
          <w:lang w:val="bg-BG"/>
        </w:rPr>
      </w:pPr>
      <w:r w:rsidRPr="001534F3">
        <w:rPr>
          <w:color w:val="000000"/>
          <w:lang w:val="bg-BG"/>
        </w:rPr>
        <w:t>Видът е в Червената книг</w:t>
      </w:r>
      <w:r w:rsidR="004B0B38">
        <w:rPr>
          <w:color w:val="000000"/>
          <w:lang w:val="bg-BG"/>
        </w:rPr>
        <w:t xml:space="preserve">а на Р. България (Велчев;1984) </w:t>
      </w:r>
      <w:r w:rsidRPr="001534F3">
        <w:rPr>
          <w:color w:val="000000"/>
          <w:lang w:val="bg-BG"/>
        </w:rPr>
        <w:t xml:space="preserve">в категория – </w:t>
      </w:r>
      <w:r w:rsidRPr="004B0B38">
        <w:rPr>
          <w:b/>
          <w:color w:val="000000"/>
          <w:lang w:val="bg-BG"/>
        </w:rPr>
        <w:t>рядък</w:t>
      </w:r>
      <w:r w:rsidRPr="001534F3">
        <w:rPr>
          <w:color w:val="000000"/>
          <w:lang w:val="bg-BG"/>
        </w:rPr>
        <w:t>. В</w:t>
      </w:r>
      <w:r w:rsidR="001534F3" w:rsidRPr="001534F3">
        <w:rPr>
          <w:color w:val="000000"/>
          <w:lang w:val="bg-BG"/>
        </w:rPr>
        <w:t xml:space="preserve"> </w:t>
      </w:r>
      <w:r w:rsidRPr="001534F3">
        <w:rPr>
          <w:color w:val="000000"/>
          <w:lang w:val="bg-BG"/>
        </w:rPr>
        <w:t xml:space="preserve">Червените списъци на висшите растения и гъби в Р. България в категория </w:t>
      </w:r>
      <w:r w:rsidR="00EA3EF2" w:rsidRPr="004B0B38">
        <w:rPr>
          <w:b/>
          <w:color w:val="000000"/>
          <w:lang w:val="bg-BG"/>
        </w:rPr>
        <w:t>LC</w:t>
      </w:r>
      <w:r w:rsidR="00EA3EF2" w:rsidRPr="001534F3">
        <w:rPr>
          <w:color w:val="000000"/>
          <w:lang w:val="bg-BG"/>
        </w:rPr>
        <w:t>.</w:t>
      </w:r>
    </w:p>
    <w:p w14:paraId="345979B3" w14:textId="73FBF969" w:rsidR="00DF0B81" w:rsidRPr="000F61DB" w:rsidRDefault="007A712C" w:rsidP="00F71DA9">
      <w:pPr>
        <w:spacing w:line="360" w:lineRule="auto"/>
        <w:jc w:val="both"/>
      </w:pPr>
      <w:r>
        <w:rPr>
          <w:color w:val="0000FF"/>
        </w:rPr>
        <w:t xml:space="preserve">      </w:t>
      </w:r>
      <w:r w:rsidR="009C13F3" w:rsidRPr="007A712C">
        <w:t xml:space="preserve">Потенциални местообитания за вида за територията на </w:t>
      </w:r>
      <w:r w:rsidR="00142C39">
        <w:t xml:space="preserve">ТП </w:t>
      </w:r>
      <w:r w:rsidR="009C13F3" w:rsidRPr="007A712C">
        <w:t xml:space="preserve">ДГС </w:t>
      </w:r>
      <w:r w:rsidR="00142C39">
        <w:t>„</w:t>
      </w:r>
      <w:r w:rsidR="009C13F3" w:rsidRPr="007A712C">
        <w:t>Горна Оряховица</w:t>
      </w:r>
      <w:r w:rsidR="00142C39">
        <w:t>”</w:t>
      </w:r>
      <w:r w:rsidR="009C13F3" w:rsidRPr="007A712C">
        <w:t xml:space="preserve"> са установени в откритите пространства на </w:t>
      </w:r>
      <w:r w:rsidR="00633A8F" w:rsidRPr="007A712C">
        <w:t xml:space="preserve">отдели: </w:t>
      </w:r>
    </w:p>
    <w:p w14:paraId="679E8E02" w14:textId="77777777" w:rsidR="00DF0B81" w:rsidRDefault="008750DD" w:rsidP="00DF0B81">
      <w:pPr>
        <w:ind w:firstLine="360"/>
        <w:rPr>
          <w:b/>
          <w:lang w:val="en-US"/>
        </w:rPr>
      </w:pPr>
      <w:r w:rsidRPr="007A712C">
        <w:rPr>
          <w:b/>
          <w:noProof/>
          <w:lang w:val="en-GB" w:eastAsia="en-GB"/>
        </w:rPr>
        <w:lastRenderedPageBreak/>
        <w:drawing>
          <wp:inline distT="0" distB="0" distL="0" distR="0" wp14:anchorId="0BCC5327" wp14:editId="389EAD06">
            <wp:extent cx="4581525" cy="3257550"/>
            <wp:effectExtent l="0" t="0" r="9525" b="0"/>
            <wp:docPr id="6" name="Картина 6" descr="HPIM33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PIM3345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1525" cy="3257550"/>
                    </a:xfrm>
                    <a:prstGeom prst="rect">
                      <a:avLst/>
                    </a:prstGeom>
                    <a:noFill/>
                    <a:ln>
                      <a:noFill/>
                    </a:ln>
                  </pic:spPr>
                </pic:pic>
              </a:graphicData>
            </a:graphic>
          </wp:inline>
        </w:drawing>
      </w:r>
    </w:p>
    <w:p w14:paraId="48BAD597" w14:textId="77777777" w:rsidR="00DF0B81" w:rsidRDefault="00DF0B81" w:rsidP="00DF0B81">
      <w:pPr>
        <w:ind w:firstLine="360"/>
        <w:rPr>
          <w:b/>
          <w:lang w:val="en-US"/>
        </w:rPr>
      </w:pPr>
    </w:p>
    <w:p w14:paraId="42A0ED27" w14:textId="77777777" w:rsidR="00915F0C" w:rsidRPr="00A243D7" w:rsidRDefault="00915F0C" w:rsidP="00915F0C">
      <w:pPr>
        <w:spacing w:line="360" w:lineRule="auto"/>
        <w:ind w:firstLine="708"/>
        <w:rPr>
          <w:lang w:val="en-US"/>
        </w:rPr>
      </w:pPr>
      <w:r w:rsidRPr="00A243D7">
        <w:t>ЗАПЛАХИ</w:t>
      </w:r>
    </w:p>
    <w:p w14:paraId="32B6CF34"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2A37D628" w14:textId="77777777" w:rsidR="00915F0C" w:rsidRDefault="00915F0C" w:rsidP="0062189D">
      <w:pPr>
        <w:pStyle w:val="a4"/>
        <w:tabs>
          <w:tab w:val="left" w:pos="6000"/>
        </w:tabs>
      </w:pPr>
    </w:p>
    <w:p w14:paraId="3B1F9552" w14:textId="77777777" w:rsidR="00DF0B81" w:rsidRPr="0062189D" w:rsidRDefault="00DF0B81" w:rsidP="0062189D">
      <w:pPr>
        <w:pStyle w:val="a4"/>
        <w:tabs>
          <w:tab w:val="left" w:pos="6000"/>
        </w:tabs>
      </w:pPr>
      <w:r w:rsidRPr="0062189D">
        <w:t xml:space="preserve">ПРЕПОРЪКИ И УКАЗАНИЯ ЗА СТОПАНИСВАНЕ </w:t>
      </w:r>
    </w:p>
    <w:p w14:paraId="45B04DFE" w14:textId="77777777" w:rsidR="002D0BA7" w:rsidRPr="00B15687" w:rsidRDefault="00DF0B81" w:rsidP="002D0BA7">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ходищата на ви</w:t>
      </w:r>
      <w:r w:rsidR="002A0349">
        <w:rPr>
          <w:color w:val="000000"/>
          <w:lang w:val="bg-BG"/>
        </w:rPr>
        <w:t xml:space="preserve">да в границите  на </w:t>
      </w:r>
      <w:r w:rsidR="00142C39">
        <w:rPr>
          <w:color w:val="000000"/>
          <w:lang w:val="bg-BG"/>
        </w:rPr>
        <w:t xml:space="preserve">ТП </w:t>
      </w:r>
      <w:r w:rsidR="002A0349">
        <w:rPr>
          <w:color w:val="000000"/>
          <w:lang w:val="bg-BG"/>
        </w:rPr>
        <w:t xml:space="preserve">ДГС </w:t>
      </w:r>
      <w:r w:rsidR="00142C39">
        <w:rPr>
          <w:color w:val="000000"/>
          <w:lang w:val="bg-BG"/>
        </w:rPr>
        <w:t>„</w:t>
      </w:r>
      <w:r w:rsidR="00943178">
        <w:rPr>
          <w:color w:val="000000"/>
          <w:lang w:val="bg-BG"/>
        </w:rPr>
        <w:t>Горна Оряховица</w:t>
      </w:r>
      <w:r w:rsidR="00142C39">
        <w:rPr>
          <w:color w:val="000000"/>
          <w:lang w:val="bg-BG"/>
        </w:rPr>
        <w:t>”</w:t>
      </w:r>
      <w:r w:rsidRPr="004E4E37">
        <w:rPr>
          <w:color w:val="000000"/>
          <w:lang w:val="bg-BG"/>
        </w:rPr>
        <w:t xml:space="preserve">. </w:t>
      </w:r>
      <w:r w:rsidR="002D0BA7" w:rsidRPr="00B15687">
        <w:rPr>
          <w:color w:val="000000"/>
          <w:lang w:val="bg-BG"/>
        </w:rPr>
        <w:t xml:space="preserve">Не се планират и провеждат лесовъдски дейности в </w:t>
      </w:r>
      <w:proofErr w:type="spellStart"/>
      <w:r w:rsidR="00B15687" w:rsidRPr="003E3E26">
        <w:rPr>
          <w:lang w:val="ru-RU"/>
        </w:rPr>
        <w:t>откритите</w:t>
      </w:r>
      <w:proofErr w:type="spellEnd"/>
      <w:r w:rsidR="00B15687" w:rsidRPr="003E3E26">
        <w:rPr>
          <w:lang w:val="ru-RU"/>
        </w:rPr>
        <w:t xml:space="preserve"> пространства на </w:t>
      </w:r>
      <w:r w:rsidR="00B15687" w:rsidRPr="00B15687">
        <w:rPr>
          <w:color w:val="000000"/>
          <w:lang w:val="bg-BG"/>
        </w:rPr>
        <w:t>посочените</w:t>
      </w:r>
      <w:r w:rsidR="00B15687" w:rsidRPr="003E3E26">
        <w:rPr>
          <w:lang w:val="ru-RU"/>
        </w:rPr>
        <w:t xml:space="preserve"> отдели</w:t>
      </w:r>
      <w:r w:rsidR="002D0BA7" w:rsidRPr="00B15687">
        <w:rPr>
          <w:color w:val="000000"/>
          <w:lang w:val="bg-BG"/>
        </w:rPr>
        <w:t>.</w:t>
      </w:r>
    </w:p>
    <w:p w14:paraId="17ACF5FF" w14:textId="77777777" w:rsidR="005E1BCB" w:rsidRDefault="005E1BCB" w:rsidP="0062189D">
      <w:pPr>
        <w:pStyle w:val="a4"/>
        <w:tabs>
          <w:tab w:val="left" w:pos="6000"/>
        </w:tabs>
      </w:pPr>
    </w:p>
    <w:p w14:paraId="6166009D" w14:textId="77777777" w:rsidR="00DF0B81" w:rsidRPr="0062189D" w:rsidRDefault="00DF0B81" w:rsidP="0062189D">
      <w:pPr>
        <w:pStyle w:val="a4"/>
        <w:tabs>
          <w:tab w:val="left" w:pos="6000"/>
        </w:tabs>
      </w:pPr>
      <w:r w:rsidRPr="0062189D">
        <w:t xml:space="preserve">ПРЕПОРЪКИ И УКАЗАНИЯ ЗА МОНИТОРИНГ </w:t>
      </w:r>
    </w:p>
    <w:p w14:paraId="21328418"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2A024644" w14:textId="77777777" w:rsidR="00900EC4"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344E655D" w14:textId="77777777" w:rsidR="00152E0E" w:rsidRDefault="00152E0E" w:rsidP="00900EC4">
      <w:pPr>
        <w:pStyle w:val="SilvaText"/>
        <w:spacing w:line="360" w:lineRule="auto"/>
        <w:ind w:firstLine="0"/>
        <w:rPr>
          <w:rFonts w:ascii="Times New Roman" w:hAnsi="Times New Roman"/>
          <w:color w:val="000000"/>
          <w:sz w:val="24"/>
          <w:lang w:eastAsia="en-US"/>
        </w:rPr>
      </w:pPr>
    </w:p>
    <w:p w14:paraId="3E935F47" w14:textId="77777777" w:rsidR="00152E0E" w:rsidRDefault="00152E0E" w:rsidP="00900EC4">
      <w:pPr>
        <w:pStyle w:val="SilvaText"/>
        <w:spacing w:line="360" w:lineRule="auto"/>
        <w:ind w:firstLine="0"/>
        <w:rPr>
          <w:rFonts w:ascii="Times New Roman" w:hAnsi="Times New Roman"/>
          <w:color w:val="000000"/>
          <w:sz w:val="24"/>
          <w:lang w:eastAsia="en-US"/>
        </w:rPr>
      </w:pPr>
    </w:p>
    <w:p w14:paraId="36BAED00" w14:textId="77777777" w:rsidR="00152E0E" w:rsidRDefault="00152E0E" w:rsidP="00900EC4">
      <w:pPr>
        <w:pStyle w:val="SilvaText"/>
        <w:spacing w:line="360" w:lineRule="auto"/>
        <w:ind w:firstLine="0"/>
        <w:rPr>
          <w:rFonts w:ascii="Times New Roman" w:hAnsi="Times New Roman"/>
          <w:color w:val="000000"/>
          <w:sz w:val="24"/>
          <w:lang w:eastAsia="en-US"/>
        </w:rPr>
      </w:pPr>
    </w:p>
    <w:p w14:paraId="3C22FA68" w14:textId="77777777" w:rsidR="00152E0E" w:rsidRDefault="00152E0E" w:rsidP="00900EC4">
      <w:pPr>
        <w:pStyle w:val="SilvaText"/>
        <w:spacing w:line="360" w:lineRule="auto"/>
        <w:ind w:firstLine="0"/>
        <w:rPr>
          <w:rFonts w:ascii="Times New Roman" w:hAnsi="Times New Roman"/>
          <w:color w:val="000000"/>
          <w:sz w:val="24"/>
          <w:lang w:eastAsia="en-US"/>
        </w:rPr>
      </w:pPr>
    </w:p>
    <w:p w14:paraId="24ED46B8" w14:textId="77777777" w:rsidR="00152E0E" w:rsidRDefault="00152E0E" w:rsidP="00900EC4">
      <w:pPr>
        <w:pStyle w:val="SilvaText"/>
        <w:spacing w:line="360" w:lineRule="auto"/>
        <w:ind w:firstLine="0"/>
        <w:rPr>
          <w:rFonts w:ascii="Times New Roman" w:hAnsi="Times New Roman"/>
          <w:color w:val="000000"/>
          <w:sz w:val="24"/>
          <w:lang w:eastAsia="en-US"/>
        </w:rPr>
      </w:pPr>
    </w:p>
    <w:p w14:paraId="3DBEB9A4" w14:textId="77777777" w:rsidR="00DF0B81" w:rsidRDefault="00900EC4" w:rsidP="00915F0C">
      <w:pPr>
        <w:pStyle w:val="SilvaText"/>
        <w:spacing w:line="360" w:lineRule="auto"/>
        <w:ind w:firstLine="0"/>
        <w:rPr>
          <w:b/>
        </w:rPr>
      </w:pPr>
      <w:r>
        <w:rPr>
          <w:rFonts w:ascii="Times New Roman" w:hAnsi="Times New Roman"/>
          <w:color w:val="000000"/>
          <w:sz w:val="24"/>
          <w:lang w:eastAsia="en-US"/>
        </w:rPr>
        <w:lastRenderedPageBreak/>
        <w:t xml:space="preserve">     </w:t>
      </w:r>
      <w:r w:rsidR="00DF0B81" w:rsidRPr="006B3534">
        <w:rPr>
          <w:b/>
        </w:rPr>
        <w:t>Лудо биле (</w:t>
      </w:r>
      <w:r w:rsidR="00DF0B81" w:rsidRPr="006B3534">
        <w:rPr>
          <w:b/>
          <w:i/>
          <w:lang w:val="it-IT"/>
        </w:rPr>
        <w:t xml:space="preserve">Atropa bella–donna </w:t>
      </w:r>
      <w:r w:rsidR="00DF0B81" w:rsidRPr="006B3534">
        <w:rPr>
          <w:b/>
          <w:lang w:val="it-IT"/>
        </w:rPr>
        <w:t>L.)</w:t>
      </w:r>
    </w:p>
    <w:p w14:paraId="58E49647" w14:textId="77777777" w:rsidR="000F61DB" w:rsidRPr="000F61DB" w:rsidRDefault="000F61DB" w:rsidP="000F61DB">
      <w:pPr>
        <w:ind w:left="360"/>
        <w:rPr>
          <w:b/>
        </w:rPr>
      </w:pPr>
    </w:p>
    <w:p w14:paraId="5466097E" w14:textId="77777777" w:rsidR="00DF0B81" w:rsidRDefault="008750DD" w:rsidP="00DE6D3D">
      <w:pPr>
        <w:ind w:firstLine="360"/>
        <w:jc w:val="center"/>
        <w:rPr>
          <w:b/>
        </w:rPr>
      </w:pPr>
      <w:r w:rsidRPr="006B3534">
        <w:rPr>
          <w:b/>
          <w:noProof/>
          <w:lang w:val="en-GB" w:eastAsia="en-GB"/>
        </w:rPr>
        <w:drawing>
          <wp:inline distT="0" distB="0" distL="0" distR="0" wp14:anchorId="3A609F50" wp14:editId="27CC9BA0">
            <wp:extent cx="4238625" cy="3181350"/>
            <wp:effectExtent l="0" t="0" r="9525" b="0"/>
            <wp:docPr id="7" name="Картина 7" descr="Atropa bella-donna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ropa bella-donna I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38625" cy="3181350"/>
                    </a:xfrm>
                    <a:prstGeom prst="rect">
                      <a:avLst/>
                    </a:prstGeom>
                    <a:noFill/>
                    <a:ln>
                      <a:noFill/>
                    </a:ln>
                  </pic:spPr>
                </pic:pic>
              </a:graphicData>
            </a:graphic>
          </wp:inline>
        </w:drawing>
      </w:r>
    </w:p>
    <w:p w14:paraId="69870F99" w14:textId="77777777" w:rsidR="000F61DB" w:rsidRPr="000F61DB" w:rsidRDefault="000F61DB" w:rsidP="00DE6D3D">
      <w:pPr>
        <w:ind w:firstLine="360"/>
        <w:jc w:val="center"/>
        <w:rPr>
          <w:b/>
        </w:rPr>
      </w:pPr>
    </w:p>
    <w:p w14:paraId="7D6E3ED7" w14:textId="77777777" w:rsidR="00DE6D3D" w:rsidRPr="007A712C" w:rsidRDefault="00DF0B81" w:rsidP="00DE6D3D">
      <w:pPr>
        <w:pStyle w:val="a3"/>
        <w:spacing w:line="360" w:lineRule="auto"/>
        <w:ind w:firstLine="708"/>
        <w:rPr>
          <w:lang w:val="bg-BG"/>
        </w:rPr>
      </w:pPr>
      <w:r w:rsidRPr="007A712C">
        <w:rPr>
          <w:lang w:val="bg-BG"/>
        </w:rPr>
        <w:t>Мн</w:t>
      </w:r>
      <w:r w:rsidR="00F67F0C">
        <w:rPr>
          <w:lang w:val="bg-BG"/>
        </w:rPr>
        <w:t>о</w:t>
      </w:r>
      <w:r w:rsidRPr="007A712C">
        <w:rPr>
          <w:lang w:val="bg-BG"/>
        </w:rPr>
        <w:t xml:space="preserve">гогодишно тревисто растение. Стъблото високо 0,5-1,5 до 2 </w:t>
      </w:r>
      <w:r w:rsidR="00DE6D3D" w:rsidRPr="007A712C">
        <w:t>m</w:t>
      </w:r>
      <w:r w:rsidR="00A903ED" w:rsidRPr="007A712C">
        <w:rPr>
          <w:lang w:val="bg-BG"/>
        </w:rPr>
        <w:t>.</w:t>
      </w:r>
      <w:r w:rsidRPr="007A712C">
        <w:rPr>
          <w:lang w:val="bg-BG"/>
        </w:rPr>
        <w:t xml:space="preserve"> Листата прости, </w:t>
      </w:r>
      <w:proofErr w:type="spellStart"/>
      <w:r w:rsidRPr="007A712C">
        <w:rPr>
          <w:lang w:val="bg-BG"/>
        </w:rPr>
        <w:t>целокрайни</w:t>
      </w:r>
      <w:proofErr w:type="spellEnd"/>
      <w:r w:rsidRPr="007A712C">
        <w:rPr>
          <w:lang w:val="bg-BG"/>
        </w:rPr>
        <w:t xml:space="preserve">. Цветовете единични по-рядко по два на влакнести дръжки. Чашката 5-делна. Венчето при отвора на венечната </w:t>
      </w:r>
      <w:proofErr w:type="spellStart"/>
      <w:r w:rsidRPr="007A712C">
        <w:rPr>
          <w:lang w:val="bg-BG"/>
        </w:rPr>
        <w:t>тръбица</w:t>
      </w:r>
      <w:proofErr w:type="spellEnd"/>
      <w:r w:rsidRPr="007A712C">
        <w:rPr>
          <w:lang w:val="bg-BG"/>
        </w:rPr>
        <w:t xml:space="preserve"> </w:t>
      </w:r>
      <w:proofErr w:type="spellStart"/>
      <w:r w:rsidRPr="007A712C">
        <w:rPr>
          <w:lang w:val="bg-BG"/>
        </w:rPr>
        <w:t>звънчевидно</w:t>
      </w:r>
      <w:proofErr w:type="spellEnd"/>
      <w:r w:rsidRPr="007A712C">
        <w:rPr>
          <w:lang w:val="bg-BG"/>
        </w:rPr>
        <w:t xml:space="preserve"> или тръбесто-</w:t>
      </w:r>
      <w:proofErr w:type="spellStart"/>
      <w:r w:rsidRPr="007A712C">
        <w:rPr>
          <w:lang w:val="bg-BG"/>
        </w:rPr>
        <w:t>звънчевидно</w:t>
      </w:r>
      <w:proofErr w:type="spellEnd"/>
      <w:r w:rsidRPr="007A712C">
        <w:rPr>
          <w:lang w:val="bg-BG"/>
        </w:rPr>
        <w:t xml:space="preserve">, кафяво-виолетово или зеленикаво. Плодът </w:t>
      </w:r>
      <w:r w:rsidR="00DE6D3D" w:rsidRPr="007A712C">
        <w:rPr>
          <w:lang w:val="bg-BG"/>
        </w:rPr>
        <w:t xml:space="preserve">е </w:t>
      </w:r>
      <w:r w:rsidRPr="007A712C">
        <w:rPr>
          <w:lang w:val="bg-BG"/>
        </w:rPr>
        <w:t xml:space="preserve">лъскава, черна, кръгла ягода. Месестата част </w:t>
      </w:r>
      <w:proofErr w:type="spellStart"/>
      <w:r w:rsidRPr="007A712C">
        <w:rPr>
          <w:lang w:val="bg-BG"/>
        </w:rPr>
        <w:t>обикновенно</w:t>
      </w:r>
      <w:proofErr w:type="spellEnd"/>
      <w:r w:rsidRPr="007A712C">
        <w:rPr>
          <w:lang w:val="bg-BG"/>
        </w:rPr>
        <w:t xml:space="preserve"> </w:t>
      </w:r>
      <w:r w:rsidR="00DE6D3D" w:rsidRPr="007A712C">
        <w:rPr>
          <w:lang w:val="bg-BG"/>
        </w:rPr>
        <w:t xml:space="preserve">е </w:t>
      </w:r>
      <w:proofErr w:type="spellStart"/>
      <w:r w:rsidRPr="007A712C">
        <w:rPr>
          <w:lang w:val="bg-BG"/>
        </w:rPr>
        <w:t>червеникавопурпурна</w:t>
      </w:r>
      <w:proofErr w:type="spellEnd"/>
      <w:r w:rsidRPr="007A712C">
        <w:rPr>
          <w:lang w:val="bg-BG"/>
        </w:rPr>
        <w:t>.</w:t>
      </w:r>
      <w:r w:rsidR="007E6F2D" w:rsidRPr="007A712C">
        <w:rPr>
          <w:lang w:val="bg-BG"/>
        </w:rPr>
        <w:t xml:space="preserve"> </w:t>
      </w:r>
      <w:r w:rsidRPr="007A712C">
        <w:rPr>
          <w:lang w:val="bg-BG"/>
        </w:rPr>
        <w:t xml:space="preserve">Цъфти </w:t>
      </w:r>
      <w:r w:rsidR="007E6F2D" w:rsidRPr="007A712C">
        <w:rPr>
          <w:lang w:val="bg-BG"/>
        </w:rPr>
        <w:t xml:space="preserve">през периода </w:t>
      </w:r>
      <w:r w:rsidRPr="007A712C">
        <w:rPr>
          <w:lang w:val="bg-BG"/>
        </w:rPr>
        <w:t xml:space="preserve">V-VІІ; </w:t>
      </w:r>
      <w:r w:rsidR="007E6F2D" w:rsidRPr="007A712C">
        <w:rPr>
          <w:lang w:val="bg-BG"/>
        </w:rPr>
        <w:t xml:space="preserve">а </w:t>
      </w:r>
      <w:proofErr w:type="spellStart"/>
      <w:r w:rsidRPr="007A712C">
        <w:rPr>
          <w:lang w:val="bg-BG"/>
        </w:rPr>
        <w:t>плодоноси</w:t>
      </w:r>
      <w:proofErr w:type="spellEnd"/>
      <w:r w:rsidRPr="007A712C">
        <w:rPr>
          <w:lang w:val="bg-BG"/>
        </w:rPr>
        <w:t xml:space="preserve"> VІІІ-ІХ</w:t>
      </w:r>
      <w:r w:rsidR="007E6F2D" w:rsidRPr="007A712C">
        <w:rPr>
          <w:lang w:val="bg-BG"/>
        </w:rPr>
        <w:t xml:space="preserve">. </w:t>
      </w:r>
    </w:p>
    <w:p w14:paraId="096DAB48" w14:textId="77777777" w:rsidR="00DF0B81" w:rsidRPr="007A712C" w:rsidRDefault="007E6F2D" w:rsidP="00DE6D3D">
      <w:pPr>
        <w:pStyle w:val="a3"/>
        <w:spacing w:line="360" w:lineRule="auto"/>
        <w:ind w:firstLine="708"/>
        <w:rPr>
          <w:lang w:val="bg-BG"/>
        </w:rPr>
      </w:pPr>
      <w:r w:rsidRPr="007A712C">
        <w:rPr>
          <w:lang w:val="bg-BG"/>
        </w:rPr>
        <w:t>Разпространена е и</w:t>
      </w:r>
      <w:r w:rsidR="00DF0B81" w:rsidRPr="007A712C">
        <w:rPr>
          <w:lang w:val="bg-BG"/>
        </w:rPr>
        <w:t xml:space="preserve">з сенчести гори, сечища и храсталаци главно в букови, дъбови и </w:t>
      </w:r>
      <w:proofErr w:type="spellStart"/>
      <w:r w:rsidR="00DF0B81" w:rsidRPr="007A712C">
        <w:rPr>
          <w:lang w:val="bg-BG"/>
        </w:rPr>
        <w:t>габърови</w:t>
      </w:r>
      <w:proofErr w:type="spellEnd"/>
      <w:r w:rsidRPr="007A712C">
        <w:rPr>
          <w:lang w:val="bg-BG"/>
        </w:rPr>
        <w:t xml:space="preserve"> </w:t>
      </w:r>
      <w:r w:rsidR="00DF0B81" w:rsidRPr="007A712C">
        <w:rPr>
          <w:lang w:val="bg-BG"/>
        </w:rPr>
        <w:t>съобщества.</w:t>
      </w:r>
      <w:r w:rsidRPr="007A712C">
        <w:rPr>
          <w:lang w:val="bg-BG"/>
        </w:rPr>
        <w:t xml:space="preserve"> </w:t>
      </w:r>
    </w:p>
    <w:p w14:paraId="4F508F4B" w14:textId="77777777" w:rsidR="00923786" w:rsidRPr="007A712C" w:rsidRDefault="00923786" w:rsidP="00DE6D3D">
      <w:pPr>
        <w:pStyle w:val="a3"/>
        <w:spacing w:line="360" w:lineRule="auto"/>
        <w:ind w:firstLine="708"/>
        <w:rPr>
          <w:lang w:val="bg-BG"/>
        </w:rPr>
      </w:pPr>
      <w:r w:rsidRPr="007A712C">
        <w:rPr>
          <w:lang w:val="bg-BG"/>
        </w:rPr>
        <w:t xml:space="preserve">Видът е в Червената книга на Р. България (Велчев;1984)  в категория – </w:t>
      </w:r>
      <w:r w:rsidR="00681292" w:rsidRPr="007A712C">
        <w:rPr>
          <w:b/>
          <w:lang w:val="bg-BG"/>
        </w:rPr>
        <w:t>рядък</w:t>
      </w:r>
      <w:r w:rsidRPr="007A712C">
        <w:rPr>
          <w:b/>
          <w:lang w:val="bg-BG"/>
        </w:rPr>
        <w:t>.</w:t>
      </w:r>
      <w:r w:rsidRPr="007A712C">
        <w:rPr>
          <w:lang w:val="bg-BG"/>
        </w:rPr>
        <w:t xml:space="preserve"> В</w:t>
      </w:r>
      <w:r w:rsidR="007E6F2D" w:rsidRPr="007A712C">
        <w:rPr>
          <w:lang w:val="bg-BG"/>
        </w:rPr>
        <w:t xml:space="preserve"> </w:t>
      </w:r>
      <w:r w:rsidRPr="007A712C">
        <w:rPr>
          <w:lang w:val="bg-BG"/>
        </w:rPr>
        <w:t xml:space="preserve">Червените списъци на висшите растения и гъби в Р. България в категория </w:t>
      </w:r>
      <w:r w:rsidRPr="007A712C">
        <w:rPr>
          <w:b/>
          <w:lang w:val="bg-BG"/>
        </w:rPr>
        <w:t>VU</w:t>
      </w:r>
      <w:r w:rsidRPr="007A712C">
        <w:rPr>
          <w:lang w:val="bg-BG"/>
        </w:rPr>
        <w:t>.</w:t>
      </w:r>
    </w:p>
    <w:p w14:paraId="60961B8B" w14:textId="155AA976" w:rsidR="00DF0B81" w:rsidRPr="002A33A3" w:rsidRDefault="009C13F3" w:rsidP="002A33A3">
      <w:pPr>
        <w:pStyle w:val="a3"/>
        <w:spacing w:line="360" w:lineRule="auto"/>
        <w:ind w:firstLine="708"/>
        <w:rPr>
          <w:lang w:val="bg-BG"/>
        </w:rPr>
      </w:pPr>
      <w:r w:rsidRPr="007A712C">
        <w:rPr>
          <w:lang w:val="bg-BG"/>
        </w:rPr>
        <w:t xml:space="preserve">На територията на </w:t>
      </w:r>
      <w:r w:rsidR="00142C39">
        <w:rPr>
          <w:lang w:val="bg-BG"/>
        </w:rPr>
        <w:t xml:space="preserve">ТП </w:t>
      </w:r>
      <w:r w:rsidRPr="007A712C">
        <w:rPr>
          <w:lang w:val="bg-BG"/>
        </w:rPr>
        <w:t xml:space="preserve">ДГС </w:t>
      </w:r>
      <w:r w:rsidR="00142C39">
        <w:rPr>
          <w:lang w:val="bg-BG"/>
        </w:rPr>
        <w:t>„</w:t>
      </w:r>
      <w:r w:rsidRPr="007A712C">
        <w:rPr>
          <w:lang w:val="bg-BG"/>
        </w:rPr>
        <w:t>Горна Оряховица</w:t>
      </w:r>
      <w:r w:rsidR="00142C39">
        <w:rPr>
          <w:lang w:val="bg-BG"/>
        </w:rPr>
        <w:t>”</w:t>
      </w:r>
      <w:r w:rsidRPr="007A712C">
        <w:rPr>
          <w:lang w:val="ru-RU"/>
        </w:rPr>
        <w:t xml:space="preserve"> </w:t>
      </w:r>
      <w:r w:rsidRPr="007A712C">
        <w:rPr>
          <w:lang w:val="bg-BG"/>
        </w:rPr>
        <w:t>п</w:t>
      </w:r>
      <w:proofErr w:type="spellStart"/>
      <w:r w:rsidRPr="007A712C">
        <w:rPr>
          <w:lang w:val="ru-RU"/>
        </w:rPr>
        <w:t>о</w:t>
      </w:r>
      <w:r w:rsidR="004E69C9">
        <w:rPr>
          <w:lang w:val="ru-RU"/>
        </w:rPr>
        <w:t>тенциално</w:t>
      </w:r>
      <w:proofErr w:type="spellEnd"/>
      <w:r w:rsidR="004E69C9">
        <w:rPr>
          <w:lang w:val="ru-RU"/>
        </w:rPr>
        <w:t xml:space="preserve"> местообитание</w:t>
      </w:r>
      <w:r w:rsidRPr="007A712C">
        <w:rPr>
          <w:lang w:val="ru-RU"/>
        </w:rPr>
        <w:t xml:space="preserve"> за вида </w:t>
      </w:r>
      <w:r w:rsidR="004E69C9">
        <w:rPr>
          <w:lang w:val="ru-RU"/>
        </w:rPr>
        <w:t>е</w:t>
      </w:r>
      <w:r w:rsidRPr="007A712C">
        <w:rPr>
          <w:lang w:val="ru-RU"/>
        </w:rPr>
        <w:t xml:space="preserve"> </w:t>
      </w:r>
      <w:proofErr w:type="spellStart"/>
      <w:r w:rsidRPr="007A712C">
        <w:rPr>
          <w:lang w:val="ru-RU"/>
        </w:rPr>
        <w:t>установен</w:t>
      </w:r>
      <w:r w:rsidR="004E69C9">
        <w:rPr>
          <w:lang w:val="ru-RU"/>
        </w:rPr>
        <w:t>о</w:t>
      </w:r>
      <w:proofErr w:type="spellEnd"/>
      <w:r w:rsidR="004E69C9">
        <w:rPr>
          <w:lang w:val="bg-BG"/>
        </w:rPr>
        <w:t xml:space="preserve"> в отдел </w:t>
      </w:r>
      <w:r w:rsidR="00923786" w:rsidRPr="007A712C">
        <w:rPr>
          <w:lang w:val="bg-BG"/>
        </w:rPr>
        <w:t xml:space="preserve"> </w:t>
      </w:r>
    </w:p>
    <w:p w14:paraId="79AB8187" w14:textId="77777777" w:rsidR="00DF0B81" w:rsidRDefault="00DF0B81" w:rsidP="00DF0B81">
      <w:pPr>
        <w:ind w:firstLine="360"/>
        <w:rPr>
          <w:b/>
        </w:rPr>
      </w:pPr>
    </w:p>
    <w:p w14:paraId="439516AC" w14:textId="77777777" w:rsidR="00915F0C" w:rsidRPr="00A243D7" w:rsidRDefault="00915F0C" w:rsidP="00915F0C">
      <w:pPr>
        <w:spacing w:line="360" w:lineRule="auto"/>
        <w:ind w:firstLine="708"/>
        <w:rPr>
          <w:lang w:val="en-US"/>
        </w:rPr>
      </w:pPr>
      <w:r w:rsidRPr="00A243D7">
        <w:t>ЗАПЛАХИ</w:t>
      </w:r>
    </w:p>
    <w:p w14:paraId="49939D6D"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3F0B2960" w14:textId="77777777" w:rsidR="000F61DB" w:rsidRDefault="000F61DB" w:rsidP="00DF0B81">
      <w:pPr>
        <w:ind w:firstLine="360"/>
        <w:rPr>
          <w:b/>
        </w:rPr>
      </w:pPr>
    </w:p>
    <w:p w14:paraId="2A3F2C5B" w14:textId="77777777" w:rsidR="00152E0E" w:rsidRDefault="00152E0E" w:rsidP="00DF0B81">
      <w:pPr>
        <w:ind w:firstLine="360"/>
        <w:rPr>
          <w:b/>
        </w:rPr>
      </w:pPr>
    </w:p>
    <w:p w14:paraId="549568C9" w14:textId="77777777" w:rsidR="00152E0E" w:rsidRDefault="00152E0E" w:rsidP="00DF0B81">
      <w:pPr>
        <w:ind w:firstLine="360"/>
        <w:rPr>
          <w:b/>
        </w:rPr>
      </w:pPr>
    </w:p>
    <w:p w14:paraId="02E1DD09" w14:textId="77777777" w:rsidR="00152E0E" w:rsidRPr="00D449A1" w:rsidRDefault="00152E0E" w:rsidP="00DF0B81">
      <w:pPr>
        <w:ind w:firstLine="360"/>
        <w:rPr>
          <w:b/>
        </w:rPr>
      </w:pPr>
    </w:p>
    <w:p w14:paraId="2DE958F8" w14:textId="77777777" w:rsidR="00DF0B81" w:rsidRPr="007B4D3C" w:rsidRDefault="00DF0B81" w:rsidP="007B4D3C">
      <w:pPr>
        <w:pStyle w:val="a4"/>
        <w:tabs>
          <w:tab w:val="left" w:pos="6000"/>
        </w:tabs>
      </w:pPr>
      <w:r w:rsidRPr="007B4D3C">
        <w:lastRenderedPageBreak/>
        <w:t xml:space="preserve">ПРЕПОРЪКИ И УКАЗАНИЯ ЗА СТОПАНИСВАНЕ </w:t>
      </w:r>
    </w:p>
    <w:p w14:paraId="6C06EC7F" w14:textId="77777777" w:rsidR="00CA5069" w:rsidRDefault="00DF0B81" w:rsidP="00CA5069">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w:t>
      </w:r>
      <w:r w:rsidR="00CA5069">
        <w:rPr>
          <w:color w:val="000000"/>
          <w:lang w:val="bg-BG"/>
        </w:rPr>
        <w:t>ищата на вида на територията на</w:t>
      </w:r>
      <w:r w:rsidR="00D512F4">
        <w:rPr>
          <w:color w:val="000000"/>
          <w:lang w:val="bg-BG"/>
        </w:rPr>
        <w:t xml:space="preserve"> </w:t>
      </w:r>
      <w:r w:rsidR="00473B37">
        <w:rPr>
          <w:color w:val="000000"/>
          <w:lang w:val="bg-BG"/>
        </w:rPr>
        <w:t xml:space="preserve">ТП </w:t>
      </w:r>
      <w:r w:rsidR="00D512F4">
        <w:rPr>
          <w:color w:val="000000"/>
          <w:lang w:val="bg-BG"/>
        </w:rPr>
        <w:t xml:space="preserve">ДГС </w:t>
      </w:r>
      <w:r w:rsidR="00473B37">
        <w:rPr>
          <w:color w:val="000000"/>
          <w:lang w:val="bg-BG"/>
        </w:rPr>
        <w:t>„</w:t>
      </w:r>
      <w:r w:rsidR="00D512F4">
        <w:rPr>
          <w:color w:val="000000"/>
          <w:lang w:val="bg-BG"/>
        </w:rPr>
        <w:t>Горна Оряховица</w:t>
      </w:r>
      <w:r w:rsidR="00473B37">
        <w:rPr>
          <w:color w:val="000000"/>
          <w:lang w:val="bg-BG"/>
        </w:rPr>
        <w:t>”</w:t>
      </w:r>
      <w:r>
        <w:rPr>
          <w:color w:val="000000"/>
          <w:lang w:val="bg-BG"/>
        </w:rPr>
        <w:t xml:space="preserve">. </w:t>
      </w:r>
      <w:r w:rsidR="00CA5069">
        <w:rPr>
          <w:color w:val="000000"/>
          <w:lang w:val="bg-BG"/>
        </w:rPr>
        <w:t>П</w:t>
      </w:r>
      <w:r w:rsidR="00CA5069" w:rsidRPr="00323D75">
        <w:rPr>
          <w:color w:val="000000"/>
          <w:lang w:val="bg-BG"/>
        </w:rPr>
        <w:t>ри провеждане на лесовъдските мероприятия да се внимава да не се нанасят механични повред</w:t>
      </w:r>
      <w:r w:rsidR="00CA5069">
        <w:rPr>
          <w:color w:val="000000"/>
          <w:lang w:val="bg-BG"/>
        </w:rPr>
        <w:t xml:space="preserve">и на индивидите на </w:t>
      </w:r>
      <w:r w:rsidR="007B4D3C">
        <w:rPr>
          <w:color w:val="000000"/>
          <w:lang w:val="bg-BG"/>
        </w:rPr>
        <w:t>б</w:t>
      </w:r>
      <w:r w:rsidR="00CA5069">
        <w:rPr>
          <w:color w:val="000000"/>
          <w:lang w:val="bg-BG"/>
        </w:rPr>
        <w:t>еладоната</w:t>
      </w:r>
      <w:r w:rsidR="00CA5069" w:rsidRPr="00323D75">
        <w:rPr>
          <w:color w:val="000000"/>
          <w:lang w:val="bg-BG"/>
        </w:rPr>
        <w:t>.</w:t>
      </w:r>
      <w:r w:rsidR="00CA5069">
        <w:rPr>
          <w:color w:val="000000"/>
          <w:lang w:val="bg-BG"/>
        </w:rPr>
        <w:t xml:space="preserve"> Вероятно </w:t>
      </w:r>
      <w:r w:rsidR="002D0BA7">
        <w:rPr>
          <w:color w:val="000000"/>
          <w:lang w:val="bg-BG"/>
        </w:rPr>
        <w:t xml:space="preserve">е </w:t>
      </w:r>
      <w:r w:rsidR="00CA5069">
        <w:rPr>
          <w:color w:val="000000"/>
          <w:lang w:val="bg-BG"/>
        </w:rPr>
        <w:t xml:space="preserve">видът </w:t>
      </w:r>
      <w:r w:rsidR="002D0BA7">
        <w:rPr>
          <w:color w:val="000000"/>
          <w:lang w:val="bg-BG"/>
        </w:rPr>
        <w:t xml:space="preserve">да </w:t>
      </w:r>
      <w:r w:rsidR="00CA5069">
        <w:rPr>
          <w:color w:val="000000"/>
          <w:lang w:val="bg-BG"/>
        </w:rPr>
        <w:t xml:space="preserve">се среща и в други </w:t>
      </w:r>
      <w:r w:rsidR="002D0BA7">
        <w:rPr>
          <w:color w:val="000000"/>
          <w:lang w:val="bg-BG"/>
        </w:rPr>
        <w:t>подотдели</w:t>
      </w:r>
      <w:r w:rsidR="009313A6">
        <w:rPr>
          <w:color w:val="000000"/>
          <w:lang w:val="bg-BG"/>
        </w:rPr>
        <w:t>.</w:t>
      </w:r>
    </w:p>
    <w:p w14:paraId="60ABC323" w14:textId="77777777" w:rsidR="00DF0B81" w:rsidRPr="007B4D3C" w:rsidRDefault="00DF0B81" w:rsidP="007B4D3C">
      <w:pPr>
        <w:pStyle w:val="a4"/>
        <w:tabs>
          <w:tab w:val="left" w:pos="6000"/>
        </w:tabs>
      </w:pPr>
      <w:r w:rsidRPr="007B4D3C">
        <w:t xml:space="preserve">ПРЕПОРЪКИ И УКАЗАНИЯ ЗА МОНИТОРИНГ </w:t>
      </w:r>
    </w:p>
    <w:p w14:paraId="386A116C" w14:textId="77777777" w:rsidR="009C13F3" w:rsidRPr="00323D75" w:rsidRDefault="00DF0B81" w:rsidP="007A712C">
      <w:pPr>
        <w:pStyle w:val="a3"/>
        <w:spacing w:line="360" w:lineRule="auto"/>
        <w:ind w:firstLine="708"/>
        <w:rPr>
          <w:color w:val="000000"/>
          <w:lang w:val="bg-BG"/>
        </w:rPr>
      </w:pPr>
      <w:r w:rsidRPr="00323D75">
        <w:rPr>
          <w:color w:val="000000"/>
          <w:lang w:val="bg-BG"/>
        </w:rPr>
        <w:t>Проверка състоянието на находищ</w:t>
      </w:r>
      <w:r w:rsidR="00CA5069">
        <w:rPr>
          <w:color w:val="000000"/>
          <w:lang w:val="bg-BG"/>
        </w:rPr>
        <w:t>ата</w:t>
      </w:r>
      <w:r w:rsidRPr="00323D75">
        <w:rPr>
          <w:color w:val="000000"/>
          <w:lang w:val="bg-BG"/>
        </w:rPr>
        <w:t xml:space="preserve">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582B31CD" w14:textId="77777777" w:rsidR="00900EC4" w:rsidRPr="001328B8"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0C226FF3" w14:textId="77777777" w:rsidR="00EB7521" w:rsidRPr="00FA4B58" w:rsidRDefault="00EB7521" w:rsidP="004C183A">
      <w:pPr>
        <w:rPr>
          <w:b/>
        </w:rPr>
      </w:pPr>
    </w:p>
    <w:p w14:paraId="202D7507" w14:textId="77777777" w:rsidR="00E1022E" w:rsidRPr="000F61DB" w:rsidRDefault="00DF0B81" w:rsidP="000F61DB">
      <w:pPr>
        <w:spacing w:line="360" w:lineRule="auto"/>
        <w:ind w:firstLine="357"/>
        <w:jc w:val="center"/>
        <w:rPr>
          <w:b/>
          <w:sz w:val="28"/>
          <w:szCs w:val="28"/>
          <w:u w:val="single"/>
        </w:rPr>
      </w:pPr>
      <w:r w:rsidRPr="000F61DB">
        <w:rPr>
          <w:b/>
          <w:sz w:val="28"/>
          <w:szCs w:val="28"/>
        </w:rPr>
        <w:t xml:space="preserve">Други растителни видове с природозащитна стойност, установени на територията на </w:t>
      </w:r>
      <w:r w:rsidR="007A42C6" w:rsidRPr="000F61DB">
        <w:rPr>
          <w:b/>
          <w:sz w:val="28"/>
          <w:szCs w:val="28"/>
        </w:rPr>
        <w:t xml:space="preserve">ТП </w:t>
      </w:r>
      <w:r w:rsidRPr="000F61DB">
        <w:rPr>
          <w:b/>
          <w:sz w:val="28"/>
          <w:szCs w:val="28"/>
        </w:rPr>
        <w:t xml:space="preserve">ДГС </w:t>
      </w:r>
      <w:r w:rsidR="007A42C6" w:rsidRPr="000F61DB">
        <w:rPr>
          <w:b/>
          <w:sz w:val="28"/>
          <w:szCs w:val="28"/>
        </w:rPr>
        <w:t>„</w:t>
      </w:r>
      <w:r w:rsidRPr="000F61DB">
        <w:rPr>
          <w:b/>
          <w:sz w:val="28"/>
          <w:szCs w:val="28"/>
        </w:rPr>
        <w:t>Г</w:t>
      </w:r>
      <w:r w:rsidR="00D512F4" w:rsidRPr="000F61DB">
        <w:rPr>
          <w:b/>
          <w:sz w:val="28"/>
          <w:szCs w:val="28"/>
        </w:rPr>
        <w:t>орна Оряховица</w:t>
      </w:r>
      <w:r w:rsidR="007A42C6" w:rsidRPr="000F61DB">
        <w:rPr>
          <w:b/>
          <w:sz w:val="28"/>
          <w:szCs w:val="28"/>
        </w:rPr>
        <w:t>”</w:t>
      </w:r>
    </w:p>
    <w:p w14:paraId="0AEF466B" w14:textId="77777777" w:rsidR="004A6B1B" w:rsidRDefault="00100F68" w:rsidP="004A6B1B">
      <w:pPr>
        <w:spacing w:line="360" w:lineRule="auto"/>
        <w:ind w:firstLine="360"/>
        <w:jc w:val="both"/>
        <w:rPr>
          <w:b/>
        </w:rPr>
      </w:pPr>
      <w:r>
        <w:rPr>
          <w:b/>
        </w:rPr>
        <w:t>1</w:t>
      </w:r>
      <w:r w:rsidR="004A6B1B">
        <w:rPr>
          <w:b/>
        </w:rPr>
        <w:t xml:space="preserve">. </w:t>
      </w:r>
      <w:r w:rsidR="004A6B1B" w:rsidRPr="002D4FB3">
        <w:rPr>
          <w:b/>
        </w:rPr>
        <w:t xml:space="preserve">Недоразвит </w:t>
      </w:r>
      <w:proofErr w:type="spellStart"/>
      <w:r w:rsidR="004A6B1B" w:rsidRPr="002D4FB3">
        <w:rPr>
          <w:b/>
        </w:rPr>
        <w:t>лимодорум</w:t>
      </w:r>
      <w:proofErr w:type="spellEnd"/>
      <w:r w:rsidR="004A6B1B" w:rsidRPr="002D4FB3">
        <w:rPr>
          <w:b/>
        </w:rPr>
        <w:t xml:space="preserve"> (</w:t>
      </w:r>
      <w:proofErr w:type="spellStart"/>
      <w:r w:rsidR="004A6B1B" w:rsidRPr="00CC5DC8">
        <w:rPr>
          <w:b/>
          <w:i/>
        </w:rPr>
        <w:t>Limodorum</w:t>
      </w:r>
      <w:proofErr w:type="spellEnd"/>
      <w:r w:rsidR="004A6B1B" w:rsidRPr="00CC5DC8">
        <w:rPr>
          <w:b/>
          <w:i/>
        </w:rPr>
        <w:t xml:space="preserve"> </w:t>
      </w:r>
      <w:proofErr w:type="spellStart"/>
      <w:r w:rsidR="004A6B1B" w:rsidRPr="00CC5DC8">
        <w:rPr>
          <w:b/>
          <w:i/>
        </w:rPr>
        <w:t>abortivum</w:t>
      </w:r>
      <w:proofErr w:type="spellEnd"/>
      <w:r w:rsidR="004A6B1B" w:rsidRPr="002D4FB3">
        <w:rPr>
          <w:b/>
        </w:rPr>
        <w:t xml:space="preserve"> (L.) Schwarz)</w:t>
      </w:r>
    </w:p>
    <w:p w14:paraId="186D252E" w14:textId="77777777" w:rsidR="004A6B1B" w:rsidRPr="00EB4D8F" w:rsidRDefault="004A6B1B" w:rsidP="00EB4D8F">
      <w:pPr>
        <w:pStyle w:val="a3"/>
        <w:spacing w:line="360" w:lineRule="auto"/>
        <w:ind w:firstLine="708"/>
        <w:rPr>
          <w:color w:val="000000"/>
          <w:lang w:val="bg-BG"/>
        </w:rPr>
      </w:pPr>
      <w:r w:rsidRPr="00EB4D8F">
        <w:rPr>
          <w:color w:val="000000"/>
          <w:lang w:val="bg-BG"/>
        </w:rPr>
        <w:t>Многогодишно тревисто растение високо до 80</w:t>
      </w:r>
      <w:r w:rsidR="00EB4D8F">
        <w:rPr>
          <w:color w:val="000000"/>
          <w:lang w:val="bg-BG"/>
        </w:rPr>
        <w:t xml:space="preserve"> </w:t>
      </w:r>
      <w:r w:rsidR="00EB4D8F">
        <w:rPr>
          <w:color w:val="000000"/>
        </w:rPr>
        <w:t>cm</w:t>
      </w:r>
      <w:r w:rsidRPr="00EB4D8F">
        <w:rPr>
          <w:color w:val="000000"/>
          <w:lang w:val="bg-BG"/>
        </w:rPr>
        <w:t xml:space="preserve">. Коренището с дълги корени. Стъблото месесто, виолетово. Листата във вид на къси заострени  влагалища с виолетово </w:t>
      </w:r>
      <w:proofErr w:type="spellStart"/>
      <w:r w:rsidRPr="00EB4D8F">
        <w:rPr>
          <w:color w:val="000000"/>
          <w:lang w:val="bg-BG"/>
        </w:rPr>
        <w:t>повлеко</w:t>
      </w:r>
      <w:proofErr w:type="spellEnd"/>
      <w:r w:rsidRPr="00EB4D8F">
        <w:rPr>
          <w:color w:val="000000"/>
          <w:lang w:val="bg-BG"/>
        </w:rPr>
        <w:t xml:space="preserve">. Съцветието длъгнесто, рядко. Прицветниците ланцетни, дълги почти колкото цветовете, които са доста едри, изправени с къси дръжки. Нокътят на устната белезникав, </w:t>
      </w:r>
      <w:proofErr w:type="spellStart"/>
      <w:r w:rsidRPr="00EB4D8F">
        <w:rPr>
          <w:color w:val="000000"/>
          <w:lang w:val="bg-BG"/>
        </w:rPr>
        <w:t>петурата</w:t>
      </w:r>
      <w:proofErr w:type="spellEnd"/>
      <w:r w:rsidRPr="00EB4D8F">
        <w:rPr>
          <w:color w:val="000000"/>
          <w:lang w:val="bg-BG"/>
        </w:rPr>
        <w:t xml:space="preserve"> ярко виолетова, по средата с бледо полумесечно петно. Шпората виолетова, насочена надолу. Плод</w:t>
      </w:r>
      <w:r w:rsidR="00EB4D8F" w:rsidRPr="00EB4D8F">
        <w:rPr>
          <w:color w:val="000000"/>
          <w:lang w:val="bg-BG"/>
        </w:rPr>
        <w:t>ът е</w:t>
      </w:r>
      <w:r w:rsidRPr="00EB4D8F">
        <w:rPr>
          <w:color w:val="000000"/>
          <w:lang w:val="bg-BG"/>
        </w:rPr>
        <w:t xml:space="preserve"> кутийка.</w:t>
      </w:r>
      <w:r w:rsidR="00EB4D8F" w:rsidRPr="00EB4D8F">
        <w:rPr>
          <w:color w:val="000000"/>
          <w:lang w:val="bg-BG"/>
        </w:rPr>
        <w:t xml:space="preserve"> </w:t>
      </w:r>
      <w:r w:rsidRPr="00EB4D8F">
        <w:rPr>
          <w:color w:val="000000"/>
          <w:lang w:val="bg-BG"/>
        </w:rPr>
        <w:t xml:space="preserve">Цъфти </w:t>
      </w:r>
      <w:r w:rsidR="00EB4D8F">
        <w:rPr>
          <w:color w:val="000000"/>
          <w:lang w:val="bg-BG"/>
        </w:rPr>
        <w:t xml:space="preserve">през </w:t>
      </w:r>
      <w:r w:rsidRPr="00EB4D8F">
        <w:rPr>
          <w:color w:val="000000"/>
          <w:lang w:val="bg-BG"/>
        </w:rPr>
        <w:t xml:space="preserve">V-VIII; </w:t>
      </w:r>
      <w:proofErr w:type="spellStart"/>
      <w:r w:rsidRPr="00EB4D8F">
        <w:rPr>
          <w:color w:val="000000"/>
          <w:lang w:val="bg-BG"/>
        </w:rPr>
        <w:t>плодоноси</w:t>
      </w:r>
      <w:proofErr w:type="spellEnd"/>
      <w:r w:rsidRPr="00EB4D8F">
        <w:rPr>
          <w:color w:val="000000"/>
          <w:lang w:val="bg-BG"/>
        </w:rPr>
        <w:t xml:space="preserve"> VI-IX</w:t>
      </w:r>
      <w:r w:rsidR="00EB4D8F">
        <w:rPr>
          <w:color w:val="000000"/>
          <w:lang w:val="bg-BG"/>
        </w:rPr>
        <w:t>.</w:t>
      </w:r>
    </w:p>
    <w:p w14:paraId="2E3812EE" w14:textId="77777777" w:rsidR="004A6B1B" w:rsidRPr="00EB4D8F" w:rsidRDefault="00EB4D8F" w:rsidP="00EB4D8F">
      <w:pPr>
        <w:pStyle w:val="a3"/>
        <w:spacing w:line="360" w:lineRule="auto"/>
        <w:ind w:firstLine="708"/>
        <w:rPr>
          <w:color w:val="000000"/>
          <w:lang w:val="bg-BG"/>
        </w:rPr>
      </w:pPr>
      <w:r w:rsidRPr="00EB4D8F">
        <w:rPr>
          <w:color w:val="000000"/>
          <w:lang w:val="bg-BG"/>
        </w:rPr>
        <w:t>Среща се в</w:t>
      </w:r>
      <w:r w:rsidR="004A6B1B" w:rsidRPr="00EB4D8F">
        <w:rPr>
          <w:color w:val="000000"/>
          <w:lang w:val="bg-BG"/>
        </w:rPr>
        <w:t xml:space="preserve"> широколистни гори , храсталаци, поляни в долния планински пояс.</w:t>
      </w:r>
    </w:p>
    <w:p w14:paraId="383AF74C" w14:textId="77777777" w:rsidR="004A6B1B" w:rsidRPr="00EB4D8F" w:rsidRDefault="004A6B1B" w:rsidP="00EB4D8F">
      <w:pPr>
        <w:pStyle w:val="a3"/>
        <w:spacing w:line="360" w:lineRule="auto"/>
        <w:ind w:firstLine="708"/>
        <w:rPr>
          <w:color w:val="000000"/>
          <w:lang w:val="bg-BG"/>
        </w:rPr>
      </w:pPr>
      <w:r w:rsidRPr="00EB4D8F">
        <w:rPr>
          <w:color w:val="000000"/>
          <w:lang w:val="bg-BG"/>
        </w:rPr>
        <w:t>Терциерен реликт.</w:t>
      </w:r>
      <w:r w:rsidR="00EB4D8F" w:rsidRPr="00EB4D8F">
        <w:rPr>
          <w:color w:val="000000"/>
          <w:lang w:val="bg-BG"/>
        </w:rPr>
        <w:t xml:space="preserve"> </w:t>
      </w:r>
      <w:r w:rsidRPr="00EB4D8F">
        <w:rPr>
          <w:color w:val="000000"/>
          <w:lang w:val="bg-BG"/>
        </w:rPr>
        <w:t xml:space="preserve">Видът е включен в приложение III на Закона за биологичното разнообразие и  в Червена книга на България т. 1 с категория </w:t>
      </w:r>
      <w:r w:rsidRPr="00EB4D8F">
        <w:rPr>
          <w:b/>
          <w:color w:val="000000"/>
          <w:lang w:val="bg-BG"/>
        </w:rPr>
        <w:t>рядък</w:t>
      </w:r>
      <w:r w:rsidRPr="00EB4D8F">
        <w:rPr>
          <w:color w:val="000000"/>
          <w:lang w:val="bg-BG"/>
        </w:rPr>
        <w:t>.</w:t>
      </w:r>
    </w:p>
    <w:p w14:paraId="492DF959" w14:textId="5223CFA9" w:rsidR="000A4F3E" w:rsidRPr="00230F4F" w:rsidRDefault="004F14B2" w:rsidP="00A727A8">
      <w:pPr>
        <w:pStyle w:val="a3"/>
        <w:spacing w:line="360" w:lineRule="auto"/>
        <w:ind w:firstLine="284"/>
        <w:rPr>
          <w:rFonts w:ascii="Arial" w:hAnsi="Arial"/>
          <w:color w:val="FF0000"/>
          <w:sz w:val="20"/>
          <w:lang w:val="ru-RU"/>
        </w:rPr>
      </w:pPr>
      <w:r w:rsidRPr="000F61DB">
        <w:rPr>
          <w:lang w:val="ru-RU"/>
        </w:rPr>
        <w:t xml:space="preserve">На </w:t>
      </w:r>
      <w:proofErr w:type="spellStart"/>
      <w:r w:rsidRPr="000F61DB">
        <w:rPr>
          <w:lang w:val="ru-RU"/>
        </w:rPr>
        <w:t>територията</w:t>
      </w:r>
      <w:proofErr w:type="spellEnd"/>
      <w:r w:rsidRPr="000F61DB">
        <w:rPr>
          <w:lang w:val="ru-RU"/>
        </w:rPr>
        <w:t xml:space="preserve"> на </w:t>
      </w:r>
      <w:r w:rsidR="007A42C6" w:rsidRPr="000F61DB">
        <w:rPr>
          <w:lang w:val="ru-RU"/>
        </w:rPr>
        <w:t xml:space="preserve">ТП </w:t>
      </w:r>
      <w:r w:rsidRPr="000F61DB">
        <w:rPr>
          <w:lang w:val="ru-RU"/>
        </w:rPr>
        <w:t xml:space="preserve">ДГС </w:t>
      </w:r>
      <w:r w:rsidR="007A42C6" w:rsidRPr="000F61DB">
        <w:rPr>
          <w:lang w:val="ru-RU"/>
        </w:rPr>
        <w:t>„</w:t>
      </w:r>
      <w:r w:rsidRPr="000F61DB">
        <w:rPr>
          <w:lang w:val="ru-RU"/>
        </w:rPr>
        <w:t xml:space="preserve">Горна </w:t>
      </w:r>
      <w:proofErr w:type="spellStart"/>
      <w:r w:rsidRPr="000F61DB">
        <w:rPr>
          <w:lang w:val="ru-RU"/>
        </w:rPr>
        <w:t>Оряховица</w:t>
      </w:r>
      <w:proofErr w:type="spellEnd"/>
      <w:r w:rsidR="007A42C6" w:rsidRPr="000F61DB">
        <w:rPr>
          <w:lang w:val="ru-RU"/>
        </w:rPr>
        <w:t>”</w:t>
      </w:r>
      <w:r w:rsidR="004A6B1B" w:rsidRPr="000F61DB">
        <w:rPr>
          <w:lang w:val="ru-RU"/>
        </w:rPr>
        <w:t xml:space="preserve"> е </w:t>
      </w:r>
      <w:proofErr w:type="spellStart"/>
      <w:r w:rsidR="004A6B1B" w:rsidRPr="000F61DB">
        <w:rPr>
          <w:lang w:val="ru-RU"/>
        </w:rPr>
        <w:t>установен</w:t>
      </w:r>
      <w:proofErr w:type="spellEnd"/>
      <w:r w:rsidR="004A6B1B" w:rsidRPr="000F61DB">
        <w:rPr>
          <w:lang w:val="ru-RU"/>
        </w:rPr>
        <w:t xml:space="preserve"> </w:t>
      </w:r>
      <w:proofErr w:type="gramStart"/>
      <w:r w:rsidR="004A6B1B" w:rsidRPr="000F61DB">
        <w:rPr>
          <w:lang w:val="ru-RU"/>
        </w:rPr>
        <w:t>в отдели</w:t>
      </w:r>
      <w:proofErr w:type="gramEnd"/>
      <w:r w:rsidR="000A4F3E">
        <w:rPr>
          <w:lang w:val="ru-RU"/>
        </w:rPr>
        <w:t xml:space="preserve"> </w:t>
      </w:r>
    </w:p>
    <w:p w14:paraId="03C3A3E7" w14:textId="77777777" w:rsidR="004A6B1B" w:rsidRDefault="008750DD" w:rsidP="004A6B1B">
      <w:pPr>
        <w:spacing w:line="360" w:lineRule="auto"/>
        <w:ind w:left="360"/>
        <w:jc w:val="center"/>
      </w:pPr>
      <w:r>
        <w:rPr>
          <w:noProof/>
          <w:lang w:val="en-GB" w:eastAsia="en-GB"/>
        </w:rPr>
        <w:drawing>
          <wp:inline distT="0" distB="0" distL="0" distR="0" wp14:anchorId="6F7B219D" wp14:editId="61C571BA">
            <wp:extent cx="2657475" cy="2838450"/>
            <wp:effectExtent l="0" t="0" r="9525" b="0"/>
            <wp:docPr id="8" name="Картина 8" descr="Limodorum abortiv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modorum abortivu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7475" cy="2838450"/>
                    </a:xfrm>
                    <a:prstGeom prst="rect">
                      <a:avLst/>
                    </a:prstGeom>
                    <a:noFill/>
                    <a:ln>
                      <a:noFill/>
                    </a:ln>
                  </pic:spPr>
                </pic:pic>
              </a:graphicData>
            </a:graphic>
          </wp:inline>
        </w:drawing>
      </w:r>
    </w:p>
    <w:p w14:paraId="03737CDC" w14:textId="77777777" w:rsidR="004A6B1B" w:rsidRDefault="004A6B1B" w:rsidP="004A6B1B">
      <w:pPr>
        <w:spacing w:line="360" w:lineRule="auto"/>
        <w:ind w:left="360" w:firstLine="348"/>
        <w:jc w:val="both"/>
        <w:rPr>
          <w:lang w:val="en-US"/>
        </w:rPr>
      </w:pPr>
    </w:p>
    <w:p w14:paraId="0089B049" w14:textId="77777777" w:rsidR="00915F0C" w:rsidRPr="00A243D7" w:rsidRDefault="00915F0C" w:rsidP="00915F0C">
      <w:pPr>
        <w:spacing w:line="360" w:lineRule="auto"/>
        <w:ind w:firstLine="708"/>
        <w:rPr>
          <w:lang w:val="en-US"/>
        </w:rPr>
      </w:pPr>
      <w:r w:rsidRPr="00A243D7">
        <w:lastRenderedPageBreak/>
        <w:t>ЗАПЛАХИ</w:t>
      </w:r>
    </w:p>
    <w:p w14:paraId="3D3C8203" w14:textId="77777777" w:rsidR="00915F0C" w:rsidRPr="00A243D7" w:rsidRDefault="00915F0C" w:rsidP="00915F0C">
      <w:pPr>
        <w:spacing w:line="360" w:lineRule="auto"/>
        <w:ind w:firstLine="708"/>
        <w:jc w:val="both"/>
        <w:rPr>
          <w:lang w:val="en-US"/>
        </w:rPr>
      </w:pPr>
      <w:r w:rsidRPr="00A243D7">
        <w:t xml:space="preserve">Пряко унищожение на индивиди и промяна в условията на средата в резултат на горскостопанските дейности. </w:t>
      </w:r>
      <w:r w:rsidRPr="003877C2">
        <w:t>Опожаряване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55548E59" w14:textId="77777777" w:rsidR="00915F0C" w:rsidRDefault="00915F0C" w:rsidP="004A6B1B">
      <w:pPr>
        <w:spacing w:line="360" w:lineRule="auto"/>
        <w:ind w:left="360" w:firstLine="348"/>
        <w:jc w:val="both"/>
        <w:rPr>
          <w:lang w:val="en-US"/>
        </w:rPr>
      </w:pPr>
    </w:p>
    <w:p w14:paraId="27E5C8CC" w14:textId="77777777" w:rsidR="004A6B1B" w:rsidRPr="00EB4D8F" w:rsidRDefault="004A6B1B" w:rsidP="00EB4D8F">
      <w:pPr>
        <w:pStyle w:val="a4"/>
        <w:tabs>
          <w:tab w:val="left" w:pos="6000"/>
        </w:tabs>
      </w:pPr>
      <w:r w:rsidRPr="00EB4D8F">
        <w:t xml:space="preserve">ПРЕПОРЪКИ И УКАЗАНИЯ ЗА СТОПАНИСВАНЕ </w:t>
      </w:r>
    </w:p>
    <w:p w14:paraId="3554F321" w14:textId="77777777" w:rsidR="00B21DE8" w:rsidRPr="00323D75" w:rsidRDefault="004A6B1B" w:rsidP="00B21DE8">
      <w:pPr>
        <w:pStyle w:val="a3"/>
        <w:spacing w:line="360" w:lineRule="auto"/>
        <w:ind w:firstLine="708"/>
        <w:rPr>
          <w:color w:val="000000"/>
          <w:lang w:val="bg-BG"/>
        </w:rPr>
      </w:pPr>
      <w:r w:rsidRPr="00323D75">
        <w:rPr>
          <w:color w:val="000000"/>
          <w:lang w:val="bg-BG"/>
        </w:rPr>
        <w:t>Инвентаризир</w:t>
      </w:r>
      <w:r w:rsidR="000F3818">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горското стопанство</w:t>
      </w:r>
      <w:r w:rsidRPr="00323D75">
        <w:rPr>
          <w:color w:val="000000"/>
          <w:lang w:val="bg-BG"/>
        </w:rPr>
        <w:t>. Дейностите могат да се извършв</w:t>
      </w:r>
      <w:r w:rsidR="00D512F4">
        <w:rPr>
          <w:color w:val="000000"/>
          <w:lang w:val="bg-BG"/>
        </w:rPr>
        <w:t xml:space="preserve">ат от служителите на </w:t>
      </w:r>
      <w:r w:rsidR="007A42C6">
        <w:rPr>
          <w:color w:val="000000"/>
          <w:lang w:val="bg-BG"/>
        </w:rPr>
        <w:t xml:space="preserve">ТП </w:t>
      </w:r>
      <w:r w:rsidR="00D512F4">
        <w:rPr>
          <w:color w:val="000000"/>
          <w:lang w:val="bg-BG"/>
        </w:rPr>
        <w:t xml:space="preserve">ДГС </w:t>
      </w:r>
      <w:r w:rsidR="007A42C6">
        <w:rPr>
          <w:color w:val="000000"/>
          <w:lang w:val="bg-BG"/>
        </w:rPr>
        <w:t>„</w:t>
      </w:r>
      <w:r w:rsidR="00D512F4">
        <w:rPr>
          <w:color w:val="000000"/>
          <w:lang w:val="bg-BG"/>
        </w:rPr>
        <w:t>Горна Оряховица</w:t>
      </w:r>
      <w:r w:rsidR="007A42C6">
        <w:rPr>
          <w:color w:val="000000"/>
          <w:lang w:val="bg-BG"/>
        </w:rPr>
        <w:t>”</w:t>
      </w:r>
      <w:r>
        <w:rPr>
          <w:color w:val="000000"/>
          <w:lang w:val="bg-BG"/>
        </w:rPr>
        <w:t xml:space="preserve">. </w:t>
      </w:r>
      <w:r w:rsidR="00B15687" w:rsidRPr="00B15687">
        <w:rPr>
          <w:color w:val="000000"/>
          <w:lang w:val="bg-BG"/>
        </w:rPr>
        <w:t xml:space="preserve">В зоните на посочените </w:t>
      </w:r>
      <w:r w:rsidR="00AB3034" w:rsidRPr="00B15687">
        <w:rPr>
          <w:color w:val="000000"/>
          <w:lang w:val="bg-BG"/>
        </w:rPr>
        <w:t>отдели</w:t>
      </w:r>
      <w:r w:rsidR="007A42C6" w:rsidRPr="00B15687">
        <w:rPr>
          <w:color w:val="000000"/>
          <w:lang w:val="bg-BG"/>
        </w:rPr>
        <w:t>,</w:t>
      </w:r>
      <w:r w:rsidR="00B15687" w:rsidRPr="00B15687">
        <w:rPr>
          <w:color w:val="000000"/>
          <w:lang w:val="bg-BG"/>
        </w:rPr>
        <w:t xml:space="preserve"> в кои</w:t>
      </w:r>
      <w:r w:rsidR="00AB3034" w:rsidRPr="00B15687">
        <w:rPr>
          <w:color w:val="000000"/>
          <w:lang w:val="bg-BG"/>
        </w:rPr>
        <w:t>то се среща вида не се провеждат лесовъдски дейности</w:t>
      </w:r>
      <w:r w:rsidR="00AB3034" w:rsidRPr="002835C1">
        <w:rPr>
          <w:color w:val="000000"/>
          <w:lang w:val="bg-BG"/>
        </w:rPr>
        <w:t>.</w:t>
      </w:r>
      <w:r w:rsidR="00AB3034" w:rsidRPr="00AB3034">
        <w:rPr>
          <w:color w:val="000000"/>
          <w:lang w:val="bg-BG"/>
        </w:rPr>
        <w:t xml:space="preserve"> </w:t>
      </w:r>
      <w:r w:rsidR="00AB3034" w:rsidRPr="002835C1">
        <w:rPr>
          <w:color w:val="000000"/>
          <w:lang w:val="bg-BG"/>
        </w:rPr>
        <w:t xml:space="preserve">Откритите пространства с индивиди на вида не се използват за складове на дървесина и </w:t>
      </w:r>
      <w:proofErr w:type="spellStart"/>
      <w:r w:rsidR="00AB3034" w:rsidRPr="002835C1">
        <w:rPr>
          <w:color w:val="000000"/>
          <w:lang w:val="bg-BG"/>
        </w:rPr>
        <w:t>извозни</w:t>
      </w:r>
      <w:proofErr w:type="spellEnd"/>
      <w:r w:rsidR="00AB3034" w:rsidRPr="002835C1">
        <w:rPr>
          <w:color w:val="000000"/>
          <w:lang w:val="bg-BG"/>
        </w:rPr>
        <w:t xml:space="preserve"> пътища.</w:t>
      </w:r>
    </w:p>
    <w:p w14:paraId="17001B99" w14:textId="77777777" w:rsidR="00152E0E" w:rsidRDefault="00152E0E" w:rsidP="00EB4D8F">
      <w:pPr>
        <w:pStyle w:val="a4"/>
        <w:tabs>
          <w:tab w:val="left" w:pos="6000"/>
        </w:tabs>
      </w:pPr>
    </w:p>
    <w:p w14:paraId="7A2F718E" w14:textId="77777777" w:rsidR="004A6B1B" w:rsidRPr="00EB4D8F" w:rsidRDefault="004A6B1B" w:rsidP="00EB4D8F">
      <w:pPr>
        <w:pStyle w:val="a4"/>
        <w:tabs>
          <w:tab w:val="left" w:pos="6000"/>
        </w:tabs>
      </w:pPr>
      <w:r w:rsidRPr="00EB4D8F">
        <w:t xml:space="preserve">ПРЕПОРЪКИ И УКАЗАНИЯ ЗА МОНИТОРИНГ </w:t>
      </w:r>
    </w:p>
    <w:p w14:paraId="09243E8A" w14:textId="77777777" w:rsidR="004A6B1B" w:rsidRDefault="004A6B1B" w:rsidP="004A6B1B">
      <w:pPr>
        <w:pStyle w:val="a3"/>
        <w:spacing w:line="360" w:lineRule="auto"/>
        <w:ind w:firstLine="708"/>
        <w:rPr>
          <w:color w:val="000000"/>
          <w:lang w:val="bg-BG"/>
        </w:rPr>
      </w:pPr>
      <w:r w:rsidRPr="001F3E3B">
        <w:rPr>
          <w:color w:val="000000"/>
          <w:lang w:val="bg-BG"/>
        </w:rPr>
        <w:t xml:space="preserve">Проверка състоянието на находището на вида (ежегодно) – брой индивиди </w:t>
      </w:r>
      <w:r>
        <w:rPr>
          <w:color w:val="000000"/>
          <w:lang w:val="bg-BG"/>
        </w:rPr>
        <w:t>и здравословно състояние на популацията за всяка</w:t>
      </w:r>
      <w:r w:rsidRPr="001F3E3B">
        <w:rPr>
          <w:color w:val="000000"/>
          <w:lang w:val="bg-BG"/>
        </w:rPr>
        <w:t xml:space="preserve"> горскостопанска единица.</w:t>
      </w:r>
    </w:p>
    <w:p w14:paraId="4E7FE19D" w14:textId="77777777" w:rsidR="00900EC4" w:rsidRPr="001328B8"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1AFF27B1" w14:textId="77777777" w:rsidR="00B17E57" w:rsidRPr="0029738E" w:rsidRDefault="00DA16FE" w:rsidP="00DA16FE">
      <w:pPr>
        <w:pStyle w:val="a3"/>
        <w:spacing w:line="360" w:lineRule="auto"/>
        <w:ind w:firstLine="708"/>
        <w:rPr>
          <w:b/>
          <w:sz w:val="28"/>
          <w:szCs w:val="28"/>
          <w:lang w:val="bg-BG"/>
        </w:rPr>
      </w:pPr>
      <w:r>
        <w:rPr>
          <w:color w:val="000000"/>
          <w:lang w:val="bg-BG"/>
        </w:rPr>
        <w:br w:type="page"/>
      </w:r>
      <w:proofErr w:type="spellStart"/>
      <w:r w:rsidR="00B17E57" w:rsidRPr="0029738E">
        <w:rPr>
          <w:b/>
          <w:sz w:val="28"/>
          <w:szCs w:val="28"/>
          <w:lang w:val="ru-RU"/>
        </w:rPr>
        <w:lastRenderedPageBreak/>
        <w:t>Животински</w:t>
      </w:r>
      <w:proofErr w:type="spellEnd"/>
      <w:r w:rsidR="00B17E57" w:rsidRPr="0029738E">
        <w:rPr>
          <w:b/>
          <w:sz w:val="28"/>
          <w:szCs w:val="28"/>
          <w:lang w:val="ru-RU"/>
        </w:rPr>
        <w:t xml:space="preserve"> </w:t>
      </w:r>
      <w:proofErr w:type="spellStart"/>
      <w:r w:rsidR="00B17E57" w:rsidRPr="0029738E">
        <w:rPr>
          <w:b/>
          <w:sz w:val="28"/>
          <w:szCs w:val="28"/>
          <w:lang w:val="ru-RU"/>
        </w:rPr>
        <w:t>видове</w:t>
      </w:r>
      <w:proofErr w:type="spellEnd"/>
      <w:r w:rsidR="00B17E57" w:rsidRPr="0029738E">
        <w:rPr>
          <w:b/>
          <w:sz w:val="28"/>
          <w:szCs w:val="28"/>
          <w:lang w:val="ru-RU"/>
        </w:rPr>
        <w:t xml:space="preserve"> </w:t>
      </w:r>
      <w:proofErr w:type="spellStart"/>
      <w:r w:rsidR="00B17E57" w:rsidRPr="0029738E">
        <w:rPr>
          <w:b/>
          <w:sz w:val="28"/>
          <w:szCs w:val="28"/>
          <w:lang w:val="ru-RU"/>
        </w:rPr>
        <w:t>включени</w:t>
      </w:r>
      <w:proofErr w:type="spellEnd"/>
      <w:r w:rsidR="00B17E57" w:rsidRPr="0029738E">
        <w:rPr>
          <w:b/>
          <w:sz w:val="28"/>
          <w:szCs w:val="28"/>
          <w:lang w:val="ru-RU"/>
        </w:rPr>
        <w:t xml:space="preserve"> в </w:t>
      </w:r>
      <w:r w:rsidR="00B17E57" w:rsidRPr="0029738E">
        <w:rPr>
          <w:b/>
          <w:i/>
          <w:sz w:val="28"/>
          <w:szCs w:val="28"/>
          <w:lang w:val="ru-RU"/>
        </w:rPr>
        <w:t>Приложение 1</w:t>
      </w:r>
      <w:r w:rsidR="00B17E57" w:rsidRPr="0029738E">
        <w:rPr>
          <w:b/>
          <w:sz w:val="28"/>
          <w:szCs w:val="28"/>
          <w:lang w:val="ru-RU"/>
        </w:rPr>
        <w:t xml:space="preserve"> </w:t>
      </w:r>
      <w:proofErr w:type="spellStart"/>
      <w:r w:rsidR="00B17E57" w:rsidRPr="0029738E">
        <w:rPr>
          <w:b/>
          <w:sz w:val="28"/>
          <w:szCs w:val="28"/>
          <w:lang w:val="ru-RU"/>
        </w:rPr>
        <w:t>към</w:t>
      </w:r>
      <w:proofErr w:type="spellEnd"/>
      <w:r w:rsidR="00B17E57" w:rsidRPr="0029738E">
        <w:rPr>
          <w:b/>
          <w:sz w:val="28"/>
          <w:szCs w:val="28"/>
          <w:lang w:val="ru-RU"/>
        </w:rPr>
        <w:t xml:space="preserve"> </w:t>
      </w:r>
      <w:proofErr w:type="spellStart"/>
      <w:r w:rsidR="00B17E57" w:rsidRPr="0029738E">
        <w:rPr>
          <w:b/>
          <w:sz w:val="28"/>
          <w:szCs w:val="28"/>
          <w:lang w:val="ru-RU"/>
        </w:rPr>
        <w:t>Националното</w:t>
      </w:r>
      <w:proofErr w:type="spellEnd"/>
      <w:r w:rsidR="00B17E57" w:rsidRPr="0029738E">
        <w:rPr>
          <w:b/>
          <w:sz w:val="28"/>
          <w:szCs w:val="28"/>
          <w:lang w:val="ru-RU"/>
        </w:rPr>
        <w:t xml:space="preserve"> </w:t>
      </w:r>
      <w:proofErr w:type="spellStart"/>
      <w:r w:rsidR="00B17E57" w:rsidRPr="0029738E">
        <w:rPr>
          <w:b/>
          <w:sz w:val="28"/>
          <w:szCs w:val="28"/>
          <w:lang w:val="ru-RU"/>
        </w:rPr>
        <w:t>ръководство</w:t>
      </w:r>
      <w:proofErr w:type="spellEnd"/>
      <w:r w:rsidR="00B17E57" w:rsidRPr="0029738E">
        <w:rPr>
          <w:b/>
          <w:sz w:val="28"/>
          <w:szCs w:val="28"/>
          <w:lang w:val="ru-RU"/>
        </w:rPr>
        <w:t xml:space="preserve">, </w:t>
      </w:r>
      <w:proofErr w:type="spellStart"/>
      <w:r w:rsidR="00B17E57" w:rsidRPr="0029738E">
        <w:rPr>
          <w:b/>
          <w:sz w:val="28"/>
          <w:szCs w:val="28"/>
          <w:lang w:val="ru-RU"/>
        </w:rPr>
        <w:t>установени</w:t>
      </w:r>
      <w:proofErr w:type="spellEnd"/>
      <w:r w:rsidR="00B17E57" w:rsidRPr="0029738E">
        <w:rPr>
          <w:b/>
          <w:sz w:val="28"/>
          <w:szCs w:val="28"/>
          <w:lang w:val="ru-RU"/>
        </w:rPr>
        <w:t xml:space="preserve"> на </w:t>
      </w:r>
      <w:proofErr w:type="spellStart"/>
      <w:r w:rsidR="00B17E57" w:rsidRPr="0029738E">
        <w:rPr>
          <w:b/>
          <w:sz w:val="28"/>
          <w:szCs w:val="28"/>
          <w:lang w:val="ru-RU"/>
        </w:rPr>
        <w:t>територията</w:t>
      </w:r>
      <w:proofErr w:type="spellEnd"/>
      <w:r w:rsidR="00B17E57" w:rsidRPr="0029738E">
        <w:rPr>
          <w:b/>
          <w:sz w:val="28"/>
          <w:szCs w:val="28"/>
          <w:lang w:val="ru-RU"/>
        </w:rPr>
        <w:t xml:space="preserve"> на </w:t>
      </w:r>
      <w:r w:rsidR="007A42C6" w:rsidRPr="0029738E">
        <w:rPr>
          <w:b/>
          <w:sz w:val="28"/>
          <w:szCs w:val="28"/>
          <w:lang w:val="ru-RU"/>
        </w:rPr>
        <w:t xml:space="preserve">ТП </w:t>
      </w:r>
      <w:r w:rsidR="00B17E57" w:rsidRPr="0029738E">
        <w:rPr>
          <w:b/>
          <w:sz w:val="28"/>
          <w:szCs w:val="28"/>
          <w:lang w:val="ru-RU"/>
        </w:rPr>
        <w:t>Д</w:t>
      </w:r>
      <w:r w:rsidR="00620852" w:rsidRPr="0029738E">
        <w:rPr>
          <w:b/>
          <w:sz w:val="28"/>
          <w:szCs w:val="28"/>
          <w:lang w:val="ru-RU"/>
        </w:rPr>
        <w:t>ГС</w:t>
      </w:r>
      <w:r w:rsidR="00B17E57" w:rsidRPr="0029738E">
        <w:rPr>
          <w:b/>
          <w:sz w:val="28"/>
          <w:szCs w:val="28"/>
          <w:lang w:val="ru-RU"/>
        </w:rPr>
        <w:t xml:space="preserve"> </w:t>
      </w:r>
      <w:r w:rsidR="007A42C6" w:rsidRPr="0029738E">
        <w:rPr>
          <w:b/>
          <w:sz w:val="28"/>
          <w:szCs w:val="28"/>
          <w:lang w:val="bg-BG"/>
        </w:rPr>
        <w:t>„Горна Оряховица”</w:t>
      </w:r>
    </w:p>
    <w:p w14:paraId="49A27B1B" w14:textId="77777777" w:rsidR="009905BD" w:rsidRPr="009905BD" w:rsidRDefault="009905BD" w:rsidP="009905BD">
      <w:pPr>
        <w:pStyle w:val="a3"/>
        <w:spacing w:line="360" w:lineRule="auto"/>
        <w:ind w:firstLine="708"/>
        <w:jc w:val="center"/>
        <w:rPr>
          <w:b/>
          <w:lang w:val="bg-BG"/>
        </w:rPr>
      </w:pPr>
    </w:p>
    <w:p w14:paraId="7959916C" w14:textId="77777777" w:rsidR="003A3B9F" w:rsidRPr="003A3B9F" w:rsidRDefault="00B17E57" w:rsidP="003A3B9F">
      <w:pPr>
        <w:numPr>
          <w:ilvl w:val="0"/>
          <w:numId w:val="15"/>
        </w:numPr>
        <w:spacing w:line="480" w:lineRule="auto"/>
        <w:jc w:val="both"/>
        <w:rPr>
          <w:b/>
          <w:lang w:eastAsia="en-US"/>
        </w:rPr>
      </w:pPr>
      <w:r w:rsidRPr="003A3B9F">
        <w:rPr>
          <w:b/>
        </w:rPr>
        <w:t>Видра (</w:t>
      </w:r>
      <w:proofErr w:type="spellStart"/>
      <w:r w:rsidRPr="003A3B9F">
        <w:rPr>
          <w:b/>
        </w:rPr>
        <w:t>Lutra</w:t>
      </w:r>
      <w:proofErr w:type="spellEnd"/>
      <w:r w:rsidRPr="003A3B9F">
        <w:rPr>
          <w:b/>
        </w:rPr>
        <w:t xml:space="preserve"> </w:t>
      </w:r>
      <w:proofErr w:type="spellStart"/>
      <w:r w:rsidRPr="003A3B9F">
        <w:rPr>
          <w:b/>
        </w:rPr>
        <w:t>lutra</w:t>
      </w:r>
      <w:proofErr w:type="spellEnd"/>
      <w:r w:rsidRPr="003A3B9F">
        <w:rPr>
          <w:b/>
        </w:rPr>
        <w:t xml:space="preserve"> </w:t>
      </w:r>
      <w:r w:rsidRPr="003A3B9F">
        <w:rPr>
          <w:b/>
          <w:lang w:val="en-US"/>
        </w:rPr>
        <w:t>L.</w:t>
      </w:r>
      <w:r w:rsidRPr="003A3B9F">
        <w:rPr>
          <w:b/>
        </w:rPr>
        <w:t>)</w:t>
      </w:r>
    </w:p>
    <w:p w14:paraId="7C2CDB89" w14:textId="77777777" w:rsidR="003A3B9F" w:rsidRPr="003A70F7" w:rsidRDefault="00B17E57" w:rsidP="00FF0F75">
      <w:pPr>
        <w:spacing w:line="360" w:lineRule="auto"/>
        <w:ind w:left="357" w:firstLine="720"/>
        <w:jc w:val="both"/>
        <w:rPr>
          <w:color w:val="000000"/>
          <w:szCs w:val="20"/>
          <w:lang w:eastAsia="en-US"/>
        </w:rPr>
      </w:pPr>
      <w:r w:rsidRPr="003A70F7">
        <w:rPr>
          <w:color w:val="000000"/>
          <w:szCs w:val="20"/>
          <w:lang w:eastAsia="en-US"/>
        </w:rPr>
        <w:t xml:space="preserve">Обитава предимно реки, богати на риба, с </w:t>
      </w:r>
      <w:proofErr w:type="spellStart"/>
      <w:r w:rsidRPr="003A70F7">
        <w:rPr>
          <w:color w:val="000000"/>
          <w:szCs w:val="20"/>
          <w:lang w:eastAsia="en-US"/>
        </w:rPr>
        <w:t>незамръзващи</w:t>
      </w:r>
      <w:proofErr w:type="spellEnd"/>
      <w:r w:rsidRPr="003A70F7">
        <w:rPr>
          <w:color w:val="000000"/>
          <w:szCs w:val="20"/>
          <w:lang w:eastAsia="en-US"/>
        </w:rPr>
        <w:t xml:space="preserve"> бистри и </w:t>
      </w:r>
      <w:proofErr w:type="spellStart"/>
      <w:r w:rsidRPr="003A70F7">
        <w:rPr>
          <w:color w:val="000000"/>
          <w:szCs w:val="20"/>
          <w:lang w:eastAsia="en-US"/>
        </w:rPr>
        <w:t>незастояли</w:t>
      </w:r>
      <w:proofErr w:type="spellEnd"/>
      <w:r w:rsidRPr="003A70F7">
        <w:rPr>
          <w:color w:val="000000"/>
          <w:szCs w:val="20"/>
          <w:lang w:eastAsia="en-US"/>
        </w:rPr>
        <w:t xml:space="preserve">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r w:rsidR="003A3B9F" w:rsidRPr="003A70F7">
        <w:rPr>
          <w:color w:val="000000"/>
          <w:szCs w:val="20"/>
          <w:lang w:eastAsia="en-US"/>
        </w:rPr>
        <w:t xml:space="preserve"> </w:t>
      </w:r>
    </w:p>
    <w:p w14:paraId="5FEF07FC" w14:textId="4E05CA1E" w:rsidR="003A3B9F" w:rsidRPr="00B06A3F" w:rsidRDefault="00B17E57" w:rsidP="00FF0F75">
      <w:pPr>
        <w:pStyle w:val="a3"/>
        <w:spacing w:line="360" w:lineRule="auto"/>
        <w:ind w:left="360" w:firstLine="708"/>
        <w:rPr>
          <w:bCs/>
          <w:color w:val="000000"/>
          <w:lang w:val="bg-BG"/>
        </w:rPr>
      </w:pPr>
      <w:r w:rsidRPr="00AE0AA4">
        <w:rPr>
          <w:color w:val="000000"/>
          <w:lang w:val="bg-BG"/>
        </w:rPr>
        <w:t xml:space="preserve">На територията на </w:t>
      </w:r>
      <w:r w:rsidR="00AE0AA4">
        <w:rPr>
          <w:color w:val="000000"/>
          <w:lang w:val="bg-BG"/>
        </w:rPr>
        <w:t>ДГС Г</w:t>
      </w:r>
      <w:r w:rsidR="00620852">
        <w:rPr>
          <w:color w:val="000000"/>
          <w:lang w:val="bg-BG"/>
        </w:rPr>
        <w:t>орна Оряховица</w:t>
      </w:r>
      <w:r w:rsidRPr="00AE0AA4">
        <w:rPr>
          <w:color w:val="000000"/>
          <w:lang w:val="bg-BG"/>
        </w:rPr>
        <w:t xml:space="preserve"> се среща по </w:t>
      </w:r>
      <w:r w:rsidR="007A712C">
        <w:rPr>
          <w:color w:val="000000"/>
          <w:lang w:val="bg-BG"/>
        </w:rPr>
        <w:t xml:space="preserve">поречията на реките Янтра, </w:t>
      </w:r>
      <w:proofErr w:type="spellStart"/>
      <w:r w:rsidR="007A712C">
        <w:rPr>
          <w:color w:val="000000"/>
          <w:lang w:val="bg-BG"/>
        </w:rPr>
        <w:t>Джулюнска</w:t>
      </w:r>
      <w:proofErr w:type="spellEnd"/>
      <w:r w:rsidR="007A712C">
        <w:rPr>
          <w:color w:val="000000"/>
          <w:lang w:val="bg-BG"/>
        </w:rPr>
        <w:t>, Голяма</w:t>
      </w:r>
      <w:r w:rsidR="00620852">
        <w:rPr>
          <w:color w:val="000000"/>
          <w:lang w:val="bg-BG"/>
        </w:rPr>
        <w:t xml:space="preserve"> река,</w:t>
      </w:r>
      <w:r w:rsidRPr="00AE0AA4">
        <w:rPr>
          <w:color w:val="000000"/>
          <w:lang w:val="bg-BG"/>
        </w:rPr>
        <w:t xml:space="preserve"> </w:t>
      </w:r>
      <w:r w:rsidR="00620852">
        <w:rPr>
          <w:color w:val="000000"/>
          <w:lang w:val="bg-BG"/>
        </w:rPr>
        <w:t xml:space="preserve">в следните подотдели: </w:t>
      </w:r>
    </w:p>
    <w:p w14:paraId="70123A11" w14:textId="77777777" w:rsidR="003A3B9F" w:rsidRPr="00AE0AA4" w:rsidRDefault="003A3B9F" w:rsidP="003A3B9F">
      <w:pPr>
        <w:pStyle w:val="a3"/>
        <w:ind w:firstLine="708"/>
        <w:rPr>
          <w:color w:val="000000"/>
          <w:lang w:val="bg-BG"/>
        </w:rPr>
      </w:pPr>
    </w:p>
    <w:p w14:paraId="064A911F" w14:textId="77777777" w:rsidR="00B17E57" w:rsidRPr="0055596A" w:rsidRDefault="008750DD" w:rsidP="003A3B9F">
      <w:pPr>
        <w:pStyle w:val="a4"/>
        <w:spacing w:line="240" w:lineRule="auto"/>
        <w:ind w:firstLine="360"/>
        <w:rPr>
          <w:color w:val="000000"/>
        </w:rPr>
      </w:pPr>
      <w:r w:rsidRPr="003A70F7">
        <w:rPr>
          <w:noProof/>
          <w:color w:val="000000"/>
          <w:szCs w:val="20"/>
          <w:lang w:val="en-GB" w:eastAsia="en-GB"/>
        </w:rPr>
        <w:drawing>
          <wp:inline distT="0" distB="0" distL="0" distR="0" wp14:anchorId="6EA8E9C6" wp14:editId="611D3EC6">
            <wp:extent cx="4857750" cy="3209925"/>
            <wp:effectExtent l="0" t="0" r="0" b="9525"/>
            <wp:docPr id="9" name="Картина 9" descr="Fischotter_Lutra_lu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schotter_Lutra_lutr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7750" cy="3209925"/>
                    </a:xfrm>
                    <a:prstGeom prst="rect">
                      <a:avLst/>
                    </a:prstGeom>
                    <a:noFill/>
                    <a:ln>
                      <a:noFill/>
                    </a:ln>
                  </pic:spPr>
                </pic:pic>
              </a:graphicData>
            </a:graphic>
          </wp:inline>
        </w:drawing>
      </w:r>
    </w:p>
    <w:p w14:paraId="75ADF7F3" w14:textId="77777777" w:rsidR="00915F0C" w:rsidRDefault="00915F0C" w:rsidP="00915F0C">
      <w:pPr>
        <w:spacing w:after="120" w:line="360" w:lineRule="auto"/>
        <w:ind w:firstLine="720"/>
        <w:jc w:val="both"/>
        <w:rPr>
          <w:color w:val="000000"/>
        </w:rPr>
      </w:pPr>
    </w:p>
    <w:p w14:paraId="2E0E0D21" w14:textId="77777777" w:rsidR="00915F0C" w:rsidRPr="005925E2" w:rsidRDefault="00915F0C" w:rsidP="00915F0C">
      <w:pPr>
        <w:spacing w:after="120" w:line="360" w:lineRule="auto"/>
        <w:ind w:firstLine="720"/>
        <w:jc w:val="both"/>
        <w:rPr>
          <w:b/>
          <w:lang w:val="en-US"/>
        </w:rPr>
      </w:pPr>
      <w:r w:rsidRPr="005925E2">
        <w:rPr>
          <w:color w:val="000000"/>
        </w:rPr>
        <w:t xml:space="preserve">ЗАПЛАХИ </w:t>
      </w:r>
      <w:bookmarkStart w:id="6" w:name="_Hlk522688369"/>
    </w:p>
    <w:p w14:paraId="6C1A7B89" w14:textId="77777777" w:rsidR="00915F0C" w:rsidRDefault="00915F0C" w:rsidP="00915F0C">
      <w:pPr>
        <w:spacing w:before="100" w:beforeAutospacing="1" w:after="100" w:afterAutospacing="1" w:line="360" w:lineRule="auto"/>
        <w:ind w:firstLine="360"/>
      </w:pPr>
      <w:r w:rsidRPr="005925E2">
        <w:rPr>
          <w:rFonts w:eastAsia="Calibri"/>
          <w:color w:val="000000"/>
          <w:lang w:eastAsia="en-US"/>
        </w:rPr>
        <w:t xml:space="preserve">Безпокойство, особено в района на леговищата. Фрагментация на местообитанията и биокоридорите. </w:t>
      </w:r>
      <w:bookmarkEnd w:id="6"/>
      <w:r>
        <w:rPr>
          <w:color w:val="222222"/>
          <w:shd w:val="clear" w:color="auto" w:fill="FFFFFF"/>
        </w:rPr>
        <w:t>З</w:t>
      </w:r>
      <w:r w:rsidRPr="009447EF">
        <w:rPr>
          <w:color w:val="222222"/>
          <w:shd w:val="clear" w:color="auto" w:fill="FFFFFF"/>
        </w:rPr>
        <w:t>амърсяването на водоемите</w:t>
      </w:r>
      <w:r>
        <w:rPr>
          <w:color w:val="222222"/>
          <w:shd w:val="clear" w:color="auto" w:fill="FFFFFF"/>
        </w:rPr>
        <w:t>,</w:t>
      </w:r>
      <w:r w:rsidRPr="009447EF">
        <w:rPr>
          <w:color w:val="545454"/>
          <w:shd w:val="clear" w:color="auto" w:fill="FFFFFF"/>
        </w:rPr>
        <w:t xml:space="preserve">  </w:t>
      </w:r>
      <w:r w:rsidRPr="009447EF">
        <w:rPr>
          <w:shd w:val="clear" w:color="auto" w:fill="FFFFFF"/>
        </w:rPr>
        <w:t>унищожаването на местообитанията</w:t>
      </w:r>
      <w:r>
        <w:rPr>
          <w:shd w:val="clear" w:color="auto" w:fill="FFFFFF"/>
        </w:rPr>
        <w:t xml:space="preserve">. </w:t>
      </w:r>
      <w:r>
        <w:t>Строителството на малки ВЕЦ. Бракониерство заради ценната кожа на този бозайник.</w:t>
      </w:r>
    </w:p>
    <w:p w14:paraId="4F021AB9" w14:textId="77777777" w:rsidR="00AE0AA4" w:rsidRDefault="00B17E57" w:rsidP="00B17E57">
      <w:pPr>
        <w:pStyle w:val="a4"/>
        <w:spacing w:line="480" w:lineRule="auto"/>
        <w:ind w:firstLine="360"/>
        <w:rPr>
          <w:color w:val="000000"/>
        </w:rPr>
      </w:pPr>
      <w:r w:rsidRPr="00BE71FD">
        <w:rPr>
          <w:color w:val="000000"/>
        </w:rPr>
        <w:t xml:space="preserve">ПРЕПОРЪКИ И УКАЗАНИЯ ЗА </w:t>
      </w:r>
      <w:r w:rsidR="008765F1">
        <w:rPr>
          <w:color w:val="000000"/>
        </w:rPr>
        <w:t>СТОПАНИСВАНЕ</w:t>
      </w:r>
      <w:r w:rsidRPr="00BE71FD">
        <w:rPr>
          <w:color w:val="000000"/>
        </w:rPr>
        <w:t xml:space="preserve">: </w:t>
      </w:r>
    </w:p>
    <w:p w14:paraId="1EC81109" w14:textId="77777777" w:rsidR="003A3B9F" w:rsidRPr="003A3B9F" w:rsidRDefault="00B17E57" w:rsidP="00FF0F75">
      <w:pPr>
        <w:spacing w:line="360" w:lineRule="auto"/>
        <w:ind w:left="357" w:firstLine="720"/>
        <w:jc w:val="both"/>
        <w:rPr>
          <w:lang w:eastAsia="en-US"/>
        </w:rPr>
      </w:pPr>
      <w:r w:rsidRPr="00AE0AA4">
        <w:rPr>
          <w:color w:val="000000"/>
        </w:rPr>
        <w:t>Опазване на рибните ресурси. При наличие на обитаеми леговища да се осигури спокойст</w:t>
      </w:r>
      <w:r w:rsidR="006362A3">
        <w:rPr>
          <w:color w:val="000000"/>
        </w:rPr>
        <w:t xml:space="preserve">вие в съответния речен участък. </w:t>
      </w:r>
      <w:r w:rsidR="003A3B9F" w:rsidRPr="003A3B9F">
        <w:rPr>
          <w:lang w:eastAsia="en-US"/>
        </w:rPr>
        <w:t xml:space="preserve">Да се увеличи контрола с оглед избягване на случаи на бракониерски </w:t>
      </w:r>
      <w:proofErr w:type="spellStart"/>
      <w:r w:rsidR="003A3B9F" w:rsidRPr="003A3B9F">
        <w:rPr>
          <w:lang w:eastAsia="en-US"/>
        </w:rPr>
        <w:t>отстрел</w:t>
      </w:r>
      <w:proofErr w:type="spellEnd"/>
      <w:r w:rsidR="003A3B9F" w:rsidRPr="003A3B9F">
        <w:rPr>
          <w:lang w:eastAsia="en-US"/>
        </w:rPr>
        <w:t xml:space="preserve"> на видри. Да не се секат крайречните дървета. Не се </w:t>
      </w:r>
      <w:r w:rsidR="003A3B9F" w:rsidRPr="003A3B9F">
        <w:rPr>
          <w:lang w:eastAsia="en-US"/>
        </w:rPr>
        <w:lastRenderedPageBreak/>
        <w:t>допускат лесовъдски мероприятия в радиус от 100 м от установено леговище. Да не се допуска строителството на ВЕЦ по теченията на реките!</w:t>
      </w:r>
    </w:p>
    <w:p w14:paraId="7C425A56" w14:textId="77777777" w:rsidR="00915F0C" w:rsidRDefault="00915F0C" w:rsidP="00B17E57">
      <w:pPr>
        <w:pStyle w:val="a4"/>
        <w:spacing w:line="480" w:lineRule="auto"/>
        <w:ind w:firstLine="360"/>
        <w:rPr>
          <w:color w:val="000000"/>
        </w:rPr>
      </w:pPr>
    </w:p>
    <w:p w14:paraId="18908DCE" w14:textId="77777777" w:rsidR="00AE0AA4" w:rsidRDefault="00B17E57" w:rsidP="00B17E57">
      <w:pPr>
        <w:pStyle w:val="a4"/>
        <w:spacing w:line="480" w:lineRule="auto"/>
        <w:ind w:firstLine="360"/>
        <w:rPr>
          <w:color w:val="000000"/>
        </w:rPr>
      </w:pPr>
      <w:r w:rsidRPr="00BE71FD">
        <w:rPr>
          <w:color w:val="000000"/>
        </w:rPr>
        <w:t xml:space="preserve">ПРЕПОРЪКИ И УКАЗАНИЯ ЗА МОНИТОРИНГ </w:t>
      </w:r>
    </w:p>
    <w:p w14:paraId="7C9CD559" w14:textId="77777777" w:rsidR="00B17E57" w:rsidRPr="00AE0AA4" w:rsidRDefault="00B17E57" w:rsidP="00AE0AA4">
      <w:pPr>
        <w:pStyle w:val="a3"/>
        <w:spacing w:line="360" w:lineRule="auto"/>
        <w:ind w:firstLine="708"/>
        <w:rPr>
          <w:color w:val="000000"/>
          <w:lang w:val="bg-BG"/>
        </w:rPr>
      </w:pPr>
      <w:r w:rsidRPr="00AE0AA4">
        <w:rPr>
          <w:color w:val="000000"/>
          <w:lang w:val="bg-BG"/>
        </w:rPr>
        <w:t xml:space="preserve">Да се установят броя на наличните размножаващи се семейни групи от вида и да се </w:t>
      </w:r>
      <w:proofErr w:type="spellStart"/>
      <w:r w:rsidRPr="00AE0AA4">
        <w:rPr>
          <w:color w:val="000000"/>
          <w:lang w:val="bg-BG"/>
        </w:rPr>
        <w:t>мониторира</w:t>
      </w:r>
      <w:proofErr w:type="spellEnd"/>
      <w:r w:rsidRPr="00AE0AA4">
        <w:rPr>
          <w:color w:val="000000"/>
          <w:lang w:val="bg-BG"/>
        </w:rPr>
        <w:t xml:space="preserve"> числеността им.</w:t>
      </w:r>
      <w:r w:rsidR="00C946DC" w:rsidRPr="00C946DC">
        <w:rPr>
          <w:color w:val="000000"/>
          <w:lang w:val="ru-RU"/>
        </w:rPr>
        <w:t xml:space="preserve"> </w:t>
      </w:r>
      <w:r w:rsidRPr="00AE0AA4">
        <w:rPr>
          <w:color w:val="000000"/>
          <w:lang w:val="bg-BG"/>
        </w:rPr>
        <w:t xml:space="preserve">Могат да се ползват и следите, </w:t>
      </w:r>
      <w:r w:rsidR="00C946DC">
        <w:rPr>
          <w:color w:val="000000"/>
          <w:lang w:val="bg-BG"/>
        </w:rPr>
        <w:t>видровите пътечки и екскременти</w:t>
      </w:r>
      <w:r w:rsidRPr="00AE0AA4">
        <w:rPr>
          <w:color w:val="000000"/>
          <w:lang w:val="bg-BG"/>
        </w:rPr>
        <w:t>,</w:t>
      </w:r>
      <w:r w:rsidR="00C946DC" w:rsidRPr="00C946DC">
        <w:rPr>
          <w:color w:val="000000"/>
          <w:lang w:val="ru-RU"/>
        </w:rPr>
        <w:t xml:space="preserve"> </w:t>
      </w:r>
      <w:r w:rsidRPr="00AE0AA4">
        <w:rPr>
          <w:color w:val="000000"/>
          <w:lang w:val="bg-BG"/>
        </w:rPr>
        <w:t xml:space="preserve">като указание за присъствие на вида. </w:t>
      </w:r>
    </w:p>
    <w:p w14:paraId="27B1BC68" w14:textId="77777777" w:rsidR="00915F0C" w:rsidRDefault="00915F0C" w:rsidP="001328B8">
      <w:pPr>
        <w:pStyle w:val="SilvaText"/>
        <w:spacing w:line="360" w:lineRule="auto"/>
        <w:rPr>
          <w:rFonts w:ascii="Times New Roman" w:hAnsi="Times New Roman"/>
          <w:color w:val="000000"/>
          <w:sz w:val="24"/>
          <w:lang w:eastAsia="en-US"/>
        </w:rPr>
      </w:pPr>
    </w:p>
    <w:p w14:paraId="6895AC08" w14:textId="77777777" w:rsidR="00B17E57" w:rsidRPr="00BE71FD" w:rsidRDefault="00620852" w:rsidP="001328B8">
      <w:pPr>
        <w:spacing w:line="360" w:lineRule="auto"/>
        <w:ind w:left="360"/>
        <w:jc w:val="both"/>
        <w:rPr>
          <w:color w:val="000000"/>
        </w:rPr>
      </w:pPr>
      <w:r>
        <w:rPr>
          <w:b/>
          <w:color w:val="000000"/>
        </w:rPr>
        <w:t>2</w:t>
      </w:r>
      <w:r w:rsidR="00B17E57" w:rsidRPr="00766D8A">
        <w:rPr>
          <w:b/>
          <w:color w:val="000000"/>
        </w:rPr>
        <w:t>.</w:t>
      </w:r>
      <w:r w:rsidR="00B17E57" w:rsidRPr="00BE71FD">
        <w:rPr>
          <w:b/>
          <w:color w:val="000000"/>
        </w:rPr>
        <w:t xml:space="preserve"> Черен щъркел (</w:t>
      </w:r>
      <w:proofErr w:type="spellStart"/>
      <w:r w:rsidR="00B17E57" w:rsidRPr="00F470CF">
        <w:rPr>
          <w:b/>
          <w:i/>
          <w:color w:val="000000"/>
          <w:lang w:val="es-ES_tradnl"/>
        </w:rPr>
        <w:t>Ciconia</w:t>
      </w:r>
      <w:proofErr w:type="spellEnd"/>
      <w:r w:rsidR="00B17E57" w:rsidRPr="00BE71FD">
        <w:rPr>
          <w:b/>
          <w:i/>
          <w:color w:val="000000"/>
        </w:rPr>
        <w:t xml:space="preserve"> </w:t>
      </w:r>
      <w:proofErr w:type="spellStart"/>
      <w:r w:rsidR="00B17E57" w:rsidRPr="00F470CF">
        <w:rPr>
          <w:b/>
          <w:i/>
          <w:color w:val="000000"/>
          <w:lang w:val="es-ES_tradnl"/>
        </w:rPr>
        <w:t>nigra</w:t>
      </w:r>
      <w:proofErr w:type="spellEnd"/>
      <w:r w:rsidR="00B17E57" w:rsidRPr="00BE71FD">
        <w:rPr>
          <w:b/>
          <w:color w:val="000000"/>
        </w:rPr>
        <w:t xml:space="preserve"> </w:t>
      </w:r>
      <w:r w:rsidR="00B17E57" w:rsidRPr="00F470CF">
        <w:rPr>
          <w:b/>
          <w:color w:val="000000"/>
          <w:lang w:val="es-ES_tradnl"/>
        </w:rPr>
        <w:t>L</w:t>
      </w:r>
      <w:r w:rsidR="00B17E57" w:rsidRPr="00BE71FD">
        <w:rPr>
          <w:b/>
          <w:color w:val="000000"/>
        </w:rPr>
        <w:t>.)</w:t>
      </w:r>
    </w:p>
    <w:p w14:paraId="50F5AF55" w14:textId="77777777" w:rsidR="00B17E57" w:rsidRPr="001B601B" w:rsidRDefault="00B17E57" w:rsidP="00453CEF">
      <w:pPr>
        <w:pStyle w:val="a3"/>
        <w:spacing w:line="360" w:lineRule="auto"/>
        <w:ind w:firstLine="708"/>
        <w:rPr>
          <w:color w:val="000000"/>
          <w:lang w:val="bg-BG"/>
        </w:rPr>
      </w:pPr>
      <w:r w:rsidRPr="001B601B">
        <w:rPr>
          <w:color w:val="000000"/>
          <w:lang w:val="bg-BG"/>
        </w:rPr>
        <w:t>Обитава обширни широколистни,</w:t>
      </w:r>
      <w:r w:rsidR="00016714">
        <w:rPr>
          <w:color w:val="000000"/>
          <w:lang w:val="bg-BG"/>
        </w:rPr>
        <w:t xml:space="preserve"> </w:t>
      </w:r>
      <w:r w:rsidRPr="001B601B">
        <w:rPr>
          <w:color w:val="000000"/>
          <w:lang w:val="bg-BG"/>
        </w:rPr>
        <w:t>смесени и иглолистни гори или скални комплекси, предимно в ниските части на планините и в равнините. Гнезди на дървета с височина 6-30 м, но по-често в скални ниши, козирки, и цепнатини. Храни се с дребна риба,</w:t>
      </w:r>
      <w:r w:rsidR="00EF636D">
        <w:rPr>
          <w:color w:val="000000"/>
          <w:lang w:val="bg-BG"/>
        </w:rPr>
        <w:t xml:space="preserve"> </w:t>
      </w:r>
      <w:r w:rsidRPr="001B601B">
        <w:rPr>
          <w:color w:val="000000"/>
          <w:lang w:val="bg-BG"/>
        </w:rPr>
        <w:t>земноводни,</w:t>
      </w:r>
      <w:r w:rsidR="00EF636D">
        <w:rPr>
          <w:color w:val="000000"/>
          <w:lang w:val="bg-BG"/>
        </w:rPr>
        <w:t xml:space="preserve"> </w:t>
      </w:r>
      <w:r w:rsidRPr="001B601B">
        <w:rPr>
          <w:color w:val="000000"/>
          <w:lang w:val="bg-BG"/>
        </w:rPr>
        <w:t xml:space="preserve">змии и </w:t>
      </w:r>
      <w:proofErr w:type="spellStart"/>
      <w:r w:rsidRPr="001B601B">
        <w:rPr>
          <w:color w:val="000000"/>
          <w:lang w:val="bg-BG"/>
        </w:rPr>
        <w:t>др</w:t>
      </w:r>
      <w:proofErr w:type="spellEnd"/>
      <w:r w:rsidRPr="001B601B">
        <w:rPr>
          <w:color w:val="000000"/>
          <w:lang w:val="bg-BG"/>
        </w:rPr>
        <w:t>, главно покрай чисти и богати на риба реки, както и</w:t>
      </w:r>
      <w:r w:rsidR="00EF636D">
        <w:rPr>
          <w:color w:val="000000"/>
          <w:lang w:val="bg-BG"/>
        </w:rPr>
        <w:t xml:space="preserve"> около рибарници, язовири и </w:t>
      </w:r>
      <w:proofErr w:type="spellStart"/>
      <w:r w:rsidR="00EF636D">
        <w:rPr>
          <w:color w:val="000000"/>
          <w:lang w:val="bg-BG"/>
        </w:rPr>
        <w:t>др.</w:t>
      </w:r>
      <w:r w:rsidRPr="00210FC0">
        <w:rPr>
          <w:b/>
          <w:color w:val="000000"/>
          <w:lang w:val="bg-BG"/>
        </w:rPr>
        <w:t>Застрашен</w:t>
      </w:r>
      <w:proofErr w:type="spellEnd"/>
      <w:r w:rsidRPr="00210FC0">
        <w:rPr>
          <w:b/>
          <w:color w:val="000000"/>
          <w:lang w:val="bg-BG"/>
        </w:rPr>
        <w:t xml:space="preserve"> вид</w:t>
      </w:r>
      <w:r w:rsidRPr="001B601B">
        <w:rPr>
          <w:color w:val="000000"/>
          <w:lang w:val="bg-BG"/>
        </w:rPr>
        <w:t>, включен в „Червена книга на България, том 2,.</w:t>
      </w:r>
    </w:p>
    <w:p w14:paraId="7C543674" w14:textId="77605B05" w:rsidR="002D0F81" w:rsidRPr="00FF5461" w:rsidRDefault="00B17E57" w:rsidP="00453CEF">
      <w:pPr>
        <w:spacing w:line="360" w:lineRule="auto"/>
      </w:pPr>
      <w:r w:rsidRPr="001B601B">
        <w:rPr>
          <w:color w:val="000000"/>
        </w:rPr>
        <w:t xml:space="preserve">На територията на </w:t>
      </w:r>
      <w:r w:rsidR="007A42C6">
        <w:rPr>
          <w:color w:val="000000"/>
        </w:rPr>
        <w:t xml:space="preserve">ТП </w:t>
      </w:r>
      <w:r w:rsidR="00AE0AA4" w:rsidRPr="001B601B">
        <w:rPr>
          <w:color w:val="000000"/>
        </w:rPr>
        <w:t xml:space="preserve">ДГС </w:t>
      </w:r>
      <w:r w:rsidR="007A42C6">
        <w:rPr>
          <w:color w:val="000000"/>
        </w:rPr>
        <w:t>„</w:t>
      </w:r>
      <w:r w:rsidR="00AE0AA4" w:rsidRPr="001B601B">
        <w:rPr>
          <w:color w:val="000000"/>
        </w:rPr>
        <w:t>Г</w:t>
      </w:r>
      <w:r w:rsidR="00620852">
        <w:rPr>
          <w:color w:val="000000"/>
        </w:rPr>
        <w:t>орна Оряховица</w:t>
      </w:r>
      <w:r w:rsidR="007A42C6">
        <w:rPr>
          <w:color w:val="000000"/>
        </w:rPr>
        <w:t>”</w:t>
      </w:r>
      <w:r w:rsidRPr="001B601B">
        <w:rPr>
          <w:color w:val="000000"/>
        </w:rPr>
        <w:t xml:space="preserve"> </w:t>
      </w:r>
      <w:r w:rsidR="00620852">
        <w:rPr>
          <w:color w:val="000000"/>
        </w:rPr>
        <w:t>са</w:t>
      </w:r>
      <w:r w:rsidRPr="001B601B">
        <w:rPr>
          <w:color w:val="000000"/>
        </w:rPr>
        <w:t xml:space="preserve"> установен</w:t>
      </w:r>
      <w:r w:rsidR="00EF636D">
        <w:rPr>
          <w:color w:val="000000"/>
        </w:rPr>
        <w:t>и</w:t>
      </w:r>
      <w:r w:rsidRPr="001B601B">
        <w:rPr>
          <w:color w:val="000000"/>
        </w:rPr>
        <w:t xml:space="preserve"> </w:t>
      </w:r>
      <w:r w:rsidR="00016714">
        <w:rPr>
          <w:color w:val="000000"/>
        </w:rPr>
        <w:t>двойки</w:t>
      </w:r>
      <w:r w:rsidRPr="001B601B">
        <w:rPr>
          <w:color w:val="000000"/>
        </w:rPr>
        <w:t xml:space="preserve"> в </w:t>
      </w:r>
      <w:r w:rsidR="00016714">
        <w:rPr>
          <w:color w:val="000000"/>
        </w:rPr>
        <w:t>отдел</w:t>
      </w:r>
      <w:r w:rsidR="002D0F81">
        <w:rPr>
          <w:color w:val="000000"/>
          <w:lang w:val="ru-RU"/>
        </w:rPr>
        <w:t xml:space="preserve">; </w:t>
      </w:r>
      <w:r w:rsidR="002D0F81" w:rsidRPr="00D5064D">
        <w:rPr>
          <w:color w:val="000000"/>
          <w:lang w:val="ru-RU"/>
        </w:rPr>
        <w:t>,</w:t>
      </w:r>
      <w:r w:rsidR="002D0F81" w:rsidRPr="00230F4F">
        <w:rPr>
          <w:color w:val="000000"/>
          <w:lang w:val="ru-RU"/>
        </w:rPr>
        <w:t xml:space="preserve"> </w:t>
      </w:r>
      <w:proofErr w:type="spellStart"/>
      <w:r w:rsidR="002D0F81" w:rsidRPr="00230F4F">
        <w:rPr>
          <w:color w:val="000000"/>
          <w:lang w:val="ru-RU"/>
        </w:rPr>
        <w:t>както</w:t>
      </w:r>
      <w:proofErr w:type="spellEnd"/>
      <w:r w:rsidR="002D0F81" w:rsidRPr="00230F4F">
        <w:rPr>
          <w:color w:val="000000"/>
          <w:lang w:val="ru-RU"/>
        </w:rPr>
        <w:t xml:space="preserve"> и на </w:t>
      </w:r>
      <w:proofErr w:type="spellStart"/>
      <w:r w:rsidR="002D0F81" w:rsidRPr="00230F4F">
        <w:rPr>
          <w:color w:val="000000"/>
          <w:lang w:val="ru-RU"/>
        </w:rPr>
        <w:t>територията</w:t>
      </w:r>
      <w:proofErr w:type="spellEnd"/>
      <w:r w:rsidR="002D0F81" w:rsidRPr="00230F4F">
        <w:rPr>
          <w:color w:val="000000"/>
          <w:lang w:val="ru-RU"/>
        </w:rPr>
        <w:t xml:space="preserve"> на </w:t>
      </w:r>
      <w:proofErr w:type="spellStart"/>
      <w:r w:rsidR="002D0F81" w:rsidRPr="00230F4F">
        <w:rPr>
          <w:color w:val="000000"/>
          <w:lang w:val="ru-RU"/>
        </w:rPr>
        <w:t>Защитена</w:t>
      </w:r>
      <w:proofErr w:type="spellEnd"/>
      <w:r w:rsidR="002D0F81" w:rsidRPr="00230F4F">
        <w:rPr>
          <w:color w:val="000000"/>
          <w:lang w:val="ru-RU"/>
        </w:rPr>
        <w:t xml:space="preserve"> </w:t>
      </w:r>
      <w:proofErr w:type="spellStart"/>
      <w:r w:rsidR="002D0F81" w:rsidRPr="00230F4F">
        <w:rPr>
          <w:color w:val="000000"/>
          <w:lang w:val="ru-RU"/>
        </w:rPr>
        <w:t>местност</w:t>
      </w:r>
      <w:proofErr w:type="spellEnd"/>
      <w:r w:rsidR="002D0F81" w:rsidRPr="00230F4F">
        <w:rPr>
          <w:color w:val="000000"/>
          <w:lang w:val="ru-RU"/>
        </w:rPr>
        <w:t xml:space="preserve"> </w:t>
      </w:r>
      <w:r w:rsidR="002D0F81">
        <w:rPr>
          <w:color w:val="000000"/>
          <w:lang w:val="ru-RU"/>
        </w:rPr>
        <w:t>«</w:t>
      </w:r>
      <w:r w:rsidR="002D0F81" w:rsidRPr="00230F4F">
        <w:rPr>
          <w:color w:val="000000"/>
          <w:lang w:val="ru-RU"/>
        </w:rPr>
        <w:t>Лесопарка»</w:t>
      </w:r>
      <w:r w:rsidR="002D0F81" w:rsidRPr="007547BD">
        <w:t xml:space="preserve"> </w:t>
      </w:r>
      <w:r w:rsidR="002D0F81">
        <w:t xml:space="preserve">отдели : </w:t>
      </w:r>
    </w:p>
    <w:p w14:paraId="45B9F388" w14:textId="77777777" w:rsidR="00B17E57" w:rsidRPr="0055596A" w:rsidRDefault="00B17E57" w:rsidP="00210FC0">
      <w:pPr>
        <w:pStyle w:val="a4"/>
        <w:spacing w:line="480" w:lineRule="auto"/>
        <w:ind w:firstLine="360"/>
        <w:jc w:val="center"/>
        <w:rPr>
          <w:color w:val="000000"/>
        </w:rPr>
      </w:pPr>
      <w:r>
        <w:rPr>
          <w:color w:val="000000"/>
        </w:rPr>
        <w:t>.</w:t>
      </w:r>
      <w:r w:rsidRPr="0055596A">
        <w:rPr>
          <w:snapToGrid w:val="0"/>
          <w:color w:val="000000"/>
          <w:w w:val="0"/>
          <w:sz w:val="0"/>
          <w:szCs w:val="0"/>
          <w:u w:color="000000"/>
          <w:bdr w:val="none" w:sz="0" w:space="0" w:color="000000"/>
          <w:shd w:val="clear" w:color="000000" w:fill="000000"/>
          <w:lang w:val="x-none" w:eastAsia="x-none" w:bidi="x-none"/>
        </w:rPr>
        <w:t xml:space="preserve"> </w:t>
      </w:r>
      <w:r w:rsidR="008750DD" w:rsidRPr="0055596A">
        <w:rPr>
          <w:noProof/>
          <w:color w:val="000000"/>
          <w:lang w:val="en-GB" w:eastAsia="en-GB"/>
        </w:rPr>
        <w:drawing>
          <wp:inline distT="0" distB="0" distL="0" distR="0" wp14:anchorId="39FE16DC" wp14:editId="63BFC319">
            <wp:extent cx="4857750" cy="3267075"/>
            <wp:effectExtent l="0" t="0" r="0" b="9525"/>
            <wp:docPr id="10" name="Картина 10" descr="Ciconia_nigra_1_(Marek_Szczep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conia_nigra_1_(Marek_Szczepane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7750" cy="3267075"/>
                    </a:xfrm>
                    <a:prstGeom prst="rect">
                      <a:avLst/>
                    </a:prstGeom>
                    <a:noFill/>
                    <a:ln>
                      <a:noFill/>
                    </a:ln>
                  </pic:spPr>
                </pic:pic>
              </a:graphicData>
            </a:graphic>
          </wp:inline>
        </w:drawing>
      </w:r>
    </w:p>
    <w:p w14:paraId="09C077C2" w14:textId="77777777" w:rsidR="00915F0C" w:rsidRDefault="00915F0C" w:rsidP="00915F0C">
      <w:pPr>
        <w:spacing w:after="240"/>
        <w:ind w:firstLine="720"/>
        <w:jc w:val="both"/>
        <w:rPr>
          <w:iCs/>
        </w:rPr>
      </w:pPr>
      <w:bookmarkStart w:id="7" w:name="_Hlk522698670"/>
      <w:r>
        <w:rPr>
          <w:iCs/>
        </w:rPr>
        <w:t>ЗАПЛАХИ</w:t>
      </w:r>
    </w:p>
    <w:p w14:paraId="37BF0EAA" w14:textId="77777777" w:rsidR="00915F0C" w:rsidRPr="00C10A61" w:rsidRDefault="00915F0C" w:rsidP="00915F0C">
      <w:pPr>
        <w:spacing w:after="240" w:line="360" w:lineRule="auto"/>
        <w:ind w:firstLine="720"/>
        <w:jc w:val="both"/>
        <w:rPr>
          <w:rFonts w:eastAsia="Calibri"/>
          <w:color w:val="000000"/>
          <w:lang w:eastAsia="en-US"/>
        </w:rPr>
      </w:pPr>
      <w:r w:rsidRPr="00714775">
        <w:rPr>
          <w:rFonts w:eastAsia="Calibri"/>
          <w:color w:val="000000"/>
          <w:lang w:eastAsia="en-US"/>
        </w:rPr>
        <w:t xml:space="preserve"> </w:t>
      </w:r>
      <w:r w:rsidRPr="00C10A61">
        <w:rPr>
          <w:rFonts w:eastAsia="Calibri"/>
          <w:color w:val="000000"/>
          <w:lang w:eastAsia="en-US"/>
        </w:rPr>
        <w:t xml:space="preserve">Безпокойство и извеждането на сечи през гнездовия период. Фрагментация на местообитанията. </w:t>
      </w:r>
      <w:bookmarkEnd w:id="7"/>
      <w:r w:rsidRPr="009447EF">
        <w:t xml:space="preserve">Пресушаването на влажните зони и прекомерния улов на риба </w:t>
      </w:r>
      <w:r>
        <w:t>би довело  до липса на</w:t>
      </w:r>
      <w:r w:rsidRPr="009447EF">
        <w:t xml:space="preserve"> храна. </w:t>
      </w:r>
    </w:p>
    <w:p w14:paraId="37A26AA6" w14:textId="77777777" w:rsidR="00210FC0"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ОПАЗВАНЕ</w:t>
      </w:r>
      <w:r w:rsidRPr="00BE71FD">
        <w:rPr>
          <w:color w:val="000000"/>
        </w:rPr>
        <w:t xml:space="preserve">  </w:t>
      </w:r>
    </w:p>
    <w:p w14:paraId="6CE22271" w14:textId="77777777" w:rsidR="0029738E" w:rsidRPr="007E638D" w:rsidRDefault="00B17E57" w:rsidP="00CA40B0">
      <w:pPr>
        <w:spacing w:line="360" w:lineRule="auto"/>
        <w:ind w:firstLine="708"/>
        <w:jc w:val="both"/>
      </w:pPr>
      <w:r w:rsidRPr="00210FC0">
        <w:lastRenderedPageBreak/>
        <w:t>Опазване чистота</w:t>
      </w:r>
      <w:r w:rsidR="00BA669D">
        <w:t xml:space="preserve">та на реките и рибните ресурси. </w:t>
      </w:r>
      <w:r w:rsidRPr="00210FC0">
        <w:t>Осигуряване на зони на спокойствие около гнездата и местата за хранене.</w:t>
      </w:r>
      <w:r w:rsidR="00EF636D" w:rsidRPr="00EF636D">
        <w:t xml:space="preserve"> </w:t>
      </w:r>
      <w:r w:rsidR="00EF636D">
        <w:t>В отделите, където са установени двойки през гнездовия период, да не се  извеждат  интензивни сечи – голи сечи, възобновителни сечи на  големи площи. За отделите</w:t>
      </w:r>
      <w:r w:rsidR="00BD5E78">
        <w:t>,</w:t>
      </w:r>
      <w:r w:rsidR="00EF636D">
        <w:t xml:space="preserve"> </w:t>
      </w:r>
      <w:r w:rsidR="00BD5E78">
        <w:t xml:space="preserve">в които са идентифицирани  гнезда </w:t>
      </w:r>
      <w:r w:rsidR="00EF636D">
        <w:t xml:space="preserve">да не се </w:t>
      </w:r>
      <w:r w:rsidR="00BD5E78">
        <w:t>провеждат сечи</w:t>
      </w:r>
      <w:r w:rsidR="00EF636D">
        <w:t xml:space="preserve"> в радиус от 500 м около г</w:t>
      </w:r>
      <w:r w:rsidR="00BD5E78">
        <w:t xml:space="preserve">нездото през гнездовия период  от </w:t>
      </w:r>
      <w:r w:rsidR="00EF636D">
        <w:t>1.02</w:t>
      </w:r>
      <w:r w:rsidR="00BD5E78">
        <w:t xml:space="preserve"> </w:t>
      </w:r>
      <w:r w:rsidR="00EF636D">
        <w:t xml:space="preserve">- 31.08. </w:t>
      </w:r>
      <w:r w:rsidR="00BD5E78">
        <w:t>Извън този период зоната около гнездото</w:t>
      </w:r>
      <w:r w:rsidR="00FF0F75">
        <w:t>,</w:t>
      </w:r>
      <w:r w:rsidR="00BD5E78">
        <w:t xml:space="preserve"> в която не се водят сечи е с радиус </w:t>
      </w:r>
      <w:r w:rsidR="00EF636D">
        <w:t xml:space="preserve">250 </w:t>
      </w:r>
      <w:r w:rsidR="00EF636D" w:rsidRPr="00F470CF">
        <w:rPr>
          <w:lang w:val="ru-RU"/>
        </w:rPr>
        <w:t>м</w:t>
      </w:r>
      <w:r w:rsidR="00F74429">
        <w:t xml:space="preserve">. Да </w:t>
      </w:r>
      <w:r w:rsidR="00EF636D">
        <w:t>не се сече крайречната естествена растителност.</w:t>
      </w:r>
    </w:p>
    <w:p w14:paraId="3A503579" w14:textId="77777777" w:rsidR="00915F0C" w:rsidRDefault="00915F0C" w:rsidP="00B17E57">
      <w:pPr>
        <w:pStyle w:val="a4"/>
        <w:spacing w:line="480" w:lineRule="auto"/>
        <w:ind w:firstLine="360"/>
        <w:rPr>
          <w:color w:val="000000"/>
        </w:rPr>
      </w:pPr>
    </w:p>
    <w:p w14:paraId="32203681" w14:textId="77777777" w:rsidR="00210FC0" w:rsidRDefault="00B17E57" w:rsidP="00B17E57">
      <w:pPr>
        <w:pStyle w:val="a4"/>
        <w:spacing w:line="480" w:lineRule="auto"/>
        <w:ind w:firstLine="360"/>
        <w:rPr>
          <w:color w:val="000000"/>
        </w:rPr>
      </w:pPr>
      <w:r w:rsidRPr="00BE71FD">
        <w:rPr>
          <w:color w:val="000000"/>
        </w:rPr>
        <w:t>ПРЕП</w:t>
      </w:r>
      <w:r w:rsidR="00BD5E78">
        <w:rPr>
          <w:color w:val="000000"/>
        </w:rPr>
        <w:t>ОРЪКИ И УКАЗАНИЯ ЗА МОНИТОРИНГ</w:t>
      </w:r>
    </w:p>
    <w:p w14:paraId="18D7BAA6" w14:textId="77777777" w:rsidR="00B17E57" w:rsidRPr="00100F68" w:rsidRDefault="00B17E57" w:rsidP="00100F68">
      <w:pPr>
        <w:pStyle w:val="a3"/>
        <w:spacing w:line="360" w:lineRule="auto"/>
        <w:ind w:firstLine="708"/>
        <w:rPr>
          <w:color w:val="000000"/>
          <w:lang w:val="bg-BG"/>
        </w:rPr>
      </w:pPr>
      <w:r w:rsidRPr="003E3E26">
        <w:rPr>
          <w:lang w:val="ru-RU"/>
        </w:rPr>
        <w:t xml:space="preserve">Необходимо е да се </w:t>
      </w:r>
      <w:proofErr w:type="spellStart"/>
      <w:r w:rsidRPr="003E3E26">
        <w:rPr>
          <w:lang w:val="ru-RU"/>
        </w:rPr>
        <w:t>записват</w:t>
      </w:r>
      <w:proofErr w:type="spellEnd"/>
      <w:r w:rsidRPr="003E3E26">
        <w:rPr>
          <w:lang w:val="ru-RU"/>
        </w:rPr>
        <w:t xml:space="preserve"> </w:t>
      </w:r>
      <w:proofErr w:type="spellStart"/>
      <w:r w:rsidRPr="003E3E26">
        <w:rPr>
          <w:lang w:val="ru-RU"/>
        </w:rPr>
        <w:t>всички</w:t>
      </w:r>
      <w:proofErr w:type="spellEnd"/>
      <w:r w:rsidRPr="003E3E26">
        <w:rPr>
          <w:lang w:val="ru-RU"/>
        </w:rPr>
        <w:t xml:space="preserve"> наблюдения </w:t>
      </w:r>
      <w:proofErr w:type="gramStart"/>
      <w:r w:rsidRPr="003E3E26">
        <w:rPr>
          <w:lang w:val="ru-RU"/>
        </w:rPr>
        <w:t>на вида</w:t>
      </w:r>
      <w:proofErr w:type="gramEnd"/>
      <w:r w:rsidRPr="003E3E26">
        <w:rPr>
          <w:lang w:val="ru-RU"/>
        </w:rPr>
        <w:t xml:space="preserve"> </w:t>
      </w:r>
      <w:proofErr w:type="spellStart"/>
      <w:r w:rsidRPr="003E3E26">
        <w:rPr>
          <w:lang w:val="ru-RU"/>
        </w:rPr>
        <w:t>през</w:t>
      </w:r>
      <w:proofErr w:type="spellEnd"/>
      <w:r w:rsidRPr="003E3E26">
        <w:rPr>
          <w:lang w:val="ru-RU"/>
        </w:rPr>
        <w:t xml:space="preserve"> </w:t>
      </w:r>
      <w:proofErr w:type="spellStart"/>
      <w:r w:rsidRPr="003E3E26">
        <w:rPr>
          <w:lang w:val="ru-RU"/>
        </w:rPr>
        <w:t>гнездовия</w:t>
      </w:r>
      <w:proofErr w:type="spellEnd"/>
      <w:r w:rsidRPr="003E3E26">
        <w:rPr>
          <w:lang w:val="ru-RU"/>
        </w:rPr>
        <w:t xml:space="preserve"> период и да се следи за </w:t>
      </w:r>
      <w:proofErr w:type="spellStart"/>
      <w:r w:rsidRPr="003E3E26">
        <w:rPr>
          <w:lang w:val="ru-RU"/>
        </w:rPr>
        <w:t>евентуални</w:t>
      </w:r>
      <w:proofErr w:type="spellEnd"/>
      <w:r w:rsidRPr="003E3E26">
        <w:rPr>
          <w:lang w:val="ru-RU"/>
        </w:rPr>
        <w:t xml:space="preserve"> концентрации на вида по </w:t>
      </w:r>
      <w:proofErr w:type="spellStart"/>
      <w:r w:rsidRPr="003E3E26">
        <w:rPr>
          <w:lang w:val="ru-RU"/>
        </w:rPr>
        <w:t>течението</w:t>
      </w:r>
      <w:proofErr w:type="spellEnd"/>
      <w:r w:rsidRPr="003E3E26">
        <w:rPr>
          <w:lang w:val="ru-RU"/>
        </w:rPr>
        <w:t xml:space="preserve"> на р.</w:t>
      </w:r>
      <w:r w:rsidR="00BD5E78" w:rsidRPr="003E3E26">
        <w:rPr>
          <w:lang w:val="ru-RU"/>
        </w:rPr>
        <w:t xml:space="preserve"> </w:t>
      </w:r>
      <w:r w:rsidR="00A0373B" w:rsidRPr="003E3E26">
        <w:rPr>
          <w:lang w:val="ru-RU"/>
        </w:rPr>
        <w:t>Янтра</w:t>
      </w:r>
      <w:r w:rsidRPr="003E3E26">
        <w:rPr>
          <w:lang w:val="ru-RU"/>
        </w:rPr>
        <w:t xml:space="preserve"> и в </w:t>
      </w:r>
      <w:proofErr w:type="spellStart"/>
      <w:r w:rsidRPr="003E3E26">
        <w:rPr>
          <w:lang w:val="ru-RU"/>
        </w:rPr>
        <w:t>други</w:t>
      </w:r>
      <w:proofErr w:type="spellEnd"/>
      <w:r w:rsidRPr="003E3E26">
        <w:rPr>
          <w:lang w:val="ru-RU"/>
        </w:rPr>
        <w:t xml:space="preserve"> </w:t>
      </w:r>
      <w:proofErr w:type="spellStart"/>
      <w:r w:rsidRPr="003E3E26">
        <w:rPr>
          <w:lang w:val="ru-RU"/>
        </w:rPr>
        <w:t>райони</w:t>
      </w:r>
      <w:proofErr w:type="spellEnd"/>
      <w:r w:rsidRPr="003E3E26">
        <w:rPr>
          <w:lang w:val="ru-RU"/>
        </w:rPr>
        <w:t xml:space="preserve"> по </w:t>
      </w:r>
      <w:proofErr w:type="spellStart"/>
      <w:r w:rsidRPr="003E3E26">
        <w:rPr>
          <w:lang w:val="ru-RU"/>
        </w:rPr>
        <w:t>време</w:t>
      </w:r>
      <w:proofErr w:type="spellEnd"/>
      <w:r w:rsidRPr="003E3E26">
        <w:rPr>
          <w:lang w:val="ru-RU"/>
        </w:rPr>
        <w:t xml:space="preserve"> на </w:t>
      </w:r>
      <w:proofErr w:type="spellStart"/>
      <w:r w:rsidRPr="003E3E26">
        <w:rPr>
          <w:lang w:val="ru-RU"/>
        </w:rPr>
        <w:t>миграционния</w:t>
      </w:r>
      <w:proofErr w:type="spellEnd"/>
      <w:r w:rsidRPr="003E3E26">
        <w:rPr>
          <w:lang w:val="ru-RU"/>
        </w:rPr>
        <w:t xml:space="preserve"> период. </w:t>
      </w:r>
    </w:p>
    <w:p w14:paraId="2720263B" w14:textId="77777777" w:rsidR="001328B8" w:rsidRDefault="001328B8" w:rsidP="001328B8">
      <w:pPr>
        <w:pStyle w:val="SilvaText"/>
        <w:rPr>
          <w:rFonts w:ascii="Times New Roman" w:hAnsi="Times New Roman"/>
          <w:sz w:val="24"/>
          <w:lang w:val="ru-RU" w:eastAsia="en-US"/>
        </w:rPr>
      </w:pPr>
    </w:p>
    <w:p w14:paraId="17677A8E" w14:textId="77777777" w:rsidR="001328B8" w:rsidRDefault="001328B8" w:rsidP="00B17E57">
      <w:pPr>
        <w:spacing w:line="480" w:lineRule="auto"/>
        <w:ind w:left="360"/>
        <w:jc w:val="both"/>
        <w:rPr>
          <w:b/>
          <w:color w:val="000000"/>
        </w:rPr>
      </w:pPr>
    </w:p>
    <w:p w14:paraId="77D55A3F" w14:textId="77777777" w:rsidR="00B17E57" w:rsidRPr="00BE71FD" w:rsidRDefault="007052D9" w:rsidP="00B17E57">
      <w:pPr>
        <w:spacing w:line="480" w:lineRule="auto"/>
        <w:ind w:left="360"/>
        <w:jc w:val="both"/>
        <w:rPr>
          <w:color w:val="000000"/>
        </w:rPr>
      </w:pPr>
      <w:r>
        <w:rPr>
          <w:b/>
          <w:color w:val="000000"/>
        </w:rPr>
        <w:t>3</w:t>
      </w:r>
      <w:r w:rsidR="00B17E57" w:rsidRPr="00B6300D">
        <w:rPr>
          <w:b/>
          <w:color w:val="000000"/>
          <w:lang w:val="it-IT"/>
        </w:rPr>
        <w:t>.</w:t>
      </w:r>
      <w:r w:rsidR="00B426F8">
        <w:rPr>
          <w:b/>
          <w:color w:val="000000"/>
        </w:rPr>
        <w:t xml:space="preserve"> </w:t>
      </w:r>
      <w:r w:rsidR="00B17E57" w:rsidRPr="00BE71FD">
        <w:rPr>
          <w:b/>
          <w:color w:val="000000"/>
        </w:rPr>
        <w:t>Горски бекас (</w:t>
      </w:r>
      <w:r w:rsidR="00B17E57" w:rsidRPr="00B6300D">
        <w:rPr>
          <w:b/>
          <w:i/>
          <w:color w:val="000000"/>
          <w:lang w:val="it-IT"/>
        </w:rPr>
        <w:t>Scolopax rusticola</w:t>
      </w:r>
      <w:r w:rsidR="00B17E57" w:rsidRPr="00B6300D">
        <w:rPr>
          <w:b/>
          <w:color w:val="000000"/>
          <w:lang w:val="it-IT"/>
        </w:rPr>
        <w:t xml:space="preserve"> L.)</w:t>
      </w:r>
      <w:r w:rsidR="00B17E57" w:rsidRPr="00BE71FD">
        <w:rPr>
          <w:color w:val="000000"/>
        </w:rPr>
        <w:t xml:space="preserve"> </w:t>
      </w:r>
    </w:p>
    <w:p w14:paraId="4EF419B9" w14:textId="77777777" w:rsidR="00B17E57" w:rsidRPr="00B6300D" w:rsidRDefault="00B17E57" w:rsidP="00B6300D">
      <w:pPr>
        <w:pStyle w:val="a3"/>
        <w:spacing w:line="360" w:lineRule="auto"/>
        <w:ind w:firstLine="708"/>
        <w:rPr>
          <w:color w:val="000000"/>
          <w:lang w:val="bg-BG"/>
        </w:rPr>
      </w:pPr>
      <w:r w:rsidRPr="00B6300D">
        <w:rPr>
          <w:color w:val="000000"/>
          <w:lang w:val="bg-BG"/>
        </w:rPr>
        <w:t xml:space="preserve">Като прелетна птица преминава през март-април, а наесен – през септември, но главно през октомври, като редовно зимува в по-топлите и </w:t>
      </w:r>
      <w:proofErr w:type="spellStart"/>
      <w:r w:rsidRPr="00B6300D">
        <w:rPr>
          <w:color w:val="000000"/>
          <w:lang w:val="bg-BG"/>
        </w:rPr>
        <w:t>малоснежни</w:t>
      </w:r>
      <w:proofErr w:type="spellEnd"/>
      <w:r w:rsidRPr="00B6300D">
        <w:rPr>
          <w:color w:val="000000"/>
          <w:lang w:val="bg-BG"/>
        </w:rPr>
        <w:t xml:space="preserve"> райони на страната. През време на прелета обитава по-влажни места в окрайнини на гори, поляни, места с единични групи дървета и храсти, разсадници, обрасли мочурища и околности на водоеми. У нас е много рядък </w:t>
      </w:r>
      <w:proofErr w:type="spellStart"/>
      <w:r w:rsidRPr="00B6300D">
        <w:rPr>
          <w:color w:val="000000"/>
          <w:lang w:val="bg-BG"/>
        </w:rPr>
        <w:t>гнездещ</w:t>
      </w:r>
      <w:proofErr w:type="spellEnd"/>
      <w:r w:rsidRPr="00B6300D">
        <w:rPr>
          <w:color w:val="000000"/>
          <w:lang w:val="bg-BG"/>
        </w:rPr>
        <w:t xml:space="preserve"> вид, разпространен главно в Рила,</w:t>
      </w:r>
      <w:r w:rsidR="00036BAF">
        <w:rPr>
          <w:color w:val="000000"/>
          <w:lang w:val="bg-BG"/>
        </w:rPr>
        <w:t xml:space="preserve"> </w:t>
      </w:r>
      <w:r w:rsidRPr="00B6300D">
        <w:rPr>
          <w:color w:val="000000"/>
          <w:lang w:val="bg-BG"/>
        </w:rPr>
        <w:t xml:space="preserve">Пирин, Родопите и Стара планина, по-рядко и в Странджа. През последните 50 години е драстично намалял у нас както като </w:t>
      </w:r>
      <w:proofErr w:type="spellStart"/>
      <w:r w:rsidRPr="00B6300D">
        <w:rPr>
          <w:color w:val="000000"/>
          <w:lang w:val="bg-BG"/>
        </w:rPr>
        <w:t>гнездещ</w:t>
      </w:r>
      <w:proofErr w:type="spellEnd"/>
      <w:r w:rsidRPr="00B6300D">
        <w:rPr>
          <w:color w:val="000000"/>
          <w:lang w:val="bg-BG"/>
        </w:rPr>
        <w:t>, така и като мигриращ вид.</w:t>
      </w:r>
    </w:p>
    <w:p w14:paraId="058BAB59" w14:textId="77777777" w:rsidR="00B17E57" w:rsidRPr="00B6300D" w:rsidRDefault="00B17E57" w:rsidP="00B6300D">
      <w:pPr>
        <w:pStyle w:val="a3"/>
        <w:spacing w:line="360" w:lineRule="auto"/>
        <w:ind w:firstLine="708"/>
        <w:rPr>
          <w:color w:val="000000"/>
          <w:lang w:val="bg-BG"/>
        </w:rPr>
      </w:pPr>
      <w:r w:rsidRPr="00B6300D">
        <w:rPr>
          <w:b/>
          <w:color w:val="000000"/>
          <w:lang w:val="bg-BG"/>
        </w:rPr>
        <w:t>Рядък вид</w:t>
      </w:r>
      <w:r w:rsidRPr="00B6300D">
        <w:rPr>
          <w:color w:val="000000"/>
          <w:lang w:val="bg-BG"/>
        </w:rPr>
        <w:t>, включен в „Ч</w:t>
      </w:r>
      <w:r w:rsidR="00F74429">
        <w:rPr>
          <w:color w:val="000000"/>
          <w:lang w:val="bg-BG"/>
        </w:rPr>
        <w:t>ервена книга на България, том 2.</w:t>
      </w:r>
    </w:p>
    <w:p w14:paraId="5A392057" w14:textId="3BDE8A83" w:rsidR="00F0044D" w:rsidRPr="00050168" w:rsidRDefault="00B17E57" w:rsidP="00B6300D">
      <w:pPr>
        <w:pStyle w:val="a3"/>
        <w:spacing w:line="360" w:lineRule="auto"/>
        <w:ind w:firstLine="708"/>
        <w:rPr>
          <w:szCs w:val="24"/>
          <w:lang w:val="bg-BG"/>
        </w:rPr>
      </w:pPr>
      <w:r w:rsidRPr="00050168">
        <w:rPr>
          <w:szCs w:val="24"/>
          <w:lang w:val="bg-BG"/>
        </w:rPr>
        <w:t xml:space="preserve">На територията на </w:t>
      </w:r>
      <w:r w:rsidR="00036BAF" w:rsidRPr="00050168">
        <w:rPr>
          <w:szCs w:val="24"/>
          <w:lang w:val="bg-BG"/>
        </w:rPr>
        <w:t xml:space="preserve">ТП </w:t>
      </w:r>
      <w:r w:rsidR="00102B75" w:rsidRPr="00050168">
        <w:rPr>
          <w:szCs w:val="24"/>
          <w:lang w:val="bg-BG"/>
        </w:rPr>
        <w:t xml:space="preserve">ДГС </w:t>
      </w:r>
      <w:r w:rsidR="00036BAF" w:rsidRPr="00050168">
        <w:rPr>
          <w:szCs w:val="24"/>
          <w:lang w:val="bg-BG"/>
        </w:rPr>
        <w:t>„</w:t>
      </w:r>
      <w:r w:rsidR="00102B75" w:rsidRPr="00050168">
        <w:rPr>
          <w:szCs w:val="24"/>
          <w:lang w:val="bg-BG"/>
        </w:rPr>
        <w:t>Г</w:t>
      </w:r>
      <w:r w:rsidR="00AE0AA4" w:rsidRPr="00050168">
        <w:rPr>
          <w:szCs w:val="24"/>
          <w:lang w:val="bg-BG"/>
        </w:rPr>
        <w:t>о</w:t>
      </w:r>
      <w:r w:rsidR="00102B75" w:rsidRPr="00050168">
        <w:rPr>
          <w:szCs w:val="24"/>
          <w:lang w:val="bg-BG"/>
        </w:rPr>
        <w:t>рна Оряховица</w:t>
      </w:r>
      <w:r w:rsidR="00036BAF" w:rsidRPr="00050168">
        <w:rPr>
          <w:szCs w:val="24"/>
          <w:lang w:val="bg-BG"/>
        </w:rPr>
        <w:t>”</w:t>
      </w:r>
      <w:r w:rsidR="00102B75" w:rsidRPr="00050168">
        <w:rPr>
          <w:szCs w:val="24"/>
          <w:lang w:val="bg-BG"/>
        </w:rPr>
        <w:t>, видът</w:t>
      </w:r>
      <w:r w:rsidRPr="00050168">
        <w:rPr>
          <w:szCs w:val="24"/>
          <w:lang w:val="bg-BG"/>
        </w:rPr>
        <w:t xml:space="preserve"> </w:t>
      </w:r>
      <w:r w:rsidR="00102B75" w:rsidRPr="00050168">
        <w:rPr>
          <w:szCs w:val="24"/>
          <w:lang w:val="bg-BG"/>
        </w:rPr>
        <w:t>е наблюдаван в подотдели</w:t>
      </w:r>
      <w:r w:rsidR="00287BF3" w:rsidRPr="00050168">
        <w:rPr>
          <w:spacing w:val="-2"/>
          <w:szCs w:val="24"/>
          <w:lang w:val="bg-BG"/>
        </w:rPr>
        <w:t xml:space="preserve">:. </w:t>
      </w:r>
      <w:r w:rsidR="00287BF3" w:rsidRPr="00050168">
        <w:rPr>
          <w:szCs w:val="24"/>
          <w:lang w:val="bg-BG"/>
        </w:rPr>
        <w:t>Не е регистриран през гнездовия период, а само по време на миграция</w:t>
      </w:r>
      <w:r w:rsidR="00F96D91">
        <w:rPr>
          <w:szCs w:val="24"/>
          <w:lang w:val="bg-BG"/>
        </w:rPr>
        <w:t>.</w:t>
      </w:r>
    </w:p>
    <w:p w14:paraId="5C9A8D7C" w14:textId="77777777" w:rsidR="00F0044D" w:rsidRDefault="00F0044D" w:rsidP="00F0044D">
      <w:pPr>
        <w:rPr>
          <w:lang w:eastAsia="en-US"/>
        </w:rPr>
      </w:pPr>
    </w:p>
    <w:p w14:paraId="3032ACC2" w14:textId="77777777" w:rsidR="00B17E57" w:rsidRPr="00F0044D" w:rsidRDefault="00F0044D" w:rsidP="00F0044D">
      <w:pPr>
        <w:tabs>
          <w:tab w:val="left" w:pos="1710"/>
        </w:tabs>
        <w:rPr>
          <w:lang w:eastAsia="en-US"/>
        </w:rPr>
      </w:pPr>
      <w:r>
        <w:rPr>
          <w:lang w:eastAsia="en-US"/>
        </w:rPr>
        <w:lastRenderedPageBreak/>
        <w:tab/>
      </w:r>
      <w:r w:rsidR="008750DD" w:rsidRPr="00F0044D">
        <w:rPr>
          <w:rFonts w:ascii="Verdana" w:hAnsi="Verdana" w:cs="Arial"/>
          <w:b/>
          <w:bCs/>
          <w:noProof/>
          <w:color w:val="E5880F"/>
          <w:sz w:val="20"/>
          <w:szCs w:val="20"/>
          <w:lang w:val="en-GB" w:eastAsia="en-GB"/>
        </w:rPr>
        <w:drawing>
          <wp:inline distT="0" distB="0" distL="0" distR="0" wp14:anchorId="4EAC735E" wp14:editId="48D2BC75">
            <wp:extent cx="3943350" cy="3095625"/>
            <wp:effectExtent l="0" t="0" r="0" b="9525"/>
            <wp:docPr id="11" name="Картина 11" descr="бекас - лов в ловно стопанство ропотамо">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кас - лов в ловно стопанство ропотамо"/>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p>
    <w:p w14:paraId="231A58BC" w14:textId="77777777" w:rsidR="00B17E57" w:rsidRPr="00530CEA" w:rsidRDefault="00B17E57" w:rsidP="004C183A">
      <w:pPr>
        <w:pStyle w:val="a4"/>
        <w:spacing w:line="480" w:lineRule="auto"/>
        <w:ind w:firstLine="360"/>
        <w:jc w:val="center"/>
        <w:rPr>
          <w:color w:val="000000"/>
          <w:lang w:val="ru-RU"/>
        </w:rPr>
      </w:pPr>
    </w:p>
    <w:p w14:paraId="44CAD7FF" w14:textId="77777777" w:rsidR="00B63126" w:rsidRPr="00900EC4" w:rsidRDefault="00B63126" w:rsidP="00B63126">
      <w:pPr>
        <w:spacing w:line="360" w:lineRule="auto"/>
        <w:ind w:firstLine="708"/>
        <w:rPr>
          <w:color w:val="000000"/>
        </w:rPr>
      </w:pPr>
      <w:r w:rsidRPr="00900EC4">
        <w:rPr>
          <w:color w:val="000000"/>
        </w:rPr>
        <w:t>ЗАПЛАХИ:</w:t>
      </w:r>
    </w:p>
    <w:p w14:paraId="34CD3837" w14:textId="77777777" w:rsidR="00B63126" w:rsidRDefault="00B63126" w:rsidP="00B63126">
      <w:pPr>
        <w:spacing w:line="360" w:lineRule="auto"/>
        <w:rPr>
          <w:color w:val="000000"/>
        </w:rPr>
      </w:pPr>
      <w:r w:rsidRPr="00900EC4">
        <w:rPr>
          <w:color w:val="000000"/>
        </w:rPr>
        <w:t>Интензификация на горското стопанство, изсичане на старите планински гори, прекомерен лов, безпокойство през периода на размножаване.</w:t>
      </w:r>
    </w:p>
    <w:p w14:paraId="3FF26302" w14:textId="77777777" w:rsidR="00152E0E" w:rsidRDefault="00152E0E" w:rsidP="00B17E57">
      <w:pPr>
        <w:pStyle w:val="a4"/>
        <w:spacing w:line="480" w:lineRule="auto"/>
        <w:ind w:firstLine="360"/>
        <w:rPr>
          <w:color w:val="000000"/>
        </w:rPr>
      </w:pPr>
    </w:p>
    <w:p w14:paraId="50CD1313" w14:textId="77777777" w:rsidR="002F4A4E" w:rsidRDefault="00B17E57" w:rsidP="00B17E57">
      <w:pPr>
        <w:pStyle w:val="a4"/>
        <w:spacing w:line="480" w:lineRule="auto"/>
        <w:ind w:firstLine="360"/>
        <w:rPr>
          <w:color w:val="000000"/>
        </w:rPr>
      </w:pPr>
      <w:r w:rsidRPr="00BE71FD">
        <w:rPr>
          <w:color w:val="000000"/>
        </w:rPr>
        <w:t>ПРЕ</w:t>
      </w:r>
      <w:r w:rsidR="00C26AB9">
        <w:rPr>
          <w:color w:val="000000"/>
        </w:rPr>
        <w:t>ПОРЪКИ И УКАЗАНИЯ ЗА ОПАЗВАНЕ</w:t>
      </w:r>
    </w:p>
    <w:p w14:paraId="6661A774" w14:textId="77777777" w:rsidR="00B17E57" w:rsidRPr="00F470CF" w:rsidRDefault="00B17E57" w:rsidP="00E009DF">
      <w:pPr>
        <w:pStyle w:val="a3"/>
        <w:tabs>
          <w:tab w:val="left" w:pos="180"/>
        </w:tabs>
        <w:spacing w:line="360" w:lineRule="auto"/>
        <w:rPr>
          <w:color w:val="000000"/>
          <w:lang w:val="ru-RU"/>
        </w:rPr>
      </w:pPr>
      <w:r w:rsidRPr="002F4A4E">
        <w:rPr>
          <w:color w:val="000000"/>
          <w:lang w:val="bg-BG"/>
        </w:rPr>
        <w:t>Опазването на старите широколистни гори е от първ</w:t>
      </w:r>
      <w:r w:rsidR="00B82E74">
        <w:rPr>
          <w:color w:val="000000"/>
          <w:lang w:val="bg-BG"/>
        </w:rPr>
        <w:t>остепенно значение за бекаса.</w:t>
      </w:r>
    </w:p>
    <w:p w14:paraId="4B61E807" w14:textId="77777777" w:rsidR="00152E0E" w:rsidRDefault="00152E0E" w:rsidP="00B17E57">
      <w:pPr>
        <w:pStyle w:val="a4"/>
        <w:spacing w:line="480" w:lineRule="auto"/>
        <w:ind w:firstLine="360"/>
        <w:rPr>
          <w:color w:val="000000"/>
        </w:rPr>
      </w:pPr>
    </w:p>
    <w:p w14:paraId="060F3B0C" w14:textId="77777777" w:rsidR="002F4A4E"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МОНИТОРИНГ</w:t>
      </w:r>
      <w:r w:rsidRPr="00BE71FD">
        <w:rPr>
          <w:color w:val="000000"/>
        </w:rPr>
        <w:t xml:space="preserve"> </w:t>
      </w:r>
    </w:p>
    <w:p w14:paraId="1159016C" w14:textId="77777777" w:rsidR="004C183A" w:rsidRPr="004C183A" w:rsidRDefault="00B17E57" w:rsidP="00E009DF">
      <w:pPr>
        <w:pStyle w:val="a3"/>
        <w:spacing w:line="360" w:lineRule="auto"/>
        <w:rPr>
          <w:lang w:val="ru-RU"/>
        </w:rPr>
      </w:pPr>
      <w:r w:rsidRPr="001328B8">
        <w:rPr>
          <w:lang w:val="ru-RU"/>
        </w:rPr>
        <w:t xml:space="preserve">Да се </w:t>
      </w:r>
      <w:proofErr w:type="spellStart"/>
      <w:r w:rsidRPr="001328B8">
        <w:rPr>
          <w:lang w:val="ru-RU"/>
        </w:rPr>
        <w:t>проведе</w:t>
      </w:r>
      <w:proofErr w:type="spellEnd"/>
      <w:r w:rsidRPr="001328B8">
        <w:rPr>
          <w:lang w:val="ru-RU"/>
        </w:rPr>
        <w:t xml:space="preserve"> </w:t>
      </w:r>
      <w:proofErr w:type="spellStart"/>
      <w:r w:rsidRPr="001328B8">
        <w:rPr>
          <w:lang w:val="ru-RU"/>
        </w:rPr>
        <w:t>специализирано</w:t>
      </w:r>
      <w:proofErr w:type="spellEnd"/>
      <w:r w:rsidRPr="001328B8">
        <w:rPr>
          <w:lang w:val="ru-RU"/>
        </w:rPr>
        <w:t xml:space="preserve"> </w:t>
      </w:r>
      <w:proofErr w:type="spellStart"/>
      <w:r w:rsidRPr="001328B8">
        <w:rPr>
          <w:lang w:val="ru-RU"/>
        </w:rPr>
        <w:t>търсене</w:t>
      </w:r>
      <w:proofErr w:type="spellEnd"/>
      <w:r w:rsidRPr="001328B8">
        <w:rPr>
          <w:lang w:val="ru-RU"/>
        </w:rPr>
        <w:t xml:space="preserve"> за </w:t>
      </w:r>
      <w:proofErr w:type="spellStart"/>
      <w:r w:rsidRPr="001328B8">
        <w:rPr>
          <w:lang w:val="ru-RU"/>
        </w:rPr>
        <w:t>евентуални</w:t>
      </w:r>
      <w:proofErr w:type="spellEnd"/>
      <w:r w:rsidRPr="001328B8">
        <w:rPr>
          <w:lang w:val="ru-RU"/>
        </w:rPr>
        <w:t xml:space="preserve"> гнездовища </w:t>
      </w:r>
      <w:proofErr w:type="gramStart"/>
      <w:r w:rsidRPr="001328B8">
        <w:rPr>
          <w:lang w:val="ru-RU"/>
        </w:rPr>
        <w:t>на вида</w:t>
      </w:r>
      <w:proofErr w:type="gramEnd"/>
      <w:r w:rsidRPr="001328B8">
        <w:rPr>
          <w:lang w:val="ru-RU"/>
        </w:rPr>
        <w:t xml:space="preserve"> </w:t>
      </w:r>
      <w:r w:rsidR="002F4A4E" w:rsidRPr="001328B8">
        <w:rPr>
          <w:lang w:val="ru-RU"/>
        </w:rPr>
        <w:t xml:space="preserve">на </w:t>
      </w:r>
      <w:proofErr w:type="spellStart"/>
      <w:r w:rsidR="002F4A4E" w:rsidRPr="001328B8">
        <w:rPr>
          <w:lang w:val="ru-RU"/>
        </w:rPr>
        <w:t>територията</w:t>
      </w:r>
      <w:proofErr w:type="spellEnd"/>
      <w:r w:rsidR="002F4A4E" w:rsidRPr="001328B8">
        <w:rPr>
          <w:lang w:val="ru-RU"/>
        </w:rPr>
        <w:t xml:space="preserve"> на </w:t>
      </w:r>
      <w:r w:rsidR="00036BAF" w:rsidRPr="001328B8">
        <w:rPr>
          <w:lang w:val="ru-RU"/>
        </w:rPr>
        <w:t xml:space="preserve">ТП </w:t>
      </w:r>
      <w:r w:rsidR="002F4A4E" w:rsidRPr="001328B8">
        <w:rPr>
          <w:lang w:val="ru-RU"/>
        </w:rPr>
        <w:t xml:space="preserve">ДГС </w:t>
      </w:r>
      <w:r w:rsidR="00036BAF" w:rsidRPr="001328B8">
        <w:rPr>
          <w:lang w:val="ru-RU"/>
        </w:rPr>
        <w:t>„</w:t>
      </w:r>
      <w:r w:rsidR="002F4A4E" w:rsidRPr="001328B8">
        <w:rPr>
          <w:lang w:val="ru-RU"/>
        </w:rPr>
        <w:t>Г</w:t>
      </w:r>
      <w:r w:rsidR="00102B75" w:rsidRPr="001328B8">
        <w:rPr>
          <w:lang w:val="ru-RU"/>
        </w:rPr>
        <w:t xml:space="preserve">орна </w:t>
      </w:r>
      <w:proofErr w:type="spellStart"/>
      <w:r w:rsidR="00102B75" w:rsidRPr="001328B8">
        <w:rPr>
          <w:lang w:val="ru-RU"/>
        </w:rPr>
        <w:t>Оряховица</w:t>
      </w:r>
      <w:proofErr w:type="spellEnd"/>
      <w:r w:rsidR="00036BAF" w:rsidRPr="001328B8">
        <w:rPr>
          <w:lang w:val="ru-RU"/>
        </w:rPr>
        <w:t>”</w:t>
      </w:r>
      <w:r w:rsidRPr="001328B8">
        <w:rPr>
          <w:lang w:val="ru-RU"/>
        </w:rPr>
        <w:t xml:space="preserve">. </w:t>
      </w:r>
      <w:r w:rsidRPr="004C183A">
        <w:rPr>
          <w:lang w:val="ru-RU"/>
        </w:rPr>
        <w:t>Най-</w:t>
      </w:r>
      <w:proofErr w:type="spellStart"/>
      <w:r w:rsidRPr="004C183A">
        <w:rPr>
          <w:lang w:val="ru-RU"/>
        </w:rPr>
        <w:t>подходящ</w:t>
      </w:r>
      <w:proofErr w:type="spellEnd"/>
      <w:r w:rsidRPr="004C183A">
        <w:rPr>
          <w:lang w:val="ru-RU"/>
        </w:rPr>
        <w:t xml:space="preserve"> за </w:t>
      </w:r>
      <w:proofErr w:type="spellStart"/>
      <w:r w:rsidRPr="004C183A">
        <w:rPr>
          <w:lang w:val="ru-RU"/>
        </w:rPr>
        <w:t>регистрирането</w:t>
      </w:r>
      <w:proofErr w:type="spellEnd"/>
      <w:r w:rsidRPr="004C183A">
        <w:rPr>
          <w:lang w:val="ru-RU"/>
        </w:rPr>
        <w:t xml:space="preserve"> на </w:t>
      </w:r>
      <w:proofErr w:type="spellStart"/>
      <w:r w:rsidRPr="004C183A">
        <w:rPr>
          <w:lang w:val="ru-RU"/>
        </w:rPr>
        <w:t>токуващи</w:t>
      </w:r>
      <w:proofErr w:type="spellEnd"/>
      <w:r w:rsidRPr="004C183A">
        <w:rPr>
          <w:lang w:val="ru-RU"/>
        </w:rPr>
        <w:t xml:space="preserve"> </w:t>
      </w:r>
      <w:proofErr w:type="spellStart"/>
      <w:r w:rsidR="00FE1B10" w:rsidRPr="004C183A">
        <w:rPr>
          <w:lang w:val="ru-RU"/>
        </w:rPr>
        <w:t>птици</w:t>
      </w:r>
      <w:proofErr w:type="spellEnd"/>
      <w:r w:rsidR="00FE1B10" w:rsidRPr="004C183A">
        <w:rPr>
          <w:lang w:val="ru-RU"/>
        </w:rPr>
        <w:t xml:space="preserve"> е</w:t>
      </w:r>
      <w:r w:rsidRPr="004C183A">
        <w:rPr>
          <w:lang w:val="ru-RU"/>
        </w:rPr>
        <w:t xml:space="preserve"> периода март-</w:t>
      </w:r>
      <w:proofErr w:type="spellStart"/>
      <w:r w:rsidRPr="004C183A">
        <w:rPr>
          <w:lang w:val="ru-RU"/>
        </w:rPr>
        <w:t>април</w:t>
      </w:r>
      <w:proofErr w:type="spellEnd"/>
      <w:r w:rsidRPr="004C183A">
        <w:rPr>
          <w:lang w:val="ru-RU"/>
        </w:rPr>
        <w:t xml:space="preserve"> и при </w:t>
      </w:r>
      <w:proofErr w:type="spellStart"/>
      <w:r w:rsidRPr="004C183A">
        <w:rPr>
          <w:lang w:val="ru-RU"/>
        </w:rPr>
        <w:t>установяване</w:t>
      </w:r>
      <w:proofErr w:type="spellEnd"/>
      <w:r w:rsidRPr="004C183A">
        <w:rPr>
          <w:lang w:val="ru-RU"/>
        </w:rPr>
        <w:t xml:space="preserve"> на </w:t>
      </w:r>
      <w:proofErr w:type="spellStart"/>
      <w:r w:rsidRPr="004C183A">
        <w:rPr>
          <w:lang w:val="ru-RU"/>
        </w:rPr>
        <w:t>такива</w:t>
      </w:r>
      <w:proofErr w:type="spellEnd"/>
      <w:r w:rsidRPr="004C183A">
        <w:rPr>
          <w:lang w:val="ru-RU"/>
        </w:rPr>
        <w:t xml:space="preserve">, </w:t>
      </w:r>
      <w:proofErr w:type="spellStart"/>
      <w:r w:rsidRPr="004C183A">
        <w:rPr>
          <w:lang w:val="ru-RU"/>
        </w:rPr>
        <w:t>локализирания</w:t>
      </w:r>
      <w:proofErr w:type="spellEnd"/>
      <w:r w:rsidRPr="004C183A">
        <w:rPr>
          <w:lang w:val="ru-RU"/>
        </w:rPr>
        <w:t xml:space="preserve"> район да се </w:t>
      </w:r>
      <w:proofErr w:type="spellStart"/>
      <w:r w:rsidRPr="004C183A">
        <w:rPr>
          <w:lang w:val="ru-RU"/>
        </w:rPr>
        <w:t>опази</w:t>
      </w:r>
      <w:proofErr w:type="spellEnd"/>
      <w:r w:rsidRPr="004C183A">
        <w:rPr>
          <w:lang w:val="ru-RU"/>
        </w:rPr>
        <w:t xml:space="preserve"> от </w:t>
      </w:r>
      <w:proofErr w:type="spellStart"/>
      <w:r w:rsidRPr="004C183A">
        <w:rPr>
          <w:lang w:val="ru-RU"/>
        </w:rPr>
        <w:t>човешки</w:t>
      </w:r>
      <w:proofErr w:type="spellEnd"/>
      <w:r w:rsidRPr="004C183A">
        <w:rPr>
          <w:lang w:val="ru-RU"/>
        </w:rPr>
        <w:t xml:space="preserve"> </w:t>
      </w:r>
      <w:proofErr w:type="spellStart"/>
      <w:r w:rsidRPr="004C183A">
        <w:rPr>
          <w:lang w:val="ru-RU"/>
        </w:rPr>
        <w:t>дейности</w:t>
      </w:r>
      <w:proofErr w:type="spellEnd"/>
      <w:r w:rsidRPr="004C183A">
        <w:rPr>
          <w:lang w:val="ru-RU"/>
        </w:rPr>
        <w:t xml:space="preserve"> </w:t>
      </w:r>
      <w:proofErr w:type="spellStart"/>
      <w:r w:rsidRPr="004C183A">
        <w:rPr>
          <w:lang w:val="ru-RU"/>
        </w:rPr>
        <w:t>доколкото</w:t>
      </w:r>
      <w:proofErr w:type="spellEnd"/>
      <w:r w:rsidRPr="004C183A">
        <w:rPr>
          <w:lang w:val="ru-RU"/>
        </w:rPr>
        <w:t xml:space="preserve"> </w:t>
      </w:r>
      <w:proofErr w:type="spellStart"/>
      <w:r w:rsidRPr="004C183A">
        <w:rPr>
          <w:lang w:val="ru-RU"/>
        </w:rPr>
        <w:t>това</w:t>
      </w:r>
      <w:proofErr w:type="spellEnd"/>
      <w:r w:rsidRPr="004C183A">
        <w:rPr>
          <w:lang w:val="ru-RU"/>
        </w:rPr>
        <w:t xml:space="preserve"> е </w:t>
      </w:r>
      <w:proofErr w:type="spellStart"/>
      <w:r w:rsidRPr="004C183A">
        <w:rPr>
          <w:lang w:val="ru-RU"/>
        </w:rPr>
        <w:t>възможно</w:t>
      </w:r>
      <w:proofErr w:type="spellEnd"/>
      <w:r w:rsidRPr="004C183A">
        <w:rPr>
          <w:lang w:val="ru-RU"/>
        </w:rPr>
        <w:t>.</w:t>
      </w:r>
    </w:p>
    <w:p w14:paraId="1E983958" w14:textId="77777777" w:rsidR="001B7C5F" w:rsidRDefault="001B7C5F" w:rsidP="00244E29">
      <w:pPr>
        <w:spacing w:line="480" w:lineRule="auto"/>
        <w:ind w:left="360"/>
        <w:jc w:val="both"/>
        <w:rPr>
          <w:b/>
          <w:color w:val="000000"/>
        </w:rPr>
      </w:pPr>
    </w:p>
    <w:p w14:paraId="50DCA5C8" w14:textId="77777777" w:rsidR="00B17E57" w:rsidRPr="002A0AFD" w:rsidRDefault="00244E29" w:rsidP="00244E29">
      <w:pPr>
        <w:spacing w:line="480" w:lineRule="auto"/>
        <w:ind w:left="360"/>
        <w:jc w:val="both"/>
        <w:rPr>
          <w:b/>
          <w:color w:val="000000"/>
        </w:rPr>
      </w:pPr>
      <w:r w:rsidRPr="002A0AFD">
        <w:rPr>
          <w:b/>
          <w:color w:val="000000"/>
        </w:rPr>
        <w:t xml:space="preserve">4. </w:t>
      </w:r>
      <w:r w:rsidR="007B2EB7" w:rsidRPr="002A0AFD">
        <w:rPr>
          <w:b/>
          <w:color w:val="000000"/>
        </w:rPr>
        <w:t>Голям креслив</w:t>
      </w:r>
      <w:r w:rsidR="00B17E57" w:rsidRPr="002A0AFD">
        <w:rPr>
          <w:b/>
          <w:color w:val="000000"/>
        </w:rPr>
        <w:t xml:space="preserve"> орел (</w:t>
      </w:r>
      <w:r w:rsidR="007B2EB7" w:rsidRPr="002A0AFD">
        <w:rPr>
          <w:b/>
          <w:i/>
          <w:color w:val="000000"/>
          <w:lang w:val="en-US"/>
        </w:rPr>
        <w:t>Aquila</w:t>
      </w:r>
      <w:r w:rsidR="007B2EB7" w:rsidRPr="002A0AFD">
        <w:rPr>
          <w:b/>
          <w:i/>
          <w:color w:val="000000"/>
          <w:lang w:val="ru-RU"/>
        </w:rPr>
        <w:t xml:space="preserve"> </w:t>
      </w:r>
      <w:proofErr w:type="spellStart"/>
      <w:r w:rsidR="007B2EB7" w:rsidRPr="002A0AFD">
        <w:rPr>
          <w:b/>
          <w:i/>
          <w:color w:val="000000"/>
          <w:lang w:val="en-US"/>
        </w:rPr>
        <w:t>clanga</w:t>
      </w:r>
      <w:proofErr w:type="spellEnd"/>
      <w:r w:rsidR="00B17E57" w:rsidRPr="002A0AFD">
        <w:rPr>
          <w:b/>
          <w:color w:val="000000"/>
        </w:rPr>
        <w:t xml:space="preserve">) </w:t>
      </w:r>
    </w:p>
    <w:p w14:paraId="3BD0C811" w14:textId="77777777" w:rsidR="007B2EB7" w:rsidRDefault="00854B29" w:rsidP="00A1268B">
      <w:pPr>
        <w:spacing w:line="480" w:lineRule="auto"/>
        <w:ind w:firstLine="708"/>
        <w:jc w:val="both"/>
      </w:pPr>
      <w:r w:rsidRPr="00D80AA3">
        <w:rPr>
          <w:b/>
        </w:rPr>
        <w:t>Рядък вид</w:t>
      </w:r>
      <w:r w:rsidRPr="00D80AA3">
        <w:t>, включен в Приложение 1 на Дир</w:t>
      </w:r>
      <w:r>
        <w:t xml:space="preserve">ективата за птиците на ЕС и в Червената книга на </w:t>
      </w:r>
      <w:r w:rsidRPr="00D80AA3">
        <w:t xml:space="preserve">България. </w:t>
      </w:r>
      <w:r w:rsidR="006227B3">
        <w:t>Обитава гористи местности с по-редки и високи дървета, равнини или речни и езерни крайбрежия</w:t>
      </w:r>
      <w:r w:rsidR="00FF0F75">
        <w:t>,</w:t>
      </w:r>
      <w:r w:rsidR="006227B3">
        <w:t xml:space="preserve"> изпъстрени с гористи участъци.</w:t>
      </w:r>
      <w:r w:rsidR="00A1268B">
        <w:t xml:space="preserve"> </w:t>
      </w:r>
      <w:r w:rsidR="007B2EB7">
        <w:t xml:space="preserve">Видът обитава района </w:t>
      </w:r>
      <w:r w:rsidR="007B2EB7" w:rsidRPr="00D80AA3">
        <w:t xml:space="preserve">на </w:t>
      </w:r>
      <w:r w:rsidR="00036BAF">
        <w:t xml:space="preserve">ТП </w:t>
      </w:r>
      <w:r w:rsidR="007B2EB7">
        <w:t xml:space="preserve">ДГС </w:t>
      </w:r>
      <w:r w:rsidR="00036BAF">
        <w:t>„</w:t>
      </w:r>
      <w:r w:rsidR="007B2EB7">
        <w:t>Горна Оряховица</w:t>
      </w:r>
      <w:r w:rsidR="00036BAF">
        <w:t>”</w:t>
      </w:r>
      <w:r w:rsidR="007B2EB7">
        <w:t>.</w:t>
      </w:r>
      <w:r>
        <w:t xml:space="preserve"> </w:t>
      </w:r>
    </w:p>
    <w:p w14:paraId="539808EB" w14:textId="77777777" w:rsidR="00152E0E" w:rsidRDefault="00152E0E" w:rsidP="00B63126">
      <w:pPr>
        <w:spacing w:line="360" w:lineRule="auto"/>
        <w:jc w:val="both"/>
        <w:rPr>
          <w:rFonts w:cs="Arial"/>
          <w:bCs/>
          <w:iCs/>
          <w:szCs w:val="28"/>
        </w:rPr>
      </w:pPr>
    </w:p>
    <w:p w14:paraId="0A9B09EC" w14:textId="77777777" w:rsidR="00152E0E" w:rsidRDefault="00152E0E" w:rsidP="00B63126">
      <w:pPr>
        <w:spacing w:line="360" w:lineRule="auto"/>
        <w:jc w:val="both"/>
        <w:rPr>
          <w:rFonts w:cs="Arial"/>
          <w:bCs/>
          <w:iCs/>
          <w:szCs w:val="28"/>
        </w:rPr>
      </w:pPr>
    </w:p>
    <w:p w14:paraId="78D86172" w14:textId="77777777" w:rsidR="00B63126" w:rsidRPr="001B7C5F" w:rsidRDefault="00B63126" w:rsidP="00B63126">
      <w:pPr>
        <w:spacing w:line="360" w:lineRule="auto"/>
        <w:jc w:val="both"/>
        <w:rPr>
          <w:rFonts w:cs="Arial"/>
          <w:bCs/>
          <w:iCs/>
          <w:szCs w:val="28"/>
        </w:rPr>
      </w:pPr>
      <w:r w:rsidRPr="001B7C5F">
        <w:rPr>
          <w:rFonts w:cs="Arial"/>
          <w:bCs/>
          <w:iCs/>
          <w:szCs w:val="28"/>
        </w:rPr>
        <w:t>ЗАПЛАХИ:</w:t>
      </w:r>
    </w:p>
    <w:p w14:paraId="201F53E4" w14:textId="77777777" w:rsidR="00B63126" w:rsidRPr="001B7C5F" w:rsidRDefault="00B63126" w:rsidP="00B63126">
      <w:pPr>
        <w:spacing w:line="360" w:lineRule="auto"/>
        <w:jc w:val="both"/>
        <w:rPr>
          <w:rFonts w:cs="Arial"/>
          <w:bCs/>
          <w:iCs/>
          <w:szCs w:val="28"/>
        </w:rPr>
      </w:pPr>
      <w:r w:rsidRPr="001B7C5F">
        <w:rPr>
          <w:rFonts w:cs="Arial"/>
          <w:bCs/>
          <w:iCs/>
          <w:szCs w:val="28"/>
        </w:rPr>
        <w:t xml:space="preserve">Изсичане на равнинните гори, интензификация на земеделието, разораване на пасищата и ливадите, прекомерна употреба на пестициди, бракониерски </w:t>
      </w:r>
      <w:proofErr w:type="spellStart"/>
      <w:r w:rsidRPr="001B7C5F">
        <w:rPr>
          <w:rFonts w:cs="Arial"/>
          <w:bCs/>
          <w:iCs/>
          <w:szCs w:val="28"/>
        </w:rPr>
        <w:t>отстрел</w:t>
      </w:r>
      <w:proofErr w:type="spellEnd"/>
      <w:r w:rsidRPr="001B7C5F">
        <w:rPr>
          <w:rFonts w:cs="Arial"/>
          <w:bCs/>
          <w:iCs/>
          <w:szCs w:val="28"/>
        </w:rPr>
        <w:t>, безпокойство през периода на размножаване.</w:t>
      </w:r>
    </w:p>
    <w:p w14:paraId="6CE226DF" w14:textId="77777777" w:rsidR="00B63126" w:rsidRDefault="00B63126" w:rsidP="00A1268B">
      <w:pPr>
        <w:spacing w:line="480" w:lineRule="auto"/>
        <w:ind w:firstLine="708"/>
        <w:jc w:val="both"/>
      </w:pPr>
    </w:p>
    <w:p w14:paraId="3AFA1912" w14:textId="77777777" w:rsidR="00B17E57" w:rsidRPr="006227B3" w:rsidRDefault="00B17E57" w:rsidP="00B17E57">
      <w:pPr>
        <w:pStyle w:val="2"/>
        <w:spacing w:line="480" w:lineRule="auto"/>
        <w:jc w:val="both"/>
        <w:rPr>
          <w:rFonts w:ascii="Times New Roman" w:hAnsi="Times New Roman"/>
          <w:b w:val="0"/>
          <w:i w:val="0"/>
          <w:sz w:val="24"/>
          <w:lang w:val="ru-RU"/>
        </w:rPr>
      </w:pPr>
      <w:r w:rsidRPr="006227B3">
        <w:rPr>
          <w:rFonts w:ascii="Times New Roman" w:hAnsi="Times New Roman"/>
          <w:b w:val="0"/>
          <w:i w:val="0"/>
          <w:sz w:val="24"/>
        </w:rPr>
        <w:t>ПРЕПОРЪКИ И УКАЗАНИЯ ЗА ОПАЗВАНЕ</w:t>
      </w:r>
    </w:p>
    <w:p w14:paraId="27A09C49" w14:textId="77777777" w:rsidR="00B17E57" w:rsidRPr="006227B3" w:rsidRDefault="00A616B3" w:rsidP="00A1268B">
      <w:pPr>
        <w:spacing w:line="360" w:lineRule="auto"/>
        <w:ind w:firstLine="708"/>
        <w:jc w:val="both"/>
      </w:pPr>
      <w:r w:rsidRPr="006227B3">
        <w:t>В отделите, където с</w:t>
      </w:r>
      <w:r w:rsidR="00FF0F75">
        <w:t>а</w:t>
      </w:r>
      <w:r w:rsidRPr="006227B3">
        <w:t xml:space="preserve"> установени двойки през гнездовия</w:t>
      </w:r>
      <w:r w:rsidR="00FF0F75">
        <w:t xml:space="preserve"> период, да</w:t>
      </w:r>
      <w:r w:rsidR="00F74429" w:rsidRPr="006227B3">
        <w:t xml:space="preserve"> не се  извеждат </w:t>
      </w:r>
      <w:r w:rsidRPr="006227B3">
        <w:t>интензивни сечи – голи</w:t>
      </w:r>
      <w:r w:rsidR="00F74429" w:rsidRPr="006227B3">
        <w:t xml:space="preserve"> сечи и възобновителни сечи на </w:t>
      </w:r>
      <w:r w:rsidRPr="006227B3">
        <w:t>големи площи. За отде</w:t>
      </w:r>
      <w:r w:rsidR="00F74429" w:rsidRPr="006227B3">
        <w:t>лите, в които са идентифицирани</w:t>
      </w:r>
      <w:r w:rsidRPr="006227B3">
        <w:t xml:space="preserve"> гнезда да не се провеждат сечи в радиус не по-малък от 700 м около гнездото през гнездовия период от 1.04 до 31.07. Извън този период зоната около гнездото</w:t>
      </w:r>
      <w:r w:rsidR="00FF0F75">
        <w:t>,</w:t>
      </w:r>
      <w:r w:rsidRPr="006227B3">
        <w:t xml:space="preserve"> в която не се водят сечи</w:t>
      </w:r>
      <w:r w:rsidR="00FF0F75">
        <w:t>,</w:t>
      </w:r>
      <w:r w:rsidRPr="006227B3">
        <w:t xml:space="preserve"> е с радиус не по-малък от 250 </w:t>
      </w:r>
      <w:r w:rsidRPr="006227B3">
        <w:rPr>
          <w:lang w:val="ru-RU"/>
        </w:rPr>
        <w:t>м</w:t>
      </w:r>
      <w:r w:rsidRPr="006227B3">
        <w:t xml:space="preserve">. </w:t>
      </w:r>
      <w:r w:rsidR="00D75374" w:rsidRPr="006227B3">
        <w:t xml:space="preserve">При окончателни фази на възобновителни сечи да се оставят единични </w:t>
      </w:r>
      <w:r w:rsidR="00F46C07">
        <w:t>или групи дървета от предходните</w:t>
      </w:r>
      <w:r w:rsidR="00D75374" w:rsidRPr="006227B3">
        <w:t xml:space="preserve"> </w:t>
      </w:r>
      <w:proofErr w:type="spellStart"/>
      <w:r w:rsidR="00D75374" w:rsidRPr="006227B3">
        <w:t>насаждения.</w:t>
      </w:r>
      <w:r w:rsidR="00B17E57" w:rsidRPr="006227B3">
        <w:t>Да</w:t>
      </w:r>
      <w:proofErr w:type="spellEnd"/>
      <w:r w:rsidR="00B17E57" w:rsidRPr="006227B3">
        <w:t xml:space="preserve"> се опази в естествен вид крайречната растителност по реките в Д</w:t>
      </w:r>
      <w:r w:rsidR="007B2EB7" w:rsidRPr="006227B3">
        <w:t>ГС</w:t>
      </w:r>
      <w:r w:rsidR="00B17E57" w:rsidRPr="006227B3">
        <w:t xml:space="preserve">. </w:t>
      </w:r>
    </w:p>
    <w:p w14:paraId="579860B4" w14:textId="77777777" w:rsidR="00152E0E" w:rsidRDefault="00152E0E" w:rsidP="00B17E57">
      <w:pPr>
        <w:spacing w:line="480" w:lineRule="auto"/>
        <w:jc w:val="both"/>
        <w:rPr>
          <w:lang w:val="ru-RU"/>
        </w:rPr>
      </w:pPr>
    </w:p>
    <w:p w14:paraId="0BC2BE79" w14:textId="77777777" w:rsidR="00B17E57" w:rsidRPr="006227B3" w:rsidRDefault="00B17E57" w:rsidP="00B17E57">
      <w:pPr>
        <w:spacing w:line="480" w:lineRule="auto"/>
        <w:jc w:val="both"/>
        <w:rPr>
          <w:lang w:val="ru-RU"/>
        </w:rPr>
      </w:pPr>
      <w:r w:rsidRPr="006227B3">
        <w:rPr>
          <w:lang w:val="ru-RU"/>
        </w:rPr>
        <w:t>ПРЕПОРЪКИ И УКАЗАНИЯ ЗА МОНИТОРИНГ</w:t>
      </w:r>
    </w:p>
    <w:p w14:paraId="4911DCB5" w14:textId="77777777" w:rsidR="006227B3" w:rsidRPr="00CB2865" w:rsidRDefault="006227B3" w:rsidP="006227B3">
      <w:pPr>
        <w:pStyle w:val="a3"/>
        <w:spacing w:line="360" w:lineRule="auto"/>
        <w:ind w:firstLine="708"/>
        <w:rPr>
          <w:color w:val="000000"/>
          <w:lang w:val="bg-BG"/>
        </w:rPr>
      </w:pPr>
      <w:r>
        <w:rPr>
          <w:color w:val="000000"/>
          <w:lang w:val="bg-BG"/>
        </w:rPr>
        <w:t xml:space="preserve">Картиране на </w:t>
      </w:r>
      <w:proofErr w:type="spellStart"/>
      <w:r>
        <w:rPr>
          <w:color w:val="000000"/>
          <w:lang w:val="bg-BG"/>
        </w:rPr>
        <w:t>гнездещите</w:t>
      </w:r>
      <w:proofErr w:type="spellEnd"/>
      <w:r>
        <w:rPr>
          <w:color w:val="000000"/>
          <w:lang w:val="bg-BG"/>
        </w:rPr>
        <w:t xml:space="preserve"> в ДГС</w:t>
      </w:r>
      <w:r w:rsidRPr="00CB2865">
        <w:rPr>
          <w:color w:val="000000"/>
          <w:lang w:val="bg-BG"/>
        </w:rPr>
        <w:t xml:space="preserve"> </w:t>
      </w:r>
      <w:r>
        <w:rPr>
          <w:color w:val="000000"/>
          <w:lang w:val="bg-BG"/>
        </w:rPr>
        <w:t>двойки /в периода 1.05</w:t>
      </w:r>
      <w:r w:rsidRPr="00F470CF">
        <w:rPr>
          <w:color w:val="000000"/>
          <w:lang w:val="ru-RU"/>
        </w:rPr>
        <w:t xml:space="preserve"> </w:t>
      </w:r>
      <w:r>
        <w:rPr>
          <w:color w:val="000000"/>
          <w:lang w:val="bg-BG"/>
        </w:rPr>
        <w:t>-</w:t>
      </w:r>
      <w:r w:rsidRPr="00F470CF">
        <w:rPr>
          <w:color w:val="000000"/>
          <w:lang w:val="ru-RU"/>
        </w:rPr>
        <w:t xml:space="preserve"> </w:t>
      </w:r>
      <w:r>
        <w:rPr>
          <w:color w:val="000000"/>
          <w:lang w:val="bg-BG"/>
        </w:rPr>
        <w:t xml:space="preserve">31.07/ </w:t>
      </w:r>
      <w:r w:rsidRPr="00CB2865">
        <w:rPr>
          <w:color w:val="000000"/>
          <w:lang w:val="bg-BG"/>
        </w:rPr>
        <w:t xml:space="preserve">и ежегоден мониторинг на съответните отдели за присъствието на вида.  </w:t>
      </w:r>
    </w:p>
    <w:p w14:paraId="4D4CE0CC" w14:textId="77777777" w:rsidR="00A83E6D" w:rsidRPr="006227B3" w:rsidRDefault="00A83E6D" w:rsidP="001B7C5F">
      <w:pPr>
        <w:pStyle w:val="a3"/>
        <w:spacing w:line="360" w:lineRule="auto"/>
        <w:ind w:firstLine="708"/>
        <w:rPr>
          <w:color w:val="FF0000"/>
          <w:lang w:val="bg-BG"/>
        </w:rPr>
      </w:pPr>
    </w:p>
    <w:p w14:paraId="1958D22C" w14:textId="77777777" w:rsidR="00B17E57" w:rsidRPr="00BE71FD" w:rsidRDefault="00244E29" w:rsidP="00B17E57">
      <w:pPr>
        <w:spacing w:line="480" w:lineRule="auto"/>
        <w:jc w:val="both"/>
        <w:rPr>
          <w:b/>
          <w:color w:val="000000"/>
        </w:rPr>
      </w:pPr>
      <w:r>
        <w:rPr>
          <w:b/>
          <w:color w:val="000000"/>
        </w:rPr>
        <w:t>5</w:t>
      </w:r>
      <w:r w:rsidR="00B17E57" w:rsidRPr="002A0AFD">
        <w:rPr>
          <w:b/>
          <w:color w:val="000000"/>
        </w:rPr>
        <w:t>.</w:t>
      </w:r>
      <w:r w:rsidR="002C0303" w:rsidRPr="002A0AFD">
        <w:rPr>
          <w:b/>
          <w:color w:val="000000"/>
        </w:rPr>
        <w:t xml:space="preserve"> </w:t>
      </w:r>
      <w:r w:rsidR="00B17E57" w:rsidRPr="002A0AFD">
        <w:rPr>
          <w:b/>
          <w:color w:val="000000"/>
        </w:rPr>
        <w:t>Малък креслив орел (</w:t>
      </w:r>
      <w:proofErr w:type="spellStart"/>
      <w:r w:rsidR="00B17E57" w:rsidRPr="002A0AFD">
        <w:rPr>
          <w:b/>
          <w:i/>
          <w:color w:val="000000"/>
        </w:rPr>
        <w:t>Aquila</w:t>
      </w:r>
      <w:proofErr w:type="spellEnd"/>
      <w:r w:rsidR="00B17E57" w:rsidRPr="002A0AFD">
        <w:rPr>
          <w:b/>
          <w:i/>
          <w:color w:val="000000"/>
        </w:rPr>
        <w:t xml:space="preserve"> </w:t>
      </w:r>
      <w:proofErr w:type="spellStart"/>
      <w:r w:rsidR="00B17E57" w:rsidRPr="002A0AFD">
        <w:rPr>
          <w:b/>
          <w:i/>
          <w:color w:val="000000"/>
        </w:rPr>
        <w:t>pomarina</w:t>
      </w:r>
      <w:proofErr w:type="spellEnd"/>
      <w:r w:rsidR="00B17E57" w:rsidRPr="002A0AFD">
        <w:rPr>
          <w:b/>
          <w:i/>
          <w:color w:val="000000"/>
        </w:rPr>
        <w:t>)</w:t>
      </w:r>
    </w:p>
    <w:p w14:paraId="7F839036" w14:textId="77777777" w:rsidR="009351FE" w:rsidRDefault="00B17E57" w:rsidP="009351FE">
      <w:pPr>
        <w:pStyle w:val="a3"/>
        <w:spacing w:line="360" w:lineRule="auto"/>
        <w:ind w:firstLine="708"/>
        <w:rPr>
          <w:color w:val="000000"/>
          <w:lang w:val="bg-BG"/>
        </w:rPr>
      </w:pPr>
      <w:r w:rsidRPr="00C03596">
        <w:rPr>
          <w:b/>
          <w:color w:val="000000"/>
          <w:lang w:val="bg-BG"/>
        </w:rPr>
        <w:t>Рядък вид</w:t>
      </w:r>
      <w:r w:rsidRPr="00C03596">
        <w:rPr>
          <w:color w:val="000000"/>
          <w:lang w:val="bg-BG"/>
        </w:rPr>
        <w:t xml:space="preserve"> у нас, включен в Приложение 1 на Директивата за птиците</w:t>
      </w:r>
      <w:r w:rsidR="00FF0F75">
        <w:rPr>
          <w:color w:val="000000"/>
          <w:lang w:val="bg-BG"/>
        </w:rPr>
        <w:t xml:space="preserve"> на ЕС и  в  Червената книга на</w:t>
      </w:r>
      <w:r w:rsidRPr="00C03596">
        <w:rPr>
          <w:color w:val="000000"/>
          <w:lang w:val="bg-BG"/>
        </w:rPr>
        <w:t xml:space="preserve"> България /</w:t>
      </w:r>
      <w:r w:rsidRPr="00C03596">
        <w:rPr>
          <w:b/>
          <w:color w:val="000000"/>
          <w:lang w:val="bg-BG"/>
        </w:rPr>
        <w:t>застрашен</w:t>
      </w:r>
      <w:r w:rsidRPr="00C03596">
        <w:rPr>
          <w:color w:val="000000"/>
          <w:lang w:val="bg-BG"/>
        </w:rPr>
        <w:t xml:space="preserve">/. Гнезди на стари дървета най-често на </w:t>
      </w:r>
      <w:proofErr w:type="spellStart"/>
      <w:r w:rsidRPr="00C03596">
        <w:rPr>
          <w:color w:val="000000"/>
          <w:lang w:val="bg-BG"/>
        </w:rPr>
        <w:t>тополи,брястове</w:t>
      </w:r>
      <w:proofErr w:type="spellEnd"/>
      <w:r w:rsidRPr="00C03596">
        <w:rPr>
          <w:color w:val="000000"/>
          <w:lang w:val="bg-BG"/>
        </w:rPr>
        <w:t xml:space="preserve">, дъбове и букове. </w:t>
      </w:r>
      <w:r w:rsidR="009351FE">
        <w:rPr>
          <w:color w:val="000000"/>
          <w:lang w:val="bg-BG"/>
        </w:rPr>
        <w:t xml:space="preserve">Видът обитава района </w:t>
      </w:r>
      <w:r w:rsidR="009351FE" w:rsidRPr="00D80AA3">
        <w:rPr>
          <w:color w:val="000000"/>
          <w:lang w:val="bg-BG"/>
        </w:rPr>
        <w:t xml:space="preserve">на </w:t>
      </w:r>
      <w:r w:rsidR="00365892">
        <w:rPr>
          <w:color w:val="000000"/>
          <w:lang w:val="bg-BG"/>
        </w:rPr>
        <w:t xml:space="preserve">ТП </w:t>
      </w:r>
      <w:r w:rsidR="009351FE">
        <w:rPr>
          <w:color w:val="000000"/>
          <w:lang w:val="bg-BG"/>
        </w:rPr>
        <w:t xml:space="preserve">ДГС </w:t>
      </w:r>
      <w:r w:rsidR="00365892">
        <w:rPr>
          <w:color w:val="000000"/>
          <w:lang w:val="bg-BG"/>
        </w:rPr>
        <w:t>„</w:t>
      </w:r>
      <w:r w:rsidR="009351FE">
        <w:rPr>
          <w:color w:val="000000"/>
          <w:lang w:val="bg-BG"/>
        </w:rPr>
        <w:t>Горна Оряховица</w:t>
      </w:r>
      <w:r w:rsidR="00365892">
        <w:rPr>
          <w:color w:val="000000"/>
          <w:lang w:val="bg-BG"/>
        </w:rPr>
        <w:t>”</w:t>
      </w:r>
      <w:r w:rsidR="009351FE">
        <w:rPr>
          <w:color w:val="000000"/>
          <w:lang w:val="bg-BG"/>
        </w:rPr>
        <w:t>.</w:t>
      </w:r>
    </w:p>
    <w:p w14:paraId="75406A97" w14:textId="77777777" w:rsidR="00C03596" w:rsidRDefault="008750DD" w:rsidP="009351FE">
      <w:pPr>
        <w:pStyle w:val="a3"/>
        <w:spacing w:line="360" w:lineRule="auto"/>
        <w:ind w:firstLine="708"/>
        <w:rPr>
          <w:b/>
          <w:lang w:val="bg-BG"/>
        </w:rPr>
      </w:pPr>
      <w:r w:rsidRPr="00277447">
        <w:rPr>
          <w:b/>
          <w:noProof/>
          <w:lang w:val="en-GB" w:eastAsia="en-GB"/>
        </w:rPr>
        <w:drawing>
          <wp:inline distT="0" distB="0" distL="0" distR="0" wp14:anchorId="5794B024" wp14:editId="7E363489">
            <wp:extent cx="4371975" cy="2800350"/>
            <wp:effectExtent l="0" t="0" r="9525" b="0"/>
            <wp:docPr id="12" name="Картина 12" descr="May-2009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y-2009 0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1975" cy="2800350"/>
                    </a:xfrm>
                    <a:prstGeom prst="rect">
                      <a:avLst/>
                    </a:prstGeom>
                    <a:noFill/>
                    <a:ln>
                      <a:noFill/>
                    </a:ln>
                  </pic:spPr>
                </pic:pic>
              </a:graphicData>
            </a:graphic>
          </wp:inline>
        </w:drawing>
      </w:r>
    </w:p>
    <w:p w14:paraId="4346102D" w14:textId="77777777" w:rsidR="00B17E57" w:rsidRDefault="00B17E57" w:rsidP="00C03596">
      <w:pPr>
        <w:pStyle w:val="a3"/>
        <w:spacing w:line="360" w:lineRule="auto"/>
        <w:ind w:firstLine="708"/>
        <w:jc w:val="center"/>
        <w:rPr>
          <w:szCs w:val="24"/>
          <w:lang w:val="bg-BG"/>
        </w:rPr>
      </w:pPr>
      <w:r w:rsidRPr="00C03596">
        <w:rPr>
          <w:lang w:val="bg-BG"/>
        </w:rPr>
        <w:lastRenderedPageBreak/>
        <w:t xml:space="preserve">Малък креслив орел, </w:t>
      </w:r>
      <w:r w:rsidRPr="00C03596">
        <w:rPr>
          <w:i/>
        </w:rPr>
        <w:t>Aquila</w:t>
      </w:r>
      <w:r w:rsidRPr="00C03596">
        <w:rPr>
          <w:i/>
          <w:lang w:val="bg-BG"/>
        </w:rPr>
        <w:t xml:space="preserve"> </w:t>
      </w:r>
      <w:proofErr w:type="spellStart"/>
      <w:r w:rsidRPr="00C03596">
        <w:rPr>
          <w:i/>
        </w:rPr>
        <w:t>pomarina</w:t>
      </w:r>
      <w:proofErr w:type="spellEnd"/>
      <w:r w:rsidRPr="00C03596">
        <w:rPr>
          <w:lang w:val="bg-BG"/>
        </w:rPr>
        <w:t xml:space="preserve">, </w:t>
      </w:r>
      <w:proofErr w:type="spellStart"/>
      <w:r w:rsidRPr="00C03596">
        <w:rPr>
          <w:lang w:val="bg-BG"/>
        </w:rPr>
        <w:t>с.Драка</w:t>
      </w:r>
      <w:proofErr w:type="spellEnd"/>
      <w:r w:rsidRPr="00C03596">
        <w:rPr>
          <w:lang w:val="bg-BG"/>
        </w:rPr>
        <w:t xml:space="preserve">, </w:t>
      </w:r>
      <w:proofErr w:type="spellStart"/>
      <w:r w:rsidRPr="00C03596">
        <w:rPr>
          <w:lang w:val="bg-BG"/>
        </w:rPr>
        <w:t>Бс,май</w:t>
      </w:r>
      <w:proofErr w:type="spellEnd"/>
      <w:r w:rsidRPr="00C03596">
        <w:rPr>
          <w:lang w:val="bg-BG"/>
        </w:rPr>
        <w:t>, 2009</w:t>
      </w:r>
      <w:r w:rsidRPr="00C03596">
        <w:rPr>
          <w:b/>
          <w:lang w:val="bg-BG"/>
        </w:rPr>
        <w:t xml:space="preserve"> </w:t>
      </w:r>
      <w:r w:rsidRPr="00CB2865">
        <w:rPr>
          <w:szCs w:val="24"/>
          <w:lang w:val="bg-BG"/>
        </w:rPr>
        <w:t xml:space="preserve">Сн: </w:t>
      </w:r>
      <w:proofErr w:type="spellStart"/>
      <w:r w:rsidRPr="00CB2865">
        <w:rPr>
          <w:szCs w:val="24"/>
          <w:lang w:val="bg-BG"/>
        </w:rPr>
        <w:t>П.Шурулинков</w:t>
      </w:r>
      <w:proofErr w:type="spellEnd"/>
    </w:p>
    <w:p w14:paraId="71E768C9" w14:textId="77777777" w:rsidR="00B63126" w:rsidRDefault="00B63126" w:rsidP="00C03596">
      <w:pPr>
        <w:pStyle w:val="a3"/>
        <w:spacing w:line="360" w:lineRule="auto"/>
        <w:ind w:firstLine="708"/>
        <w:jc w:val="center"/>
        <w:rPr>
          <w:szCs w:val="24"/>
          <w:lang w:val="bg-BG"/>
        </w:rPr>
      </w:pPr>
    </w:p>
    <w:p w14:paraId="55ABCA13" w14:textId="77777777" w:rsidR="00B63126" w:rsidRPr="001328B8" w:rsidRDefault="00B63126" w:rsidP="00B63126">
      <w:pPr>
        <w:pStyle w:val="SilvaText"/>
        <w:spacing w:line="360" w:lineRule="auto"/>
        <w:rPr>
          <w:rFonts w:ascii="Times New Roman" w:hAnsi="Times New Roman"/>
          <w:color w:val="000000"/>
          <w:sz w:val="24"/>
          <w:szCs w:val="24"/>
          <w:lang w:eastAsia="bg-BG"/>
        </w:rPr>
      </w:pPr>
      <w:r w:rsidRPr="001328B8">
        <w:rPr>
          <w:rFonts w:ascii="Times New Roman" w:hAnsi="Times New Roman"/>
          <w:color w:val="000000"/>
          <w:sz w:val="24"/>
          <w:szCs w:val="24"/>
          <w:lang w:eastAsia="bg-BG"/>
        </w:rPr>
        <w:t>ЗАПЛАХИ:</w:t>
      </w:r>
      <w:r>
        <w:rPr>
          <w:rFonts w:ascii="Times New Roman" w:hAnsi="Times New Roman"/>
          <w:color w:val="000000"/>
          <w:sz w:val="24"/>
          <w:szCs w:val="24"/>
          <w:lang w:eastAsia="bg-BG"/>
        </w:rPr>
        <w:t xml:space="preserve"> </w:t>
      </w:r>
      <w:r w:rsidRPr="001328B8">
        <w:rPr>
          <w:rFonts w:ascii="Times New Roman" w:hAnsi="Times New Roman"/>
          <w:color w:val="000000"/>
          <w:sz w:val="24"/>
          <w:szCs w:val="24"/>
          <w:lang w:eastAsia="bg-BG"/>
        </w:rPr>
        <w:t xml:space="preserve">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w:t>
      </w:r>
      <w:proofErr w:type="spellStart"/>
      <w:r w:rsidRPr="001328B8">
        <w:rPr>
          <w:rFonts w:ascii="Times New Roman" w:hAnsi="Times New Roman"/>
          <w:color w:val="000000"/>
          <w:sz w:val="24"/>
          <w:szCs w:val="24"/>
          <w:lang w:eastAsia="bg-BG"/>
        </w:rPr>
        <w:t>необезопасени</w:t>
      </w:r>
      <w:proofErr w:type="spellEnd"/>
      <w:r w:rsidRPr="001328B8">
        <w:rPr>
          <w:rFonts w:ascii="Times New Roman" w:hAnsi="Times New Roman"/>
          <w:color w:val="000000"/>
          <w:sz w:val="24"/>
          <w:szCs w:val="24"/>
          <w:lang w:eastAsia="bg-BG"/>
        </w:rPr>
        <w:t xml:space="preserve"> стълбове от електроразпределителната мрежа, бракониерски </w:t>
      </w:r>
      <w:proofErr w:type="spellStart"/>
      <w:r w:rsidRPr="001328B8">
        <w:rPr>
          <w:rFonts w:ascii="Times New Roman" w:hAnsi="Times New Roman"/>
          <w:color w:val="000000"/>
          <w:sz w:val="24"/>
          <w:szCs w:val="24"/>
          <w:lang w:eastAsia="bg-BG"/>
        </w:rPr>
        <w:t>отстрел</w:t>
      </w:r>
      <w:proofErr w:type="spellEnd"/>
      <w:r w:rsidRPr="001328B8">
        <w:rPr>
          <w:rFonts w:ascii="Times New Roman" w:hAnsi="Times New Roman"/>
          <w:color w:val="000000"/>
          <w:sz w:val="24"/>
          <w:szCs w:val="24"/>
          <w:lang w:eastAsia="bg-BG"/>
        </w:rPr>
        <w:t>, безпокойство през периода на размножаване.</w:t>
      </w:r>
    </w:p>
    <w:p w14:paraId="3A7419D6" w14:textId="77777777" w:rsidR="00B17E57" w:rsidRPr="00BE71FD" w:rsidRDefault="00B17E57" w:rsidP="00B17E57">
      <w:pPr>
        <w:pStyle w:val="2"/>
        <w:spacing w:line="480" w:lineRule="auto"/>
        <w:jc w:val="both"/>
        <w:rPr>
          <w:rFonts w:ascii="Times New Roman" w:hAnsi="Times New Roman"/>
          <w:b w:val="0"/>
          <w:i w:val="0"/>
          <w:color w:val="000000"/>
          <w:sz w:val="24"/>
          <w:lang w:val="ru-RU"/>
        </w:rPr>
      </w:pPr>
      <w:r w:rsidRPr="00BE71FD">
        <w:rPr>
          <w:rFonts w:ascii="Times New Roman" w:hAnsi="Times New Roman"/>
          <w:b w:val="0"/>
          <w:i w:val="0"/>
          <w:color w:val="000000"/>
          <w:sz w:val="24"/>
        </w:rPr>
        <w:t>ПРЕПОРЪКИ И УКАЗАНИЯ ЗА ОПАЗВАНЕ</w:t>
      </w:r>
    </w:p>
    <w:p w14:paraId="131005E7" w14:textId="77777777" w:rsidR="009D2EB0" w:rsidRPr="00C7688E" w:rsidRDefault="00FF0F75" w:rsidP="008E34F7">
      <w:pPr>
        <w:spacing w:line="360" w:lineRule="auto"/>
        <w:ind w:firstLine="708"/>
        <w:jc w:val="both"/>
        <w:rPr>
          <w:color w:val="000000"/>
        </w:rPr>
      </w:pPr>
      <w:r>
        <w:rPr>
          <w:color w:val="000000"/>
        </w:rPr>
        <w:t>В отделите, където са</w:t>
      </w:r>
      <w:r w:rsidR="009D2EB0">
        <w:rPr>
          <w:color w:val="000000"/>
        </w:rPr>
        <w:t xml:space="preserve"> установени дво</w:t>
      </w:r>
      <w:r>
        <w:rPr>
          <w:color w:val="000000"/>
        </w:rPr>
        <w:t>йки през гнездовия период, да</w:t>
      </w:r>
      <w:r w:rsidR="009D2EB0">
        <w:rPr>
          <w:color w:val="000000"/>
        </w:rPr>
        <w:t xml:space="preserve">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w:t>
      </w:r>
      <w:r>
        <w:rPr>
          <w:color w:val="000000"/>
        </w:rPr>
        <w:t>,</w:t>
      </w:r>
      <w:r w:rsidR="009D2EB0">
        <w:rPr>
          <w:color w:val="000000"/>
        </w:rPr>
        <w:t xml:space="preserve"> в която не се водят сечи</w:t>
      </w:r>
      <w:r>
        <w:rPr>
          <w:color w:val="000000"/>
        </w:rPr>
        <w:t>,</w:t>
      </w:r>
      <w:r w:rsidR="009D2EB0">
        <w:rPr>
          <w:color w:val="000000"/>
        </w:rPr>
        <w:t xml:space="preserve"> е с радиус не по-малък от 250 </w:t>
      </w:r>
      <w:r w:rsidR="009D2EB0" w:rsidRPr="00F470CF">
        <w:rPr>
          <w:color w:val="000000"/>
          <w:lang w:val="ru-RU"/>
        </w:rPr>
        <w:t>м</w:t>
      </w:r>
      <w:r w:rsidR="009D2EB0">
        <w:rPr>
          <w:color w:val="000000"/>
        </w:rPr>
        <w:t xml:space="preserve">. </w:t>
      </w:r>
      <w:r w:rsidR="00D75374">
        <w:rPr>
          <w:color w:val="000000"/>
        </w:rPr>
        <w:t>При окончателни фази на възобновителни сечи да се оставят единични или групи дървета от предходн</w:t>
      </w:r>
      <w:r w:rsidR="008E34F7">
        <w:rPr>
          <w:color w:val="000000"/>
        </w:rPr>
        <w:t>и</w:t>
      </w:r>
      <w:r w:rsidR="00D75374">
        <w:rPr>
          <w:color w:val="000000"/>
        </w:rPr>
        <w:t>т</w:t>
      </w:r>
      <w:r w:rsidR="008E34F7">
        <w:rPr>
          <w:color w:val="000000"/>
        </w:rPr>
        <w:t>е</w:t>
      </w:r>
      <w:r w:rsidR="00D75374">
        <w:rPr>
          <w:color w:val="000000"/>
        </w:rPr>
        <w:t xml:space="preserve"> насаждения.</w:t>
      </w:r>
    </w:p>
    <w:p w14:paraId="68BF3C9E" w14:textId="77777777" w:rsidR="00FF0F75" w:rsidRPr="00CB2865" w:rsidRDefault="00A83E6D" w:rsidP="004C183A">
      <w:pPr>
        <w:pStyle w:val="a3"/>
        <w:spacing w:line="360" w:lineRule="auto"/>
        <w:ind w:firstLine="708"/>
        <w:rPr>
          <w:color w:val="000000"/>
          <w:lang w:val="bg-BG"/>
        </w:rPr>
      </w:pPr>
      <w:r>
        <w:rPr>
          <w:color w:val="000000"/>
          <w:lang w:val="bg-BG"/>
        </w:rPr>
        <w:t xml:space="preserve">Да </w:t>
      </w:r>
      <w:r w:rsidR="00B17E57" w:rsidRPr="00CB2865">
        <w:rPr>
          <w:color w:val="000000"/>
          <w:lang w:val="bg-BG"/>
        </w:rPr>
        <w:t xml:space="preserve">не се изсича крайречната естествена растителност. </w:t>
      </w:r>
    </w:p>
    <w:p w14:paraId="0B85611A" w14:textId="77777777" w:rsidR="00152E0E" w:rsidRDefault="00152E0E" w:rsidP="00B17E57">
      <w:pPr>
        <w:spacing w:line="480" w:lineRule="auto"/>
        <w:jc w:val="both"/>
        <w:rPr>
          <w:color w:val="000000"/>
          <w:lang w:val="ru-RU"/>
        </w:rPr>
      </w:pPr>
    </w:p>
    <w:p w14:paraId="16EAE4E9" w14:textId="77777777" w:rsidR="00B17E57" w:rsidRPr="00BE71FD" w:rsidRDefault="00B17E57" w:rsidP="00B17E57">
      <w:pPr>
        <w:spacing w:line="480" w:lineRule="auto"/>
        <w:jc w:val="both"/>
        <w:rPr>
          <w:color w:val="000000"/>
          <w:lang w:val="ru-RU"/>
        </w:rPr>
      </w:pPr>
      <w:r w:rsidRPr="00BE71FD">
        <w:rPr>
          <w:color w:val="000000"/>
          <w:lang w:val="ru-RU"/>
        </w:rPr>
        <w:t>ПРЕПОРЪКИ И УКАЗАНИЯ ЗА МОНИТОРИНГ</w:t>
      </w:r>
    </w:p>
    <w:p w14:paraId="4C5C768A" w14:textId="77777777" w:rsidR="00B17E57" w:rsidRDefault="00A83E6D" w:rsidP="00CB2865">
      <w:pPr>
        <w:pStyle w:val="a3"/>
        <w:spacing w:line="360" w:lineRule="auto"/>
        <w:ind w:firstLine="708"/>
        <w:rPr>
          <w:color w:val="000000"/>
          <w:lang w:val="bg-BG"/>
        </w:rPr>
      </w:pPr>
      <w:r>
        <w:rPr>
          <w:color w:val="000000"/>
          <w:lang w:val="bg-BG"/>
        </w:rPr>
        <w:t xml:space="preserve">Картиране на </w:t>
      </w:r>
      <w:proofErr w:type="spellStart"/>
      <w:r>
        <w:rPr>
          <w:color w:val="000000"/>
          <w:lang w:val="bg-BG"/>
        </w:rPr>
        <w:t>гнездещите</w:t>
      </w:r>
      <w:proofErr w:type="spellEnd"/>
      <w:r>
        <w:rPr>
          <w:color w:val="000000"/>
          <w:lang w:val="bg-BG"/>
        </w:rPr>
        <w:t xml:space="preserve"> в </w:t>
      </w:r>
      <w:r w:rsidR="00CB2865">
        <w:rPr>
          <w:color w:val="000000"/>
          <w:lang w:val="bg-BG"/>
        </w:rPr>
        <w:t>ДГС</w:t>
      </w:r>
      <w:r w:rsidR="00B17E57" w:rsidRPr="00CB2865">
        <w:rPr>
          <w:color w:val="000000"/>
          <w:lang w:val="bg-BG"/>
        </w:rPr>
        <w:t xml:space="preserve"> </w:t>
      </w:r>
      <w:r>
        <w:rPr>
          <w:color w:val="000000"/>
          <w:lang w:val="bg-BG"/>
        </w:rPr>
        <w:t>двойки</w:t>
      </w:r>
      <w:r w:rsidR="00C946DC">
        <w:rPr>
          <w:color w:val="000000"/>
          <w:lang w:val="bg-BG"/>
        </w:rPr>
        <w:t xml:space="preserve"> </w:t>
      </w:r>
      <w:r>
        <w:rPr>
          <w:color w:val="000000"/>
          <w:lang w:val="bg-BG"/>
        </w:rPr>
        <w:t>/в периода 1.05</w:t>
      </w:r>
      <w:r w:rsidRPr="00F470CF">
        <w:rPr>
          <w:color w:val="000000"/>
          <w:lang w:val="ru-RU"/>
        </w:rPr>
        <w:t xml:space="preserve"> </w:t>
      </w:r>
      <w:r w:rsidR="00CB2865">
        <w:rPr>
          <w:color w:val="000000"/>
          <w:lang w:val="bg-BG"/>
        </w:rPr>
        <w:t>-</w:t>
      </w:r>
      <w:r w:rsidRPr="00F470CF">
        <w:rPr>
          <w:color w:val="000000"/>
          <w:lang w:val="ru-RU"/>
        </w:rPr>
        <w:t xml:space="preserve"> </w:t>
      </w:r>
      <w:r>
        <w:rPr>
          <w:color w:val="000000"/>
          <w:lang w:val="bg-BG"/>
        </w:rPr>
        <w:t>31.07</w:t>
      </w:r>
      <w:r w:rsidR="00CB2865">
        <w:rPr>
          <w:color w:val="000000"/>
          <w:lang w:val="bg-BG"/>
        </w:rPr>
        <w:t xml:space="preserve">/ </w:t>
      </w:r>
      <w:r w:rsidR="00B17E57" w:rsidRPr="00CB2865">
        <w:rPr>
          <w:color w:val="000000"/>
          <w:lang w:val="bg-BG"/>
        </w:rPr>
        <w:t xml:space="preserve">и ежегоден мониторинг на съответните отдели за присъствието на вида.  </w:t>
      </w:r>
    </w:p>
    <w:p w14:paraId="123C794E" w14:textId="77777777" w:rsidR="001328B8" w:rsidRDefault="001328B8" w:rsidP="001328B8">
      <w:pPr>
        <w:pStyle w:val="SilvaText"/>
        <w:rPr>
          <w:rFonts w:ascii="Times New Roman" w:hAnsi="Times New Roman"/>
          <w:color w:val="000000"/>
          <w:sz w:val="24"/>
          <w:szCs w:val="24"/>
          <w:lang w:eastAsia="bg-BG"/>
        </w:rPr>
      </w:pPr>
    </w:p>
    <w:p w14:paraId="350671C4" w14:textId="77777777" w:rsidR="00244E29" w:rsidRDefault="00244E29" w:rsidP="00CB2865">
      <w:pPr>
        <w:pStyle w:val="a3"/>
        <w:spacing w:line="360" w:lineRule="auto"/>
        <w:ind w:firstLine="708"/>
        <w:rPr>
          <w:color w:val="000000"/>
          <w:lang w:val="bg-BG"/>
        </w:rPr>
      </w:pPr>
    </w:p>
    <w:p w14:paraId="53472A2B" w14:textId="77777777" w:rsidR="00244E29" w:rsidRPr="00BE71FD" w:rsidRDefault="00244E29" w:rsidP="00244E29">
      <w:pPr>
        <w:numPr>
          <w:ilvl w:val="0"/>
          <w:numId w:val="38"/>
        </w:numPr>
        <w:spacing w:line="480" w:lineRule="auto"/>
        <w:jc w:val="both"/>
        <w:rPr>
          <w:color w:val="000000"/>
        </w:rPr>
      </w:pPr>
      <w:r w:rsidRPr="00BE71FD">
        <w:rPr>
          <w:b/>
          <w:color w:val="000000"/>
        </w:rPr>
        <w:t>Черен кълвач (</w:t>
      </w:r>
      <w:proofErr w:type="spellStart"/>
      <w:r w:rsidRPr="00BE71FD">
        <w:rPr>
          <w:b/>
          <w:i/>
          <w:color w:val="000000"/>
          <w:lang w:val="en-US"/>
        </w:rPr>
        <w:t>Dryocopus</w:t>
      </w:r>
      <w:proofErr w:type="spellEnd"/>
      <w:r w:rsidRPr="00244E29">
        <w:rPr>
          <w:b/>
          <w:i/>
          <w:color w:val="000000"/>
        </w:rPr>
        <w:t xml:space="preserve"> </w:t>
      </w:r>
      <w:proofErr w:type="spellStart"/>
      <w:r w:rsidRPr="00BE71FD">
        <w:rPr>
          <w:b/>
          <w:i/>
          <w:color w:val="000000"/>
          <w:lang w:val="en-US"/>
        </w:rPr>
        <w:t>martius</w:t>
      </w:r>
      <w:proofErr w:type="spellEnd"/>
      <w:r w:rsidRPr="00244E29">
        <w:rPr>
          <w:b/>
          <w:color w:val="000000"/>
        </w:rPr>
        <w:t xml:space="preserve"> </w:t>
      </w:r>
      <w:r w:rsidRPr="00BE71FD">
        <w:rPr>
          <w:b/>
          <w:color w:val="000000"/>
          <w:lang w:val="en-US"/>
        </w:rPr>
        <w:t>L</w:t>
      </w:r>
      <w:r w:rsidRPr="00244E29">
        <w:rPr>
          <w:b/>
          <w:color w:val="000000"/>
        </w:rPr>
        <w:t>.)</w:t>
      </w:r>
    </w:p>
    <w:p w14:paraId="6C2995C6" w14:textId="77777777" w:rsidR="00244E29" w:rsidRPr="00AA3975" w:rsidRDefault="00244E29" w:rsidP="00244E29">
      <w:pPr>
        <w:pStyle w:val="a3"/>
        <w:spacing w:line="360" w:lineRule="auto"/>
        <w:ind w:firstLine="708"/>
        <w:rPr>
          <w:color w:val="000000"/>
          <w:lang w:val="bg-BG"/>
        </w:rPr>
      </w:pPr>
      <w:r w:rsidRPr="00AA3975">
        <w:rPr>
          <w:color w:val="000000"/>
          <w:lang w:val="bg-BG"/>
        </w:rPr>
        <w:t xml:space="preserve">Обитава стари букови, иглолистни и смесени планински гори до горната им граница; по-рядко нископланински и равнинни гори, </w:t>
      </w:r>
      <w:proofErr w:type="spellStart"/>
      <w:r w:rsidRPr="00AA3975">
        <w:rPr>
          <w:color w:val="000000"/>
          <w:lang w:val="bg-BG"/>
        </w:rPr>
        <w:t>вкл</w:t>
      </w:r>
      <w:proofErr w:type="spellEnd"/>
      <w:r w:rsidRPr="00AA3975">
        <w:rPr>
          <w:color w:val="000000"/>
          <w:lang w:val="bg-BG"/>
        </w:rPr>
        <w:t xml:space="preserve"> крайречни гори по </w:t>
      </w:r>
      <w:proofErr w:type="spellStart"/>
      <w:r w:rsidRPr="00AA3975">
        <w:rPr>
          <w:color w:val="000000"/>
          <w:lang w:val="bg-BG"/>
        </w:rPr>
        <w:t>р.Дунав</w:t>
      </w:r>
      <w:proofErr w:type="spellEnd"/>
      <w:r w:rsidRPr="00AA3975">
        <w:rPr>
          <w:color w:val="000000"/>
          <w:lang w:val="bg-BG"/>
        </w:rPr>
        <w:t xml:space="preserve">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1263CB30" w14:textId="77777777" w:rsidR="00244E29" w:rsidRPr="00AA3975" w:rsidRDefault="00244E29" w:rsidP="00244E29">
      <w:pPr>
        <w:pStyle w:val="a3"/>
        <w:spacing w:line="360" w:lineRule="auto"/>
        <w:ind w:firstLine="708"/>
        <w:rPr>
          <w:color w:val="000000"/>
          <w:lang w:val="bg-BG"/>
        </w:rPr>
      </w:pPr>
      <w:r w:rsidRPr="00AA3975">
        <w:rPr>
          <w:color w:val="000000"/>
          <w:lang w:val="bg-BG"/>
        </w:rPr>
        <w:t>Рядък вид, включен в „Червена книга на България, том 2, стр. 126”.</w:t>
      </w:r>
    </w:p>
    <w:p w14:paraId="1976A677" w14:textId="7F514CC5" w:rsidR="00244E29" w:rsidRPr="00790949" w:rsidRDefault="00244E29" w:rsidP="00E46379">
      <w:pPr>
        <w:pStyle w:val="a3"/>
        <w:spacing w:line="360" w:lineRule="auto"/>
        <w:ind w:firstLine="708"/>
        <w:rPr>
          <w:b/>
          <w:color w:val="000000"/>
          <w:lang w:val="bg-BG"/>
        </w:rPr>
      </w:pPr>
      <w:r w:rsidRPr="00AA3975">
        <w:rPr>
          <w:color w:val="000000"/>
          <w:lang w:val="bg-BG"/>
        </w:rPr>
        <w:t xml:space="preserve">На територията на </w:t>
      </w:r>
      <w:r w:rsidR="001F093D">
        <w:rPr>
          <w:color w:val="000000"/>
          <w:lang w:val="bg-BG"/>
        </w:rPr>
        <w:t xml:space="preserve">ТП </w:t>
      </w:r>
      <w:r w:rsidRPr="00AA3975">
        <w:rPr>
          <w:color w:val="000000"/>
          <w:lang w:val="bg-BG"/>
        </w:rPr>
        <w:t xml:space="preserve">ДГС </w:t>
      </w:r>
      <w:r w:rsidR="001F093D">
        <w:rPr>
          <w:color w:val="000000"/>
          <w:lang w:val="bg-BG"/>
        </w:rPr>
        <w:t>„</w:t>
      </w:r>
      <w:r w:rsidRPr="00AA3975">
        <w:rPr>
          <w:color w:val="000000"/>
          <w:lang w:val="bg-BG"/>
        </w:rPr>
        <w:t xml:space="preserve">Горна </w:t>
      </w:r>
      <w:proofErr w:type="spellStart"/>
      <w:r w:rsidRPr="00AA3975">
        <w:rPr>
          <w:color w:val="000000"/>
          <w:lang w:val="bg-BG"/>
        </w:rPr>
        <w:t>Орховица</w:t>
      </w:r>
      <w:proofErr w:type="spellEnd"/>
      <w:r w:rsidR="001F093D">
        <w:rPr>
          <w:color w:val="000000"/>
          <w:lang w:val="bg-BG"/>
        </w:rPr>
        <w:t xml:space="preserve">” </w:t>
      </w:r>
      <w:r w:rsidR="00EE0258">
        <w:rPr>
          <w:color w:val="000000"/>
          <w:lang w:val="bg-BG"/>
        </w:rPr>
        <w:t>в</w:t>
      </w:r>
      <w:r w:rsidR="001F093D">
        <w:rPr>
          <w:color w:val="000000"/>
          <w:lang w:val="bg-BG"/>
        </w:rPr>
        <w:t xml:space="preserve"> </w:t>
      </w:r>
      <w:r w:rsidR="001F093D" w:rsidRPr="00EE0258">
        <w:rPr>
          <w:bCs/>
          <w:color w:val="000000"/>
          <w:lang w:val="bg-BG"/>
        </w:rPr>
        <w:t>отдел</w:t>
      </w:r>
      <w:r w:rsidRPr="00EE0258">
        <w:rPr>
          <w:bCs/>
          <w:color w:val="000000"/>
          <w:lang w:val="bg-BG"/>
        </w:rPr>
        <w:t xml:space="preserve"> </w:t>
      </w:r>
    </w:p>
    <w:p w14:paraId="77DCD548" w14:textId="77777777" w:rsidR="00E46379" w:rsidRDefault="00E46379" w:rsidP="00E46379">
      <w:pPr>
        <w:pStyle w:val="a3"/>
        <w:spacing w:line="360" w:lineRule="auto"/>
        <w:ind w:firstLine="708"/>
        <w:rPr>
          <w:b/>
          <w:color w:val="000000"/>
        </w:rPr>
      </w:pPr>
    </w:p>
    <w:p w14:paraId="6DEF11E1" w14:textId="77777777" w:rsidR="00E46379" w:rsidRDefault="00E46379" w:rsidP="00E46379">
      <w:pPr>
        <w:pStyle w:val="a3"/>
        <w:spacing w:line="360" w:lineRule="auto"/>
        <w:ind w:firstLine="708"/>
        <w:rPr>
          <w:b/>
          <w:color w:val="000000"/>
        </w:rPr>
      </w:pPr>
    </w:p>
    <w:p w14:paraId="078DE625" w14:textId="77777777" w:rsidR="00E46379" w:rsidRPr="00E46379" w:rsidRDefault="00E46379" w:rsidP="00E46379">
      <w:pPr>
        <w:pStyle w:val="a3"/>
        <w:spacing w:line="360" w:lineRule="auto"/>
        <w:ind w:firstLine="708"/>
        <w:rPr>
          <w:color w:val="000000"/>
        </w:rPr>
      </w:pPr>
    </w:p>
    <w:p w14:paraId="69C2C13A" w14:textId="77777777" w:rsidR="00EB1179" w:rsidRDefault="00EB1179" w:rsidP="00EB1179">
      <w:pPr>
        <w:spacing w:after="240" w:line="360" w:lineRule="auto"/>
        <w:ind w:firstLine="720"/>
        <w:jc w:val="both"/>
        <w:rPr>
          <w:rFonts w:eastAsia="Calibri"/>
          <w:color w:val="000000"/>
          <w:lang w:eastAsia="en-US"/>
        </w:rPr>
      </w:pPr>
      <w:r>
        <w:rPr>
          <w:rFonts w:eastAsia="Calibri"/>
          <w:color w:val="000000"/>
          <w:lang w:eastAsia="en-US"/>
        </w:rPr>
        <w:lastRenderedPageBreak/>
        <w:t>ЗАПЛАХИ</w:t>
      </w:r>
    </w:p>
    <w:p w14:paraId="6F7BB937" w14:textId="77777777" w:rsidR="00EB1179" w:rsidRPr="001D3584" w:rsidRDefault="00EB1179" w:rsidP="00EB1179">
      <w:pPr>
        <w:spacing w:after="240" w:line="360" w:lineRule="auto"/>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787D6970" w14:textId="77777777" w:rsidR="00244E29" w:rsidRDefault="00244E29" w:rsidP="00244E29">
      <w:pPr>
        <w:pStyle w:val="a4"/>
        <w:spacing w:line="480" w:lineRule="auto"/>
        <w:ind w:left="284" w:firstLine="357"/>
        <w:rPr>
          <w:color w:val="000000"/>
        </w:rPr>
      </w:pPr>
      <w:r w:rsidRPr="00BE71FD">
        <w:rPr>
          <w:color w:val="000000"/>
        </w:rPr>
        <w:t xml:space="preserve">ПРЕПОРЪКИ И УКАЗАНИЯ ЗА </w:t>
      </w:r>
      <w:r>
        <w:rPr>
          <w:color w:val="000000"/>
        </w:rPr>
        <w:t>ОПАЗВАНЕ</w:t>
      </w:r>
      <w:r w:rsidRPr="00BE71FD">
        <w:rPr>
          <w:color w:val="000000"/>
        </w:rPr>
        <w:t xml:space="preserve">  </w:t>
      </w:r>
    </w:p>
    <w:p w14:paraId="7E42F4A1" w14:textId="77777777" w:rsidR="00F74751" w:rsidRPr="00F74751" w:rsidRDefault="00244E29" w:rsidP="00F74751">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xml:space="preserve">. В посочените отдели да не се допускат голи сечи. При провеждане на лесовъдски мероприятия да се осигури запазването </w:t>
      </w:r>
      <w:r w:rsidR="00751151">
        <w:t xml:space="preserve">на </w:t>
      </w:r>
      <w:r w:rsidRPr="00DE4013">
        <w:t xml:space="preserve">дървета с хралупи, острови на старостта, мъртва дървесина и умиращи дървета. </w:t>
      </w:r>
    </w:p>
    <w:p w14:paraId="69AFC9EF" w14:textId="77777777" w:rsidR="00244E29" w:rsidRPr="00F470CF" w:rsidRDefault="00244E29" w:rsidP="00244E29">
      <w:pPr>
        <w:pStyle w:val="a3"/>
        <w:spacing w:line="360" w:lineRule="auto"/>
        <w:ind w:firstLine="708"/>
        <w:rPr>
          <w:color w:val="000000"/>
          <w:lang w:val="ru-RU"/>
        </w:rPr>
      </w:pPr>
      <w:r w:rsidRPr="00F470CF">
        <w:rPr>
          <w:color w:val="000000"/>
          <w:lang w:val="ru-RU"/>
        </w:rPr>
        <w:t xml:space="preserve">ПРЕПОРЪКИ И УКАЗАНИЯ ЗА </w:t>
      </w:r>
      <w:r>
        <w:rPr>
          <w:color w:val="000000"/>
          <w:lang w:val="ru-RU"/>
        </w:rPr>
        <w:t>МОНИТОРИНГ</w:t>
      </w:r>
      <w:r w:rsidRPr="00F470CF">
        <w:rPr>
          <w:color w:val="000000"/>
          <w:lang w:val="ru-RU"/>
        </w:rPr>
        <w:t xml:space="preserve"> </w:t>
      </w:r>
    </w:p>
    <w:p w14:paraId="17E2C2FF" w14:textId="77777777" w:rsidR="00244E29" w:rsidRDefault="00244E29" w:rsidP="00244E29">
      <w:pPr>
        <w:pStyle w:val="a3"/>
        <w:spacing w:line="360" w:lineRule="auto"/>
        <w:ind w:firstLine="708"/>
        <w:rPr>
          <w:color w:val="000000"/>
          <w:lang w:val="bg-BG"/>
        </w:rPr>
      </w:pPr>
      <w:r w:rsidRPr="0072658C">
        <w:rPr>
          <w:color w:val="000000"/>
          <w:lang w:val="bg-BG"/>
        </w:rPr>
        <w:t>Да се картират гнездовите находища на вида и да се следи за тяхното ежегодно състояние</w:t>
      </w:r>
      <w:r>
        <w:rPr>
          <w:color w:val="000000"/>
          <w:lang w:val="bg-BG"/>
        </w:rPr>
        <w:t>.</w:t>
      </w:r>
    </w:p>
    <w:p w14:paraId="715F7D10" w14:textId="77777777" w:rsidR="001328B8" w:rsidRPr="00F470CF" w:rsidRDefault="001328B8" w:rsidP="00244E29">
      <w:pPr>
        <w:pStyle w:val="a3"/>
        <w:spacing w:line="360" w:lineRule="auto"/>
        <w:ind w:firstLine="708"/>
        <w:rPr>
          <w:color w:val="000000"/>
          <w:lang w:val="ru-RU"/>
        </w:rPr>
      </w:pPr>
    </w:p>
    <w:p w14:paraId="774DB323" w14:textId="77777777" w:rsidR="001328B8" w:rsidRPr="00F470CF" w:rsidRDefault="001328B8" w:rsidP="00244E29">
      <w:pPr>
        <w:pStyle w:val="a3"/>
        <w:spacing w:line="360" w:lineRule="auto"/>
        <w:ind w:firstLine="708"/>
        <w:rPr>
          <w:color w:val="000000"/>
          <w:lang w:val="ru-RU"/>
        </w:rPr>
      </w:pPr>
    </w:p>
    <w:p w14:paraId="7ADE4E4E" w14:textId="77777777" w:rsidR="00244E29" w:rsidRDefault="00244E29" w:rsidP="00244E29">
      <w:pPr>
        <w:pStyle w:val="a4"/>
        <w:numPr>
          <w:ilvl w:val="0"/>
          <w:numId w:val="38"/>
        </w:numPr>
        <w:spacing w:line="480" w:lineRule="auto"/>
        <w:rPr>
          <w:color w:val="000000"/>
        </w:rPr>
      </w:pPr>
      <w:r w:rsidRPr="00592A7F">
        <w:rPr>
          <w:b/>
          <w:color w:val="000000"/>
        </w:rPr>
        <w:t>Сив кълвач (</w:t>
      </w:r>
      <w:proofErr w:type="spellStart"/>
      <w:r w:rsidRPr="00592A7F">
        <w:rPr>
          <w:b/>
          <w:i/>
          <w:color w:val="000000"/>
          <w:lang w:val="en-US"/>
        </w:rPr>
        <w:t>Picus</w:t>
      </w:r>
      <w:proofErr w:type="spellEnd"/>
      <w:r w:rsidRPr="00592A7F">
        <w:rPr>
          <w:b/>
          <w:i/>
          <w:color w:val="000000"/>
        </w:rPr>
        <w:t xml:space="preserve"> </w:t>
      </w:r>
      <w:proofErr w:type="spellStart"/>
      <w:r w:rsidRPr="00592A7F">
        <w:rPr>
          <w:b/>
          <w:i/>
          <w:color w:val="000000"/>
          <w:lang w:val="en-US"/>
        </w:rPr>
        <w:t>canus</w:t>
      </w:r>
      <w:proofErr w:type="spellEnd"/>
      <w:r w:rsidRPr="00592A7F">
        <w:rPr>
          <w:b/>
          <w:color w:val="000000"/>
        </w:rPr>
        <w:t>)</w:t>
      </w:r>
      <w:r w:rsidRPr="00BE71FD">
        <w:rPr>
          <w:color w:val="000000"/>
        </w:rPr>
        <w:t xml:space="preserve"> </w:t>
      </w:r>
    </w:p>
    <w:p w14:paraId="3D6F0BA2" w14:textId="77777777" w:rsidR="00244E29" w:rsidRPr="00EF3804" w:rsidRDefault="00244E29" w:rsidP="00244E29">
      <w:pPr>
        <w:pStyle w:val="a3"/>
        <w:spacing w:line="360" w:lineRule="auto"/>
        <w:ind w:firstLine="708"/>
        <w:rPr>
          <w:color w:val="000000"/>
          <w:lang w:val="bg-BG"/>
        </w:rPr>
      </w:pPr>
      <w:r w:rsidRPr="00EF3804">
        <w:rPr>
          <w:color w:val="000000"/>
          <w:lang w:val="bg-BG"/>
        </w:rPr>
        <w:t xml:space="preserve">Рядък и бързо намаляващ вид у нас, включен в Приложение 1 на Директивата за птиците на ЕС, включен </w:t>
      </w:r>
      <w:r>
        <w:rPr>
          <w:color w:val="000000"/>
          <w:lang w:val="bg-BG"/>
        </w:rPr>
        <w:t>е</w:t>
      </w:r>
      <w:r w:rsidRPr="00EF3804">
        <w:rPr>
          <w:color w:val="000000"/>
          <w:lang w:val="bg-BG"/>
        </w:rPr>
        <w:t xml:space="preserve"> в новата Червена книга на България (под печат). Обитава стари букови, дъбови,  крайречни  и смесени гори.</w:t>
      </w:r>
    </w:p>
    <w:p w14:paraId="681E2515" w14:textId="77777777" w:rsidR="00244E29" w:rsidRDefault="00244E29" w:rsidP="00244E29">
      <w:pPr>
        <w:pStyle w:val="a3"/>
        <w:spacing w:line="360" w:lineRule="auto"/>
        <w:ind w:firstLine="708"/>
        <w:rPr>
          <w:b/>
          <w:color w:val="000000"/>
          <w:lang w:val="bg-BG"/>
        </w:rPr>
      </w:pPr>
      <w:r w:rsidRPr="00EF3804">
        <w:rPr>
          <w:color w:val="000000"/>
          <w:lang w:val="bg-BG"/>
        </w:rPr>
        <w:t xml:space="preserve">На територията на </w:t>
      </w:r>
      <w:r w:rsidR="001F093D">
        <w:rPr>
          <w:color w:val="000000"/>
          <w:lang w:val="bg-BG"/>
        </w:rPr>
        <w:t xml:space="preserve">ТП </w:t>
      </w:r>
      <w:r w:rsidRPr="00EF3804">
        <w:rPr>
          <w:color w:val="000000"/>
          <w:lang w:val="bg-BG"/>
        </w:rPr>
        <w:t xml:space="preserve">ДГС </w:t>
      </w:r>
      <w:r w:rsidR="001F093D">
        <w:rPr>
          <w:color w:val="000000"/>
          <w:lang w:val="bg-BG"/>
        </w:rPr>
        <w:t>„</w:t>
      </w:r>
      <w:r w:rsidRPr="00EF3804">
        <w:rPr>
          <w:color w:val="000000"/>
          <w:lang w:val="bg-BG"/>
        </w:rPr>
        <w:t>Г</w:t>
      </w:r>
      <w:r>
        <w:rPr>
          <w:color w:val="000000"/>
          <w:lang w:val="bg-BG"/>
        </w:rPr>
        <w:t>орна Оряховица</w:t>
      </w:r>
      <w:r w:rsidR="001F093D">
        <w:rPr>
          <w:color w:val="000000"/>
          <w:lang w:val="bg-BG"/>
        </w:rPr>
        <w:t>”</w:t>
      </w:r>
      <w:r>
        <w:rPr>
          <w:color w:val="000000"/>
          <w:lang w:val="bg-BG"/>
        </w:rPr>
        <w:t xml:space="preserve"> се среща повсеместно.</w:t>
      </w:r>
    </w:p>
    <w:p w14:paraId="678191A9" w14:textId="77777777" w:rsidR="00244E29" w:rsidRPr="00EF3804" w:rsidRDefault="008750DD" w:rsidP="00244E29">
      <w:pPr>
        <w:pStyle w:val="a3"/>
        <w:spacing w:line="360" w:lineRule="auto"/>
        <w:ind w:firstLine="708"/>
        <w:jc w:val="center"/>
        <w:rPr>
          <w:b/>
          <w:color w:val="000000"/>
          <w:lang w:val="bg-BG"/>
        </w:rPr>
      </w:pPr>
      <w:r w:rsidRPr="00DC0B69">
        <w:rPr>
          <w:noProof/>
          <w:color w:val="000000"/>
          <w:lang w:val="en-GB" w:eastAsia="en-GB"/>
        </w:rPr>
        <w:drawing>
          <wp:inline distT="0" distB="0" distL="0" distR="0" wp14:anchorId="008A5559" wp14:editId="55F8E842">
            <wp:extent cx="5391150" cy="3333750"/>
            <wp:effectExtent l="0" t="0" r="0" b="0"/>
            <wp:docPr id="13" name="Картина 13" descr="Siv kulvach-Arkutino,avgust,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v kulvach-Arkutino,avgust,20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1150" cy="3333750"/>
                    </a:xfrm>
                    <a:prstGeom prst="rect">
                      <a:avLst/>
                    </a:prstGeom>
                    <a:noFill/>
                    <a:ln>
                      <a:noFill/>
                    </a:ln>
                  </pic:spPr>
                </pic:pic>
              </a:graphicData>
            </a:graphic>
          </wp:inline>
        </w:drawing>
      </w:r>
    </w:p>
    <w:p w14:paraId="70BDE3F9" w14:textId="77777777" w:rsidR="00EB1179" w:rsidRDefault="00EB1179" w:rsidP="00244E29">
      <w:pPr>
        <w:pStyle w:val="a4"/>
        <w:spacing w:line="480" w:lineRule="auto"/>
        <w:ind w:left="284" w:firstLine="357"/>
        <w:rPr>
          <w:color w:val="000000"/>
        </w:rPr>
      </w:pPr>
    </w:p>
    <w:p w14:paraId="3FDFB0A8" w14:textId="77777777" w:rsidR="00EB1179" w:rsidRPr="008D29DB" w:rsidRDefault="00EB1179" w:rsidP="00EB1179">
      <w:pPr>
        <w:spacing w:line="360" w:lineRule="auto"/>
        <w:ind w:right="-424" w:firstLine="708"/>
        <w:jc w:val="both"/>
      </w:pPr>
      <w:r w:rsidRPr="008D29DB">
        <w:t>ЗАПЛАХИ</w:t>
      </w:r>
    </w:p>
    <w:p w14:paraId="0388F7C6" w14:textId="77777777" w:rsidR="00EB1179" w:rsidRPr="001D3584" w:rsidRDefault="00EB1179" w:rsidP="00EB1179">
      <w:pPr>
        <w:spacing w:after="240" w:line="360" w:lineRule="auto"/>
        <w:ind w:firstLine="720"/>
        <w:jc w:val="both"/>
        <w:rPr>
          <w:rFonts w:eastAsia="Calibri"/>
          <w:color w:val="000000"/>
          <w:lang w:eastAsia="en-US"/>
        </w:rPr>
      </w:pPr>
      <w:r w:rsidRPr="001D3584">
        <w:rPr>
          <w:rFonts w:eastAsia="Calibri"/>
          <w:color w:val="000000"/>
          <w:lang w:eastAsia="en-US"/>
        </w:rPr>
        <w:lastRenderedPageBreak/>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38961922" w14:textId="77777777" w:rsidR="00244E29" w:rsidRDefault="00EB1179" w:rsidP="00244E29">
      <w:pPr>
        <w:pStyle w:val="a4"/>
        <w:spacing w:line="480" w:lineRule="auto"/>
        <w:ind w:left="284" w:firstLine="357"/>
        <w:rPr>
          <w:color w:val="000000"/>
        </w:rPr>
      </w:pPr>
      <w:r>
        <w:rPr>
          <w:color w:val="000000"/>
        </w:rPr>
        <w:t>ПР</w:t>
      </w:r>
      <w:r w:rsidR="00244E29" w:rsidRPr="00BE71FD">
        <w:rPr>
          <w:color w:val="000000"/>
        </w:rPr>
        <w:t>Е</w:t>
      </w:r>
      <w:r w:rsidR="00244E29">
        <w:rPr>
          <w:color w:val="000000"/>
        </w:rPr>
        <w:t>ПОРЪКИ И УКАЗАНИЯ ЗА ОПАЗВАНЕ</w:t>
      </w:r>
    </w:p>
    <w:p w14:paraId="714EFBA6" w14:textId="77777777" w:rsidR="00244E29" w:rsidRDefault="00244E29" w:rsidP="00244E29">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В посочените отдели да не с</w:t>
      </w:r>
      <w:r w:rsidR="00910BE0">
        <w:t>е допускат голи</w:t>
      </w:r>
      <w:r w:rsidRPr="00DE4013">
        <w:t xml:space="preserve"> сечи. При провеждане на лесовъдски мероприятия да се осигури запазването</w:t>
      </w:r>
      <w:r w:rsidR="00910BE0">
        <w:t xml:space="preserve"> на</w:t>
      </w:r>
      <w:r w:rsidRPr="00DE4013">
        <w:t xml:space="preserve"> дървета с хралупи, острови на старостта, мъртва дървесина и умиращи дървета. </w:t>
      </w:r>
    </w:p>
    <w:p w14:paraId="7E190863" w14:textId="77777777" w:rsidR="00244E29" w:rsidRPr="00DC4A9E" w:rsidRDefault="00244E29" w:rsidP="00244E29">
      <w:pPr>
        <w:pStyle w:val="a3"/>
        <w:spacing w:line="360" w:lineRule="auto"/>
        <w:ind w:firstLine="708"/>
        <w:rPr>
          <w:color w:val="000000"/>
          <w:lang w:val="bg-BG"/>
        </w:rPr>
      </w:pPr>
      <w:r w:rsidRPr="00F470CF">
        <w:rPr>
          <w:color w:val="000000"/>
          <w:lang w:val="ru-RU"/>
        </w:rPr>
        <w:t>ПРЕПОРЪКИ И УКАЗАНИЯ ЗА МОНИТОРИНГ</w:t>
      </w:r>
    </w:p>
    <w:p w14:paraId="2163AC30" w14:textId="77777777" w:rsidR="00244E29" w:rsidRDefault="00244E29" w:rsidP="00244E29">
      <w:pPr>
        <w:pStyle w:val="a3"/>
        <w:spacing w:line="360" w:lineRule="auto"/>
        <w:ind w:firstLine="708"/>
        <w:rPr>
          <w:color w:val="000000"/>
          <w:lang w:val="ru-RU"/>
        </w:rPr>
      </w:pPr>
      <w:r w:rsidRPr="00EF3804">
        <w:rPr>
          <w:color w:val="000000"/>
          <w:lang w:val="ru-RU"/>
        </w:rPr>
        <w:t xml:space="preserve">Да се </w:t>
      </w:r>
      <w:proofErr w:type="spellStart"/>
      <w:r w:rsidRPr="00EF3804">
        <w:rPr>
          <w:color w:val="000000"/>
          <w:lang w:val="ru-RU"/>
        </w:rPr>
        <w:t>картират</w:t>
      </w:r>
      <w:proofErr w:type="spellEnd"/>
      <w:r w:rsidRPr="00EF3804">
        <w:rPr>
          <w:color w:val="000000"/>
          <w:lang w:val="ru-RU"/>
        </w:rPr>
        <w:t xml:space="preserve"> </w:t>
      </w:r>
      <w:proofErr w:type="spellStart"/>
      <w:r w:rsidRPr="00EF3804">
        <w:rPr>
          <w:color w:val="000000"/>
          <w:lang w:val="ru-RU"/>
        </w:rPr>
        <w:t>гнездовите</w:t>
      </w:r>
      <w:proofErr w:type="spellEnd"/>
      <w:r w:rsidRPr="00EF3804">
        <w:rPr>
          <w:color w:val="000000"/>
          <w:lang w:val="ru-RU"/>
        </w:rPr>
        <w:t xml:space="preserve"> </w:t>
      </w:r>
      <w:proofErr w:type="spellStart"/>
      <w:r w:rsidRPr="00EF3804">
        <w:rPr>
          <w:color w:val="000000"/>
          <w:lang w:val="ru-RU"/>
        </w:rPr>
        <w:t>находища</w:t>
      </w:r>
      <w:proofErr w:type="spellEnd"/>
      <w:r w:rsidRPr="00EF3804">
        <w:rPr>
          <w:color w:val="000000"/>
          <w:lang w:val="ru-RU"/>
        </w:rPr>
        <w:t xml:space="preserve"> </w:t>
      </w:r>
      <w:proofErr w:type="gramStart"/>
      <w:r w:rsidRPr="00EF3804">
        <w:rPr>
          <w:color w:val="000000"/>
          <w:lang w:val="ru-RU"/>
        </w:rPr>
        <w:t>на вида</w:t>
      </w:r>
      <w:proofErr w:type="gramEnd"/>
      <w:r w:rsidRPr="00EF3804">
        <w:rPr>
          <w:color w:val="000000"/>
          <w:lang w:val="ru-RU"/>
        </w:rPr>
        <w:t xml:space="preserve"> и да се следи за </w:t>
      </w:r>
      <w:proofErr w:type="spellStart"/>
      <w:r w:rsidRPr="00EF3804">
        <w:rPr>
          <w:color w:val="000000"/>
          <w:lang w:val="ru-RU"/>
        </w:rPr>
        <w:t>тяхното</w:t>
      </w:r>
      <w:proofErr w:type="spellEnd"/>
      <w:r w:rsidRPr="00EF3804">
        <w:rPr>
          <w:color w:val="000000"/>
          <w:lang w:val="ru-RU"/>
        </w:rPr>
        <w:t xml:space="preserve"> ежегодно </w:t>
      </w:r>
      <w:proofErr w:type="spellStart"/>
      <w:r w:rsidRPr="00EF3804">
        <w:rPr>
          <w:color w:val="000000"/>
          <w:lang w:val="ru-RU"/>
        </w:rPr>
        <w:t>състояние</w:t>
      </w:r>
      <w:proofErr w:type="spellEnd"/>
      <w:r>
        <w:rPr>
          <w:color w:val="000000"/>
          <w:lang w:val="ru-RU"/>
        </w:rPr>
        <w:t>.</w:t>
      </w:r>
    </w:p>
    <w:p w14:paraId="07D16869" w14:textId="77777777" w:rsidR="001B7C5F" w:rsidRDefault="001B7C5F" w:rsidP="00244E29">
      <w:pPr>
        <w:pStyle w:val="a3"/>
        <w:spacing w:line="360" w:lineRule="auto"/>
        <w:ind w:firstLine="708"/>
        <w:rPr>
          <w:color w:val="000000"/>
          <w:lang w:val="ru-RU"/>
        </w:rPr>
      </w:pPr>
    </w:p>
    <w:p w14:paraId="079F35C0" w14:textId="77777777" w:rsidR="00244E29" w:rsidRDefault="00244E29" w:rsidP="00244E29">
      <w:pPr>
        <w:pStyle w:val="a4"/>
        <w:numPr>
          <w:ilvl w:val="0"/>
          <w:numId w:val="38"/>
        </w:numPr>
        <w:spacing w:line="480" w:lineRule="auto"/>
        <w:rPr>
          <w:color w:val="000000"/>
        </w:rPr>
      </w:pPr>
      <w:r w:rsidRPr="00BE71FD">
        <w:rPr>
          <w:b/>
          <w:color w:val="000000"/>
        </w:rPr>
        <w:t>Среден пъстър кълвач (</w:t>
      </w:r>
      <w:proofErr w:type="spellStart"/>
      <w:r w:rsidRPr="005D5338">
        <w:rPr>
          <w:b/>
          <w:i/>
          <w:color w:val="000000"/>
          <w:lang w:val="en-US"/>
        </w:rPr>
        <w:t>Dendrocopos</w:t>
      </w:r>
      <w:proofErr w:type="spellEnd"/>
      <w:r w:rsidRPr="005D5338">
        <w:rPr>
          <w:b/>
          <w:i/>
          <w:color w:val="000000"/>
        </w:rPr>
        <w:t xml:space="preserve"> </w:t>
      </w:r>
      <w:proofErr w:type="spellStart"/>
      <w:r w:rsidRPr="005D5338">
        <w:rPr>
          <w:b/>
          <w:i/>
          <w:color w:val="000000"/>
          <w:lang w:val="en-US"/>
        </w:rPr>
        <w:t>medius</w:t>
      </w:r>
      <w:proofErr w:type="spellEnd"/>
      <w:r w:rsidRPr="00BE71FD">
        <w:rPr>
          <w:b/>
          <w:color w:val="000000"/>
        </w:rPr>
        <w:t>)</w:t>
      </w:r>
      <w:r w:rsidRPr="00BE71FD">
        <w:rPr>
          <w:color w:val="000000"/>
        </w:rPr>
        <w:t xml:space="preserve"> </w:t>
      </w:r>
    </w:p>
    <w:p w14:paraId="01DDC3AC" w14:textId="77777777" w:rsidR="00244E29" w:rsidRPr="00EC5360" w:rsidRDefault="00244E29" w:rsidP="00244E29">
      <w:pPr>
        <w:pStyle w:val="a3"/>
        <w:spacing w:line="360" w:lineRule="auto"/>
        <w:ind w:firstLine="708"/>
        <w:rPr>
          <w:color w:val="000000"/>
          <w:lang w:val="ru-RU"/>
        </w:rPr>
      </w:pPr>
      <w:proofErr w:type="spellStart"/>
      <w:r w:rsidRPr="00EC5360">
        <w:rPr>
          <w:color w:val="000000"/>
          <w:lang w:val="ru-RU"/>
        </w:rPr>
        <w:t>Рядък</w:t>
      </w:r>
      <w:proofErr w:type="spellEnd"/>
      <w:r w:rsidRPr="00EC5360">
        <w:rPr>
          <w:color w:val="000000"/>
          <w:lang w:val="ru-RU"/>
        </w:rPr>
        <w:t xml:space="preserve"> и </w:t>
      </w:r>
      <w:proofErr w:type="spellStart"/>
      <w:r w:rsidRPr="00EC5360">
        <w:rPr>
          <w:color w:val="000000"/>
          <w:lang w:val="ru-RU"/>
        </w:rPr>
        <w:t>бързо</w:t>
      </w:r>
      <w:proofErr w:type="spellEnd"/>
      <w:r w:rsidRPr="00EC5360">
        <w:rPr>
          <w:color w:val="000000"/>
          <w:lang w:val="ru-RU"/>
        </w:rPr>
        <w:t xml:space="preserve"> </w:t>
      </w:r>
      <w:proofErr w:type="spellStart"/>
      <w:r w:rsidRPr="00EC5360">
        <w:rPr>
          <w:color w:val="000000"/>
          <w:lang w:val="ru-RU"/>
        </w:rPr>
        <w:t>намаляващ</w:t>
      </w:r>
      <w:proofErr w:type="spellEnd"/>
      <w:r w:rsidRPr="00EC5360">
        <w:rPr>
          <w:color w:val="000000"/>
          <w:lang w:val="ru-RU"/>
        </w:rPr>
        <w:t xml:space="preserve"> вид у нас, включен в Приложение 1 на </w:t>
      </w:r>
      <w:proofErr w:type="spellStart"/>
      <w:r w:rsidRPr="00EC5360">
        <w:rPr>
          <w:color w:val="000000"/>
          <w:lang w:val="ru-RU"/>
        </w:rPr>
        <w:t>Директивата</w:t>
      </w:r>
      <w:proofErr w:type="spellEnd"/>
      <w:r w:rsidRPr="00EC5360">
        <w:rPr>
          <w:color w:val="000000"/>
          <w:lang w:val="ru-RU"/>
        </w:rPr>
        <w:t xml:space="preserve"> за </w:t>
      </w:r>
      <w:proofErr w:type="spellStart"/>
      <w:r w:rsidRPr="00EC5360">
        <w:rPr>
          <w:color w:val="000000"/>
          <w:lang w:val="ru-RU"/>
        </w:rPr>
        <w:t>птиците</w:t>
      </w:r>
      <w:proofErr w:type="spellEnd"/>
      <w:r w:rsidRPr="00EC5360">
        <w:rPr>
          <w:color w:val="000000"/>
          <w:lang w:val="ru-RU"/>
        </w:rPr>
        <w:t xml:space="preserve"> на ЕС. </w:t>
      </w:r>
      <w:proofErr w:type="spellStart"/>
      <w:r w:rsidRPr="00EC5360">
        <w:rPr>
          <w:color w:val="000000"/>
          <w:lang w:val="ru-RU"/>
        </w:rPr>
        <w:t>Обитава</w:t>
      </w:r>
      <w:proofErr w:type="spellEnd"/>
      <w:r w:rsidRPr="00EC5360">
        <w:rPr>
          <w:color w:val="000000"/>
          <w:lang w:val="ru-RU"/>
        </w:rPr>
        <w:t xml:space="preserve"> стари </w:t>
      </w:r>
      <w:proofErr w:type="spellStart"/>
      <w:r w:rsidRPr="00EC5360">
        <w:rPr>
          <w:color w:val="000000"/>
          <w:lang w:val="ru-RU"/>
        </w:rPr>
        <w:t>дъбови</w:t>
      </w:r>
      <w:proofErr w:type="spellEnd"/>
      <w:r w:rsidRPr="00EC5360">
        <w:rPr>
          <w:color w:val="000000"/>
          <w:lang w:val="ru-RU"/>
        </w:rPr>
        <w:t xml:space="preserve">, </w:t>
      </w:r>
      <w:proofErr w:type="spellStart"/>
      <w:r w:rsidRPr="00EC5360">
        <w:rPr>
          <w:color w:val="000000"/>
          <w:lang w:val="ru-RU"/>
        </w:rPr>
        <w:t>габърови</w:t>
      </w:r>
      <w:proofErr w:type="spellEnd"/>
      <w:r w:rsidRPr="00EC5360">
        <w:rPr>
          <w:color w:val="000000"/>
          <w:lang w:val="ru-RU"/>
        </w:rPr>
        <w:t>,</w:t>
      </w:r>
      <w:r>
        <w:rPr>
          <w:color w:val="000000"/>
          <w:lang w:val="ru-RU"/>
        </w:rPr>
        <w:t xml:space="preserve"> </w:t>
      </w:r>
      <w:proofErr w:type="spellStart"/>
      <w:r w:rsidRPr="00EC5360">
        <w:rPr>
          <w:color w:val="000000"/>
          <w:lang w:val="ru-RU"/>
        </w:rPr>
        <w:t>липови</w:t>
      </w:r>
      <w:proofErr w:type="spellEnd"/>
      <w:r w:rsidRPr="00EC5360">
        <w:rPr>
          <w:color w:val="000000"/>
          <w:lang w:val="ru-RU"/>
        </w:rPr>
        <w:t xml:space="preserve"> и </w:t>
      </w:r>
      <w:proofErr w:type="spellStart"/>
      <w:r w:rsidRPr="00EC5360">
        <w:rPr>
          <w:color w:val="000000"/>
          <w:lang w:val="ru-RU"/>
        </w:rPr>
        <w:t>крайречни</w:t>
      </w:r>
      <w:proofErr w:type="spellEnd"/>
      <w:r w:rsidRPr="00EC5360">
        <w:rPr>
          <w:color w:val="000000"/>
          <w:lang w:val="ru-RU"/>
        </w:rPr>
        <w:t xml:space="preserve"> гори.</w:t>
      </w:r>
    </w:p>
    <w:p w14:paraId="33A84473" w14:textId="77777777" w:rsidR="00244E29" w:rsidRPr="00AD5E72" w:rsidRDefault="00244E29" w:rsidP="00244E29">
      <w:pPr>
        <w:pStyle w:val="a3"/>
        <w:spacing w:line="360" w:lineRule="auto"/>
        <w:ind w:firstLine="708"/>
        <w:rPr>
          <w:color w:val="000000"/>
          <w:lang w:val="ru-RU"/>
        </w:rPr>
      </w:pPr>
      <w:r w:rsidRPr="00EC5360">
        <w:rPr>
          <w:color w:val="000000"/>
          <w:lang w:val="ru-RU"/>
        </w:rPr>
        <w:t xml:space="preserve">На </w:t>
      </w:r>
      <w:proofErr w:type="spellStart"/>
      <w:r w:rsidRPr="00EC5360">
        <w:rPr>
          <w:color w:val="000000"/>
          <w:lang w:val="ru-RU"/>
        </w:rPr>
        <w:t>територията</w:t>
      </w:r>
      <w:proofErr w:type="spellEnd"/>
      <w:r w:rsidRPr="00EC5360">
        <w:rPr>
          <w:color w:val="000000"/>
          <w:lang w:val="ru-RU"/>
        </w:rPr>
        <w:t xml:space="preserve"> на </w:t>
      </w:r>
      <w:r w:rsidR="001F093D">
        <w:rPr>
          <w:color w:val="000000"/>
          <w:lang w:val="ru-RU"/>
        </w:rPr>
        <w:t xml:space="preserve">ТП </w:t>
      </w:r>
      <w:r w:rsidRPr="00EC5360">
        <w:rPr>
          <w:color w:val="000000"/>
          <w:lang w:val="ru-RU"/>
        </w:rPr>
        <w:t xml:space="preserve">ДГС </w:t>
      </w:r>
      <w:r w:rsidR="001F093D">
        <w:rPr>
          <w:lang w:val="bg-BG"/>
        </w:rPr>
        <w:t xml:space="preserve">„Горна </w:t>
      </w:r>
      <w:proofErr w:type="gramStart"/>
      <w:r w:rsidR="001F093D">
        <w:rPr>
          <w:lang w:val="bg-BG"/>
        </w:rPr>
        <w:t>Оряховица”</w:t>
      </w:r>
      <w:r>
        <w:rPr>
          <w:color w:val="000000"/>
          <w:lang w:val="ru-RU"/>
        </w:rPr>
        <w:t>се</w:t>
      </w:r>
      <w:proofErr w:type="gramEnd"/>
      <w:r>
        <w:rPr>
          <w:color w:val="000000"/>
          <w:lang w:val="ru-RU"/>
        </w:rPr>
        <w:t xml:space="preserve"> </w:t>
      </w:r>
      <w:proofErr w:type="spellStart"/>
      <w:r>
        <w:rPr>
          <w:color w:val="000000"/>
          <w:lang w:val="ru-RU"/>
        </w:rPr>
        <w:t>среща</w:t>
      </w:r>
      <w:proofErr w:type="spellEnd"/>
      <w:r>
        <w:rPr>
          <w:color w:val="000000"/>
          <w:lang w:val="ru-RU"/>
        </w:rPr>
        <w:t xml:space="preserve"> повсеместно.</w:t>
      </w:r>
    </w:p>
    <w:p w14:paraId="5956B4A3" w14:textId="77777777" w:rsidR="00244E29" w:rsidRPr="00CE518F" w:rsidRDefault="008750DD" w:rsidP="00244E29">
      <w:pPr>
        <w:pStyle w:val="a4"/>
        <w:spacing w:line="480" w:lineRule="auto"/>
        <w:ind w:firstLine="360"/>
        <w:jc w:val="center"/>
        <w:rPr>
          <w:color w:val="000000"/>
          <w:lang w:val="ru-RU"/>
        </w:rPr>
      </w:pPr>
      <w:r w:rsidRPr="00CE518F">
        <w:rPr>
          <w:noProof/>
          <w:color w:val="000000"/>
          <w:lang w:val="en-GB" w:eastAsia="en-GB"/>
        </w:rPr>
        <w:drawing>
          <wp:inline distT="0" distB="0" distL="0" distR="0" wp14:anchorId="48F31D45" wp14:editId="31B6B795">
            <wp:extent cx="3162300" cy="4114800"/>
            <wp:effectExtent l="0" t="0" r="0" b="0"/>
            <wp:docPr id="14" name="Картина 14" descr="Dendrocopos%20me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ndrocopos%20mediu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2300" cy="4114800"/>
                    </a:xfrm>
                    <a:prstGeom prst="rect">
                      <a:avLst/>
                    </a:prstGeom>
                    <a:noFill/>
                    <a:ln>
                      <a:noFill/>
                    </a:ln>
                  </pic:spPr>
                </pic:pic>
              </a:graphicData>
            </a:graphic>
          </wp:inline>
        </w:drawing>
      </w:r>
    </w:p>
    <w:p w14:paraId="6E5CBF48" w14:textId="77777777" w:rsidR="00B63126" w:rsidRPr="001B7C5F" w:rsidRDefault="00B63126" w:rsidP="00B63126">
      <w:pPr>
        <w:pStyle w:val="a3"/>
        <w:spacing w:line="360" w:lineRule="auto"/>
        <w:ind w:firstLine="720"/>
        <w:rPr>
          <w:color w:val="000000"/>
          <w:szCs w:val="24"/>
          <w:lang w:val="bg-BG" w:eastAsia="bg-BG"/>
        </w:rPr>
      </w:pPr>
      <w:r w:rsidRPr="001B7C5F">
        <w:rPr>
          <w:bCs/>
          <w:color w:val="000000"/>
          <w:szCs w:val="24"/>
          <w:lang w:val="bg-BG" w:eastAsia="bg-BG"/>
        </w:rPr>
        <w:lastRenderedPageBreak/>
        <w:t>ЗАПЛАХИ</w:t>
      </w:r>
      <w:r w:rsidRPr="001B7C5F">
        <w:rPr>
          <w:color w:val="000000"/>
          <w:szCs w:val="24"/>
          <w:lang w:val="bg-BG" w:eastAsia="bg-BG"/>
        </w:rPr>
        <w:br/>
      </w:r>
      <w:r>
        <w:rPr>
          <w:color w:val="000000"/>
          <w:szCs w:val="24"/>
          <w:lang w:val="bg-BG" w:eastAsia="bg-BG"/>
        </w:rPr>
        <w:t xml:space="preserve">            </w:t>
      </w:r>
      <w:r w:rsidRPr="001B7C5F">
        <w:rPr>
          <w:color w:val="000000"/>
          <w:szCs w:val="24"/>
          <w:lang w:val="bg-BG" w:eastAsia="bg-BG"/>
        </w:rPr>
        <w:t>Интензификация на горското стопанство, изсичане на крайречните гори и старите дървета в населените места.</w:t>
      </w:r>
    </w:p>
    <w:p w14:paraId="772326D6" w14:textId="77777777" w:rsidR="00B63126" w:rsidRDefault="00B63126" w:rsidP="00244E29">
      <w:pPr>
        <w:pStyle w:val="a3"/>
        <w:spacing w:line="360" w:lineRule="auto"/>
        <w:ind w:firstLine="708"/>
        <w:rPr>
          <w:color w:val="000000"/>
          <w:lang w:val="ru-RU"/>
        </w:rPr>
      </w:pPr>
    </w:p>
    <w:p w14:paraId="1A95DF59" w14:textId="77777777" w:rsidR="00244E29" w:rsidRDefault="00244E29" w:rsidP="00244E29">
      <w:pPr>
        <w:pStyle w:val="a3"/>
        <w:spacing w:line="360" w:lineRule="auto"/>
        <w:ind w:firstLine="708"/>
        <w:rPr>
          <w:color w:val="000000"/>
          <w:lang w:val="bg-BG"/>
        </w:rPr>
      </w:pPr>
      <w:r w:rsidRPr="00F470CF">
        <w:rPr>
          <w:color w:val="000000"/>
          <w:lang w:val="ru-RU"/>
        </w:rPr>
        <w:t xml:space="preserve">ПРЕПОРЪКИ И УКАЗАНИЯ ЗА </w:t>
      </w:r>
      <w:r>
        <w:rPr>
          <w:color w:val="000000"/>
          <w:lang w:val="ru-RU"/>
        </w:rPr>
        <w:t>ОПАЗВАНЕ</w:t>
      </w:r>
      <w:r w:rsidRPr="00F470CF">
        <w:rPr>
          <w:color w:val="000000"/>
          <w:lang w:val="ru-RU"/>
        </w:rPr>
        <w:t xml:space="preserve"> </w:t>
      </w:r>
    </w:p>
    <w:p w14:paraId="02A619B3" w14:textId="77777777" w:rsidR="00244E29" w:rsidRDefault="00244E29" w:rsidP="00244E29">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xml:space="preserve">. В посочените отдели да не се допускат голи сечи. При провеждане на лесовъдски мероприятия да се осигури запазването </w:t>
      </w:r>
      <w:r w:rsidR="009B24E3">
        <w:t xml:space="preserve">на </w:t>
      </w:r>
      <w:r w:rsidRPr="00DE4013">
        <w:t xml:space="preserve">дървета с хралупи, острови на старостта, мъртва дървесина и умиращи дървета. </w:t>
      </w:r>
      <w:r>
        <w:rPr>
          <w:color w:val="000000"/>
        </w:rPr>
        <w:t>При окончателни фази на възобновителни сечи да се оставят единични или групи д</w:t>
      </w:r>
      <w:r w:rsidR="00910BE0">
        <w:rPr>
          <w:color w:val="000000"/>
        </w:rPr>
        <w:t>ървета от предходното насаждение</w:t>
      </w:r>
      <w:r>
        <w:rPr>
          <w:color w:val="000000"/>
        </w:rPr>
        <w:t>.</w:t>
      </w:r>
    </w:p>
    <w:p w14:paraId="39349CA1" w14:textId="77777777" w:rsidR="00244E29" w:rsidRPr="00910373" w:rsidRDefault="00244E29" w:rsidP="00244E29">
      <w:pPr>
        <w:pStyle w:val="a3"/>
        <w:spacing w:line="360" w:lineRule="auto"/>
        <w:ind w:firstLine="708"/>
        <w:rPr>
          <w:lang w:val="ru-RU"/>
        </w:rPr>
      </w:pPr>
    </w:p>
    <w:p w14:paraId="32699399" w14:textId="77777777" w:rsidR="00244E29" w:rsidRDefault="00244E29" w:rsidP="00244E29">
      <w:pPr>
        <w:pStyle w:val="a4"/>
        <w:spacing w:line="480" w:lineRule="auto"/>
        <w:ind w:firstLine="360"/>
        <w:rPr>
          <w:color w:val="000000"/>
        </w:rPr>
      </w:pPr>
      <w:r w:rsidRPr="00BE71FD">
        <w:rPr>
          <w:color w:val="000000"/>
        </w:rPr>
        <w:t xml:space="preserve">ПРЕПОРЪКИ И УКАЗАНИЯ ЗА </w:t>
      </w:r>
      <w:r>
        <w:rPr>
          <w:color w:val="000000"/>
        </w:rPr>
        <w:t>МОНИТОРИНГ</w:t>
      </w:r>
      <w:r w:rsidRPr="00BE71FD">
        <w:rPr>
          <w:color w:val="000000"/>
        </w:rPr>
        <w:t xml:space="preserve"> </w:t>
      </w:r>
    </w:p>
    <w:p w14:paraId="17502D86" w14:textId="77777777" w:rsidR="0089239C" w:rsidRDefault="00244E29" w:rsidP="00100F68">
      <w:pPr>
        <w:pStyle w:val="a3"/>
        <w:spacing w:line="360" w:lineRule="auto"/>
        <w:ind w:firstLine="708"/>
        <w:rPr>
          <w:lang w:val="bg-BG"/>
        </w:rPr>
      </w:pPr>
      <w:r w:rsidRPr="003E3E26">
        <w:rPr>
          <w:lang w:val="ru-RU"/>
        </w:rPr>
        <w:t xml:space="preserve">Да се </w:t>
      </w:r>
      <w:proofErr w:type="spellStart"/>
      <w:r w:rsidRPr="003E3E26">
        <w:rPr>
          <w:lang w:val="ru-RU"/>
        </w:rPr>
        <w:t>картират</w:t>
      </w:r>
      <w:proofErr w:type="spellEnd"/>
      <w:r w:rsidRPr="003E3E26">
        <w:rPr>
          <w:lang w:val="ru-RU"/>
        </w:rPr>
        <w:t xml:space="preserve"> </w:t>
      </w:r>
      <w:proofErr w:type="spellStart"/>
      <w:r w:rsidRPr="003E3E26">
        <w:rPr>
          <w:lang w:val="ru-RU"/>
        </w:rPr>
        <w:t>гнездовите</w:t>
      </w:r>
      <w:proofErr w:type="spellEnd"/>
      <w:r w:rsidRPr="003E3E26">
        <w:rPr>
          <w:lang w:val="ru-RU"/>
        </w:rPr>
        <w:t xml:space="preserve"> </w:t>
      </w:r>
      <w:proofErr w:type="spellStart"/>
      <w:r w:rsidRPr="003E3E26">
        <w:rPr>
          <w:lang w:val="ru-RU"/>
        </w:rPr>
        <w:t>находища</w:t>
      </w:r>
      <w:proofErr w:type="spellEnd"/>
      <w:r w:rsidRPr="003E3E26">
        <w:rPr>
          <w:lang w:val="ru-RU"/>
        </w:rPr>
        <w:t xml:space="preserve"> </w:t>
      </w:r>
      <w:proofErr w:type="gramStart"/>
      <w:r w:rsidRPr="003E3E26">
        <w:rPr>
          <w:lang w:val="ru-RU"/>
        </w:rPr>
        <w:t>на вида</w:t>
      </w:r>
      <w:proofErr w:type="gramEnd"/>
      <w:r w:rsidRPr="003E3E26">
        <w:rPr>
          <w:lang w:val="ru-RU"/>
        </w:rPr>
        <w:t xml:space="preserve"> и да се следи за </w:t>
      </w:r>
      <w:proofErr w:type="spellStart"/>
      <w:r w:rsidRPr="003E3E26">
        <w:rPr>
          <w:lang w:val="ru-RU"/>
        </w:rPr>
        <w:t>тяхното</w:t>
      </w:r>
      <w:proofErr w:type="spellEnd"/>
      <w:r w:rsidRPr="003E3E26">
        <w:rPr>
          <w:lang w:val="ru-RU"/>
        </w:rPr>
        <w:t xml:space="preserve"> ежегодно </w:t>
      </w:r>
      <w:proofErr w:type="spellStart"/>
      <w:r w:rsidRPr="003E3E26">
        <w:rPr>
          <w:lang w:val="ru-RU"/>
        </w:rPr>
        <w:t>състояние</w:t>
      </w:r>
      <w:proofErr w:type="spellEnd"/>
      <w:r w:rsidRPr="003E3E26">
        <w:rPr>
          <w:lang w:val="ru-RU"/>
        </w:rPr>
        <w:t xml:space="preserve">. </w:t>
      </w:r>
    </w:p>
    <w:p w14:paraId="79EF3874" w14:textId="77777777" w:rsidR="00100F68" w:rsidRDefault="00100F68" w:rsidP="00100F68">
      <w:pPr>
        <w:pStyle w:val="a3"/>
        <w:spacing w:line="360" w:lineRule="auto"/>
        <w:ind w:firstLine="708"/>
        <w:rPr>
          <w:color w:val="000000"/>
          <w:lang w:val="bg-BG"/>
        </w:rPr>
      </w:pPr>
    </w:p>
    <w:p w14:paraId="6955C4FB" w14:textId="77777777" w:rsidR="0029738E" w:rsidRPr="00100F68" w:rsidRDefault="0029738E" w:rsidP="00100F68">
      <w:pPr>
        <w:pStyle w:val="a3"/>
        <w:spacing w:line="360" w:lineRule="auto"/>
        <w:ind w:firstLine="708"/>
        <w:rPr>
          <w:color w:val="000000"/>
          <w:lang w:val="bg-BG"/>
        </w:rPr>
      </w:pPr>
    </w:p>
    <w:p w14:paraId="1A72C15B" w14:textId="77777777" w:rsidR="00B17E57" w:rsidRPr="0029738E" w:rsidRDefault="009D7FA2" w:rsidP="002E209B">
      <w:pPr>
        <w:spacing w:line="360" w:lineRule="auto"/>
        <w:jc w:val="center"/>
        <w:rPr>
          <w:b/>
          <w:color w:val="000000"/>
          <w:sz w:val="28"/>
          <w:szCs w:val="28"/>
        </w:rPr>
      </w:pPr>
      <w:r>
        <w:rPr>
          <w:b/>
          <w:color w:val="000000"/>
          <w:sz w:val="28"/>
          <w:szCs w:val="28"/>
        </w:rPr>
        <w:br w:type="page"/>
      </w:r>
      <w:r w:rsidR="00B17E57" w:rsidRPr="0029738E">
        <w:rPr>
          <w:b/>
          <w:color w:val="000000"/>
          <w:sz w:val="28"/>
          <w:szCs w:val="28"/>
        </w:rPr>
        <w:lastRenderedPageBreak/>
        <w:t xml:space="preserve">Други животински видове с природозащитно значение, установени на територията на </w:t>
      </w:r>
      <w:r w:rsidR="00910BE0" w:rsidRPr="0029738E">
        <w:rPr>
          <w:b/>
          <w:color w:val="000000"/>
          <w:sz w:val="28"/>
          <w:szCs w:val="28"/>
        </w:rPr>
        <w:t xml:space="preserve">ТП </w:t>
      </w:r>
      <w:r w:rsidR="00B17E57" w:rsidRPr="0029738E">
        <w:rPr>
          <w:b/>
          <w:color w:val="000000"/>
          <w:sz w:val="28"/>
          <w:szCs w:val="28"/>
        </w:rPr>
        <w:t>Д</w:t>
      </w:r>
      <w:r w:rsidR="002C0303" w:rsidRPr="0029738E">
        <w:rPr>
          <w:b/>
          <w:color w:val="000000"/>
          <w:sz w:val="28"/>
          <w:szCs w:val="28"/>
        </w:rPr>
        <w:t xml:space="preserve">ГС </w:t>
      </w:r>
      <w:r w:rsidR="00910BE0" w:rsidRPr="0029738E">
        <w:rPr>
          <w:b/>
          <w:color w:val="000000"/>
          <w:sz w:val="28"/>
          <w:szCs w:val="28"/>
        </w:rPr>
        <w:t>„</w:t>
      </w:r>
      <w:r w:rsidR="002C0303" w:rsidRPr="0029738E">
        <w:rPr>
          <w:b/>
          <w:color w:val="000000"/>
          <w:sz w:val="28"/>
          <w:szCs w:val="28"/>
        </w:rPr>
        <w:t>Горна Оряховица</w:t>
      </w:r>
      <w:r w:rsidR="00910BE0" w:rsidRPr="0029738E">
        <w:rPr>
          <w:b/>
          <w:color w:val="000000"/>
          <w:sz w:val="28"/>
          <w:szCs w:val="28"/>
        </w:rPr>
        <w:t>”</w:t>
      </w:r>
    </w:p>
    <w:p w14:paraId="3F707050" w14:textId="77777777" w:rsidR="004F6DA5" w:rsidRDefault="004F6DA5" w:rsidP="004F6DA5">
      <w:pPr>
        <w:pStyle w:val="a3"/>
        <w:spacing w:line="360" w:lineRule="auto"/>
        <w:ind w:firstLine="708"/>
        <w:jc w:val="center"/>
        <w:rPr>
          <w:lang w:val="ru-RU"/>
        </w:rPr>
      </w:pPr>
    </w:p>
    <w:p w14:paraId="57918600" w14:textId="77777777" w:rsidR="00277C07" w:rsidRPr="00FE1B10" w:rsidRDefault="00277C07" w:rsidP="00244E29">
      <w:pPr>
        <w:numPr>
          <w:ilvl w:val="0"/>
          <w:numId w:val="39"/>
        </w:numPr>
        <w:spacing w:line="480" w:lineRule="auto"/>
        <w:jc w:val="both"/>
        <w:rPr>
          <w:b/>
          <w:lang w:val="ru-RU"/>
        </w:rPr>
      </w:pPr>
      <w:proofErr w:type="spellStart"/>
      <w:r w:rsidRPr="00FE1B10">
        <w:rPr>
          <w:b/>
        </w:rPr>
        <w:t>Шипоопашата</w:t>
      </w:r>
      <w:proofErr w:type="spellEnd"/>
      <w:r w:rsidRPr="00FE1B10">
        <w:rPr>
          <w:b/>
        </w:rPr>
        <w:t xml:space="preserve"> костенурка (</w:t>
      </w:r>
      <w:r w:rsidRPr="00FE1B10">
        <w:rPr>
          <w:b/>
          <w:i/>
          <w:lang w:val="en-US"/>
        </w:rPr>
        <w:t>Testudo</w:t>
      </w:r>
      <w:r w:rsidRPr="00FE1B10">
        <w:rPr>
          <w:b/>
          <w:i/>
          <w:lang w:val="ru-RU"/>
        </w:rPr>
        <w:t xml:space="preserve"> </w:t>
      </w:r>
      <w:proofErr w:type="spellStart"/>
      <w:r w:rsidRPr="00FE1B10">
        <w:rPr>
          <w:b/>
          <w:i/>
        </w:rPr>
        <w:t>hermanni</w:t>
      </w:r>
      <w:proofErr w:type="spellEnd"/>
      <w:r w:rsidRPr="00FE1B10">
        <w:rPr>
          <w:b/>
        </w:rPr>
        <w:t>)</w:t>
      </w:r>
    </w:p>
    <w:p w14:paraId="04CE9F25" w14:textId="77777777" w:rsidR="00277C07" w:rsidRPr="005644FC" w:rsidRDefault="008750DD" w:rsidP="00277C07">
      <w:pPr>
        <w:spacing w:line="480" w:lineRule="auto"/>
        <w:ind w:left="360"/>
        <w:jc w:val="center"/>
        <w:rPr>
          <w:b/>
          <w:color w:val="000000"/>
          <w:lang w:val="ru-RU"/>
        </w:rPr>
      </w:pPr>
      <w:r w:rsidRPr="00044BA6">
        <w:rPr>
          <w:noProof/>
          <w:color w:val="000000"/>
          <w:lang w:val="en-GB" w:eastAsia="en-GB"/>
        </w:rPr>
        <w:drawing>
          <wp:inline distT="0" distB="0" distL="0" distR="0" wp14:anchorId="49ADAEF6" wp14:editId="271DF96C">
            <wp:extent cx="3914775" cy="3581400"/>
            <wp:effectExtent l="0" t="0" r="9525" b="0"/>
            <wp:docPr id="15" name="Картина 15" descr="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7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14775" cy="3581400"/>
                    </a:xfrm>
                    <a:prstGeom prst="rect">
                      <a:avLst/>
                    </a:prstGeom>
                    <a:noFill/>
                    <a:ln>
                      <a:noFill/>
                    </a:ln>
                  </pic:spPr>
                </pic:pic>
              </a:graphicData>
            </a:graphic>
          </wp:inline>
        </w:drawing>
      </w:r>
    </w:p>
    <w:p w14:paraId="05BC0C90" w14:textId="6CFB1328" w:rsidR="00277C07" w:rsidRPr="00790949" w:rsidRDefault="00277C07" w:rsidP="009D7FA2">
      <w:pPr>
        <w:pStyle w:val="a3"/>
        <w:spacing w:line="360" w:lineRule="auto"/>
        <w:ind w:firstLine="708"/>
        <w:rPr>
          <w:bCs/>
          <w:color w:val="000000"/>
          <w:lang w:val="bg-BG"/>
        </w:rPr>
      </w:pPr>
      <w:r w:rsidRPr="00FE1B10">
        <w:rPr>
          <w:lang w:val="ru-RU"/>
        </w:rPr>
        <w:t xml:space="preserve">По </w:t>
      </w:r>
      <w:proofErr w:type="spellStart"/>
      <w:r w:rsidRPr="00FE1B10">
        <w:rPr>
          <w:lang w:val="ru-RU"/>
        </w:rPr>
        <w:t>външен</w:t>
      </w:r>
      <w:proofErr w:type="spellEnd"/>
      <w:r w:rsidRPr="00FE1B10">
        <w:rPr>
          <w:lang w:val="ru-RU"/>
        </w:rPr>
        <w:t xml:space="preserve"> вид </w:t>
      </w:r>
      <w:proofErr w:type="spellStart"/>
      <w:r w:rsidRPr="00FE1B10">
        <w:rPr>
          <w:lang w:val="ru-RU"/>
        </w:rPr>
        <w:t>наподобява</w:t>
      </w:r>
      <w:proofErr w:type="spellEnd"/>
      <w:r w:rsidRPr="00FE1B10">
        <w:rPr>
          <w:lang w:val="ru-RU"/>
        </w:rPr>
        <w:t xml:space="preserve"> </w:t>
      </w:r>
      <w:proofErr w:type="spellStart"/>
      <w:r w:rsidRPr="00FE1B10">
        <w:rPr>
          <w:lang w:val="ru-RU"/>
        </w:rPr>
        <w:t>шипобедрената</w:t>
      </w:r>
      <w:proofErr w:type="spellEnd"/>
      <w:r w:rsidRPr="00FE1B10">
        <w:rPr>
          <w:lang w:val="ru-RU"/>
        </w:rPr>
        <w:t xml:space="preserve"> </w:t>
      </w:r>
      <w:proofErr w:type="spellStart"/>
      <w:r w:rsidRPr="00FE1B10">
        <w:rPr>
          <w:lang w:val="ru-RU"/>
        </w:rPr>
        <w:t>костенурка</w:t>
      </w:r>
      <w:proofErr w:type="spellEnd"/>
      <w:r w:rsidRPr="00FE1B10">
        <w:rPr>
          <w:lang w:val="ru-RU"/>
        </w:rPr>
        <w:t xml:space="preserve">, но на </w:t>
      </w:r>
      <w:proofErr w:type="spellStart"/>
      <w:r w:rsidRPr="00FE1B10">
        <w:rPr>
          <w:lang w:val="ru-RU"/>
        </w:rPr>
        <w:t>задната</w:t>
      </w:r>
      <w:proofErr w:type="spellEnd"/>
      <w:r w:rsidRPr="00FE1B10">
        <w:rPr>
          <w:lang w:val="ru-RU"/>
        </w:rPr>
        <w:t xml:space="preserve"> страна на </w:t>
      </w:r>
      <w:proofErr w:type="spellStart"/>
      <w:r w:rsidRPr="00FE1B10">
        <w:rPr>
          <w:lang w:val="ru-RU"/>
        </w:rPr>
        <w:t>бедрата</w:t>
      </w:r>
      <w:proofErr w:type="spellEnd"/>
      <w:r w:rsidRPr="00FE1B10">
        <w:rPr>
          <w:lang w:val="ru-RU"/>
        </w:rPr>
        <w:t xml:space="preserve"> </w:t>
      </w:r>
      <w:proofErr w:type="spellStart"/>
      <w:r w:rsidRPr="00FE1B10">
        <w:rPr>
          <w:lang w:val="ru-RU"/>
        </w:rPr>
        <w:t>няма</w:t>
      </w:r>
      <w:proofErr w:type="spellEnd"/>
      <w:r w:rsidRPr="00FE1B10">
        <w:rPr>
          <w:lang w:val="ru-RU"/>
        </w:rPr>
        <w:t xml:space="preserve"> </w:t>
      </w:r>
      <w:proofErr w:type="spellStart"/>
      <w:r w:rsidRPr="00FE1B10">
        <w:rPr>
          <w:lang w:val="ru-RU"/>
        </w:rPr>
        <w:t>брадавици</w:t>
      </w:r>
      <w:proofErr w:type="spellEnd"/>
      <w:r w:rsidRPr="00FE1B10">
        <w:rPr>
          <w:lang w:val="ru-RU"/>
        </w:rPr>
        <w:t xml:space="preserve"> и </w:t>
      </w:r>
      <w:proofErr w:type="spellStart"/>
      <w:r w:rsidRPr="00FE1B10">
        <w:rPr>
          <w:lang w:val="ru-RU"/>
        </w:rPr>
        <w:t>опашката</w:t>
      </w:r>
      <w:proofErr w:type="spellEnd"/>
      <w:r w:rsidRPr="00FE1B10">
        <w:rPr>
          <w:lang w:val="ru-RU"/>
        </w:rPr>
        <w:t xml:space="preserve"> </w:t>
      </w:r>
      <w:proofErr w:type="spellStart"/>
      <w:r w:rsidRPr="00FE1B10">
        <w:rPr>
          <w:lang w:val="ru-RU"/>
        </w:rPr>
        <w:t>накрая</w:t>
      </w:r>
      <w:proofErr w:type="spellEnd"/>
      <w:r w:rsidRPr="00FE1B10">
        <w:rPr>
          <w:lang w:val="ru-RU"/>
        </w:rPr>
        <w:t xml:space="preserve"> </w:t>
      </w:r>
      <w:proofErr w:type="spellStart"/>
      <w:r w:rsidRPr="00FE1B10">
        <w:rPr>
          <w:lang w:val="ru-RU"/>
        </w:rPr>
        <w:t>завършва</w:t>
      </w:r>
      <w:proofErr w:type="spellEnd"/>
      <w:r w:rsidRPr="00FE1B10">
        <w:rPr>
          <w:lang w:val="ru-RU"/>
        </w:rPr>
        <w:t xml:space="preserve"> с рогов шип. На </w:t>
      </w:r>
      <w:proofErr w:type="spellStart"/>
      <w:r w:rsidRPr="00FE1B10">
        <w:rPr>
          <w:lang w:val="ru-RU"/>
        </w:rPr>
        <w:t>дължина</w:t>
      </w:r>
      <w:proofErr w:type="spellEnd"/>
      <w:r w:rsidRPr="00FE1B10">
        <w:rPr>
          <w:lang w:val="ru-RU"/>
        </w:rPr>
        <w:t xml:space="preserve"> </w:t>
      </w:r>
      <w:proofErr w:type="spellStart"/>
      <w:r w:rsidRPr="00FE1B10">
        <w:rPr>
          <w:lang w:val="ru-RU"/>
        </w:rPr>
        <w:t>достига</w:t>
      </w:r>
      <w:proofErr w:type="spellEnd"/>
      <w:r w:rsidRPr="00FE1B10">
        <w:rPr>
          <w:lang w:val="ru-RU"/>
        </w:rPr>
        <w:t xml:space="preserve"> 37 </w:t>
      </w:r>
      <w:r w:rsidRPr="00FE1B10">
        <w:t>cm</w:t>
      </w:r>
      <w:r w:rsidRPr="00FE1B10">
        <w:rPr>
          <w:lang w:val="ru-RU"/>
        </w:rPr>
        <w:t xml:space="preserve">, </w:t>
      </w:r>
      <w:proofErr w:type="spellStart"/>
      <w:r w:rsidRPr="00FE1B10">
        <w:rPr>
          <w:lang w:val="ru-RU"/>
        </w:rPr>
        <w:t>маса</w:t>
      </w:r>
      <w:proofErr w:type="spellEnd"/>
      <w:r w:rsidRPr="00FE1B10">
        <w:rPr>
          <w:lang w:val="ru-RU"/>
        </w:rPr>
        <w:t xml:space="preserve"> – 6,5 </w:t>
      </w:r>
      <w:r w:rsidRPr="00FE1B10">
        <w:t>kg</w:t>
      </w:r>
      <w:r w:rsidRPr="00FE1B10">
        <w:rPr>
          <w:lang w:val="ru-RU"/>
        </w:rPr>
        <w:t xml:space="preserve">. </w:t>
      </w:r>
      <w:proofErr w:type="spellStart"/>
      <w:r w:rsidRPr="00FE1B10">
        <w:rPr>
          <w:lang w:val="ru-RU"/>
        </w:rPr>
        <w:t>Начинът</w:t>
      </w:r>
      <w:proofErr w:type="spellEnd"/>
      <w:r w:rsidRPr="00FE1B10">
        <w:rPr>
          <w:lang w:val="ru-RU"/>
        </w:rPr>
        <w:t xml:space="preserve"> ù на живот е </w:t>
      </w:r>
      <w:proofErr w:type="spellStart"/>
      <w:r w:rsidRPr="00FE1B10">
        <w:rPr>
          <w:lang w:val="ru-RU"/>
        </w:rPr>
        <w:t>както</w:t>
      </w:r>
      <w:proofErr w:type="spellEnd"/>
      <w:r w:rsidRPr="00FE1B10">
        <w:rPr>
          <w:lang w:val="ru-RU"/>
        </w:rPr>
        <w:t xml:space="preserve"> на </w:t>
      </w:r>
      <w:proofErr w:type="spellStart"/>
      <w:r w:rsidRPr="00FE1B10">
        <w:rPr>
          <w:lang w:val="ru-RU"/>
        </w:rPr>
        <w:t>шип</w:t>
      </w:r>
      <w:r w:rsidR="00FE1B10" w:rsidRPr="00FE1B10">
        <w:rPr>
          <w:lang w:val="ru-RU"/>
        </w:rPr>
        <w:t>обедрената</w:t>
      </w:r>
      <w:proofErr w:type="spellEnd"/>
      <w:r w:rsidR="00FE1B10" w:rsidRPr="00FE1B10">
        <w:rPr>
          <w:lang w:val="ru-RU"/>
        </w:rPr>
        <w:t xml:space="preserve"> </w:t>
      </w:r>
      <w:proofErr w:type="spellStart"/>
      <w:r w:rsidR="00FE1B10" w:rsidRPr="00FE1B10">
        <w:rPr>
          <w:lang w:val="ru-RU"/>
        </w:rPr>
        <w:t>костенурка</w:t>
      </w:r>
      <w:proofErr w:type="spellEnd"/>
      <w:r w:rsidR="00FE1B10" w:rsidRPr="00FE1B10">
        <w:rPr>
          <w:lang w:val="ru-RU"/>
        </w:rPr>
        <w:t xml:space="preserve">. </w:t>
      </w:r>
      <w:proofErr w:type="spellStart"/>
      <w:r w:rsidR="00FE1B10" w:rsidRPr="00FE1B10">
        <w:rPr>
          <w:lang w:val="ru-RU"/>
        </w:rPr>
        <w:t>Среща</w:t>
      </w:r>
      <w:proofErr w:type="spellEnd"/>
      <w:r w:rsidR="00FE1B10" w:rsidRPr="00FE1B10">
        <w:rPr>
          <w:lang w:val="ru-RU"/>
        </w:rPr>
        <w:t xml:space="preserve"> се</w:t>
      </w:r>
      <w:r w:rsidRPr="00FE1B10">
        <w:rPr>
          <w:lang w:val="ru-RU"/>
        </w:rPr>
        <w:t xml:space="preserve"> на </w:t>
      </w:r>
      <w:proofErr w:type="spellStart"/>
      <w:r w:rsidR="00FE1B10" w:rsidRPr="00FE1B10">
        <w:rPr>
          <w:lang w:val="ru-RU"/>
        </w:rPr>
        <w:t>територията</w:t>
      </w:r>
      <w:proofErr w:type="spellEnd"/>
      <w:r w:rsidR="00FE1B10" w:rsidRPr="00FE1B10">
        <w:rPr>
          <w:lang w:val="ru-RU"/>
        </w:rPr>
        <w:t xml:space="preserve"> на </w:t>
      </w:r>
      <w:r w:rsidRPr="00FE1B10">
        <w:rPr>
          <w:lang w:val="ru-RU"/>
        </w:rPr>
        <w:t>Д</w:t>
      </w:r>
      <w:r w:rsidRPr="00FE1B10">
        <w:rPr>
          <w:lang w:val="bg-BG"/>
        </w:rPr>
        <w:t>ГС</w:t>
      </w:r>
      <w:r w:rsidR="00FE1B10" w:rsidRPr="00FE1B10">
        <w:rPr>
          <w:lang w:val="ru-RU"/>
        </w:rPr>
        <w:t xml:space="preserve"> </w:t>
      </w:r>
      <w:proofErr w:type="gramStart"/>
      <w:r w:rsidR="00FE1B10" w:rsidRPr="00FE1B10">
        <w:rPr>
          <w:lang w:val="ru-RU"/>
        </w:rPr>
        <w:t>в</w:t>
      </w:r>
      <w:r w:rsidR="00FE1B10" w:rsidRPr="00FE1B10">
        <w:rPr>
          <w:lang w:val="bg-BG"/>
        </w:rPr>
        <w:t xml:space="preserve"> о</w:t>
      </w:r>
      <w:r w:rsidRPr="00FE1B10">
        <w:rPr>
          <w:lang w:val="bg-BG"/>
        </w:rPr>
        <w:t>тдели</w:t>
      </w:r>
      <w:proofErr w:type="gramEnd"/>
      <w:r w:rsidRPr="00FE1B10">
        <w:rPr>
          <w:b/>
          <w:lang w:val="bg-BG"/>
        </w:rPr>
        <w:t xml:space="preserve">: </w:t>
      </w:r>
    </w:p>
    <w:p w14:paraId="1A3A93AE" w14:textId="77777777" w:rsidR="00915F0C" w:rsidRDefault="00915F0C" w:rsidP="009D7FA2">
      <w:pPr>
        <w:pStyle w:val="a3"/>
        <w:spacing w:line="360" w:lineRule="auto"/>
        <w:ind w:firstLine="708"/>
        <w:rPr>
          <w:bCs/>
          <w:color w:val="000000"/>
          <w:lang w:val="bg-BG"/>
        </w:rPr>
      </w:pPr>
    </w:p>
    <w:p w14:paraId="544049DC" w14:textId="77777777" w:rsidR="00915F0C" w:rsidRPr="00915F0C" w:rsidRDefault="00915F0C" w:rsidP="00915F0C">
      <w:pPr>
        <w:spacing w:line="360" w:lineRule="auto"/>
        <w:ind w:firstLine="708"/>
        <w:jc w:val="both"/>
        <w:rPr>
          <w:rFonts w:eastAsia="Calibri"/>
          <w:lang w:eastAsia="en-US"/>
        </w:rPr>
      </w:pPr>
      <w:r w:rsidRPr="00915F0C">
        <w:rPr>
          <w:rFonts w:eastAsia="Calibri"/>
          <w:lang w:eastAsia="en-US"/>
        </w:rPr>
        <w:t>ЗАПЛАХИ</w:t>
      </w:r>
    </w:p>
    <w:p w14:paraId="415E59FC" w14:textId="77777777" w:rsidR="00915F0C" w:rsidRPr="00915F0C" w:rsidRDefault="00915F0C" w:rsidP="00915F0C">
      <w:pPr>
        <w:spacing w:line="360" w:lineRule="auto"/>
        <w:ind w:firstLine="708"/>
        <w:jc w:val="both"/>
      </w:pPr>
      <w:r w:rsidRPr="00915F0C">
        <w:t xml:space="preserve">Пряко унищожение на индивиди при горскостопанските дейности. Изсичане на </w:t>
      </w:r>
      <w:proofErr w:type="spellStart"/>
      <w:r w:rsidRPr="00915F0C">
        <w:t>подлеса</w:t>
      </w:r>
      <w:proofErr w:type="spellEnd"/>
      <w:r w:rsidRPr="00915F0C">
        <w:t xml:space="preserve"> в периферията на горите. Палене и разораване на стърнищата в ГТ. Интензивно земеделие, улавянето ѝ от хората.</w:t>
      </w:r>
    </w:p>
    <w:p w14:paraId="5BAEE2F3" w14:textId="77777777" w:rsidR="00915F0C" w:rsidRPr="00903DA2" w:rsidRDefault="00915F0C" w:rsidP="009D7FA2">
      <w:pPr>
        <w:pStyle w:val="a3"/>
        <w:spacing w:line="360" w:lineRule="auto"/>
        <w:ind w:firstLine="708"/>
        <w:rPr>
          <w:bCs/>
          <w:lang w:val="bg-BG"/>
        </w:rPr>
      </w:pPr>
    </w:p>
    <w:p w14:paraId="5F456C47" w14:textId="77777777" w:rsidR="00277C07" w:rsidRPr="00277C07" w:rsidRDefault="00277C07" w:rsidP="00277C07">
      <w:pPr>
        <w:pStyle w:val="2"/>
        <w:spacing w:line="480" w:lineRule="auto"/>
        <w:jc w:val="both"/>
        <w:rPr>
          <w:rFonts w:ascii="Times New Roman" w:hAnsi="Times New Roman" w:cs="Times New Roman"/>
          <w:b w:val="0"/>
          <w:i w:val="0"/>
          <w:color w:val="000000"/>
          <w:sz w:val="24"/>
          <w:szCs w:val="24"/>
        </w:rPr>
      </w:pPr>
      <w:r w:rsidRPr="00277C07">
        <w:rPr>
          <w:rFonts w:ascii="Times New Roman" w:hAnsi="Times New Roman" w:cs="Times New Roman"/>
          <w:b w:val="0"/>
          <w:i w:val="0"/>
          <w:color w:val="000000"/>
          <w:sz w:val="24"/>
          <w:szCs w:val="24"/>
        </w:rPr>
        <w:t>ПРЕПОРЪКИ И УКАЗАНИЯ ЗА ОПАЗВАНЕ</w:t>
      </w:r>
    </w:p>
    <w:p w14:paraId="0557BE22" w14:textId="77777777" w:rsidR="00277C07" w:rsidRPr="005644FC" w:rsidRDefault="00277C07" w:rsidP="00277C07">
      <w:pPr>
        <w:pStyle w:val="a3"/>
        <w:spacing w:line="360" w:lineRule="auto"/>
        <w:ind w:firstLine="708"/>
        <w:rPr>
          <w:lang w:val="ru-RU"/>
        </w:rPr>
      </w:pPr>
      <w:proofErr w:type="spellStart"/>
      <w:r w:rsidRPr="005644FC">
        <w:rPr>
          <w:lang w:val="ru-RU"/>
        </w:rPr>
        <w:t>Опазване</w:t>
      </w:r>
      <w:r w:rsidR="00B53AE3">
        <w:rPr>
          <w:lang w:val="ru-RU"/>
        </w:rPr>
        <w:t>то</w:t>
      </w:r>
      <w:proofErr w:type="spellEnd"/>
      <w:r w:rsidRPr="005644FC">
        <w:rPr>
          <w:lang w:val="ru-RU"/>
        </w:rPr>
        <w:t xml:space="preserve"> на </w:t>
      </w:r>
      <w:proofErr w:type="spellStart"/>
      <w:r w:rsidRPr="005644FC">
        <w:rPr>
          <w:lang w:val="ru-RU"/>
        </w:rPr>
        <w:t>нискостъблените</w:t>
      </w:r>
      <w:proofErr w:type="spellEnd"/>
      <w:r w:rsidRPr="005644FC">
        <w:rPr>
          <w:lang w:val="ru-RU"/>
        </w:rPr>
        <w:t xml:space="preserve"> </w:t>
      </w:r>
      <w:proofErr w:type="spellStart"/>
      <w:r w:rsidRPr="005644FC">
        <w:rPr>
          <w:lang w:val="ru-RU"/>
        </w:rPr>
        <w:t>дъбови</w:t>
      </w:r>
      <w:proofErr w:type="spellEnd"/>
      <w:r w:rsidRPr="005644FC">
        <w:rPr>
          <w:lang w:val="ru-RU"/>
        </w:rPr>
        <w:t xml:space="preserve"> гори </w:t>
      </w:r>
      <w:proofErr w:type="spellStart"/>
      <w:r w:rsidRPr="005644FC">
        <w:rPr>
          <w:lang w:val="ru-RU"/>
        </w:rPr>
        <w:t>главно</w:t>
      </w:r>
      <w:proofErr w:type="spellEnd"/>
      <w:r w:rsidRPr="005644FC">
        <w:rPr>
          <w:lang w:val="ru-RU"/>
        </w:rPr>
        <w:t xml:space="preserve"> с </w:t>
      </w:r>
      <w:proofErr w:type="spellStart"/>
      <w:r w:rsidRPr="005644FC">
        <w:rPr>
          <w:lang w:val="ru-RU"/>
        </w:rPr>
        <w:t>южни</w:t>
      </w:r>
      <w:proofErr w:type="spellEnd"/>
      <w:r w:rsidRPr="005644FC">
        <w:rPr>
          <w:lang w:val="ru-RU"/>
        </w:rPr>
        <w:t xml:space="preserve"> изложения и на </w:t>
      </w:r>
      <w:proofErr w:type="spellStart"/>
      <w:r w:rsidRPr="005644FC">
        <w:rPr>
          <w:lang w:val="ru-RU"/>
        </w:rPr>
        <w:t>храсталаците</w:t>
      </w:r>
      <w:proofErr w:type="spellEnd"/>
      <w:r w:rsidRPr="005644FC">
        <w:rPr>
          <w:lang w:val="ru-RU"/>
        </w:rPr>
        <w:t xml:space="preserve"> е от </w:t>
      </w:r>
      <w:proofErr w:type="spellStart"/>
      <w:r w:rsidRPr="005644FC">
        <w:rPr>
          <w:lang w:val="ru-RU"/>
        </w:rPr>
        <w:t>ключово</w:t>
      </w:r>
      <w:proofErr w:type="spellEnd"/>
      <w:r w:rsidRPr="005644FC">
        <w:rPr>
          <w:lang w:val="ru-RU"/>
        </w:rPr>
        <w:t xml:space="preserve"> значение за вида.</w:t>
      </w:r>
      <w:r w:rsidR="00910BE0">
        <w:rPr>
          <w:lang w:val="ru-RU"/>
        </w:rPr>
        <w:t xml:space="preserve"> </w:t>
      </w:r>
      <w:proofErr w:type="spellStart"/>
      <w:r w:rsidRPr="005644FC">
        <w:rPr>
          <w:lang w:val="ru-RU"/>
        </w:rPr>
        <w:t>Също</w:t>
      </w:r>
      <w:proofErr w:type="spellEnd"/>
      <w:r w:rsidRPr="005644FC">
        <w:rPr>
          <w:lang w:val="ru-RU"/>
        </w:rPr>
        <w:t xml:space="preserve"> </w:t>
      </w:r>
      <w:proofErr w:type="spellStart"/>
      <w:r w:rsidRPr="005644FC">
        <w:rPr>
          <w:lang w:val="ru-RU"/>
        </w:rPr>
        <w:t>така</w:t>
      </w:r>
      <w:proofErr w:type="spellEnd"/>
      <w:r w:rsidRPr="005644FC">
        <w:rPr>
          <w:lang w:val="ru-RU"/>
        </w:rPr>
        <w:t xml:space="preserve"> не </w:t>
      </w:r>
      <w:proofErr w:type="spellStart"/>
      <w:r w:rsidRPr="005644FC">
        <w:rPr>
          <w:lang w:val="ru-RU"/>
        </w:rPr>
        <w:t>бива</w:t>
      </w:r>
      <w:proofErr w:type="spellEnd"/>
      <w:r w:rsidRPr="005644FC">
        <w:rPr>
          <w:lang w:val="ru-RU"/>
        </w:rPr>
        <w:t xml:space="preserve"> да се </w:t>
      </w:r>
      <w:proofErr w:type="spellStart"/>
      <w:r w:rsidRPr="005644FC">
        <w:rPr>
          <w:lang w:val="ru-RU"/>
        </w:rPr>
        <w:t>употребяват</w:t>
      </w:r>
      <w:proofErr w:type="spellEnd"/>
      <w:r w:rsidRPr="005644FC">
        <w:rPr>
          <w:lang w:val="ru-RU"/>
        </w:rPr>
        <w:t xml:space="preserve"> химически средства за защита в </w:t>
      </w:r>
      <w:proofErr w:type="spellStart"/>
      <w:r w:rsidRPr="005644FC">
        <w:rPr>
          <w:lang w:val="ru-RU"/>
        </w:rPr>
        <w:t>селското</w:t>
      </w:r>
      <w:proofErr w:type="spellEnd"/>
      <w:r w:rsidRPr="005644FC">
        <w:rPr>
          <w:lang w:val="ru-RU"/>
        </w:rPr>
        <w:t xml:space="preserve"> и </w:t>
      </w:r>
      <w:proofErr w:type="spellStart"/>
      <w:r w:rsidRPr="005644FC">
        <w:rPr>
          <w:lang w:val="ru-RU"/>
        </w:rPr>
        <w:t>горското</w:t>
      </w:r>
      <w:proofErr w:type="spellEnd"/>
      <w:r w:rsidRPr="005644FC">
        <w:rPr>
          <w:lang w:val="ru-RU"/>
        </w:rPr>
        <w:t xml:space="preserve"> </w:t>
      </w:r>
      <w:proofErr w:type="spellStart"/>
      <w:r w:rsidRPr="005644FC">
        <w:rPr>
          <w:lang w:val="ru-RU"/>
        </w:rPr>
        <w:t>стопанство</w:t>
      </w:r>
      <w:proofErr w:type="spellEnd"/>
      <w:r w:rsidRPr="005644FC">
        <w:rPr>
          <w:lang w:val="ru-RU"/>
        </w:rPr>
        <w:t>.</w:t>
      </w:r>
      <w:r w:rsidR="001532B5">
        <w:rPr>
          <w:lang w:val="ru-RU"/>
        </w:rPr>
        <w:t xml:space="preserve"> </w:t>
      </w:r>
      <w:proofErr w:type="spellStart"/>
      <w:r w:rsidRPr="005644FC">
        <w:rPr>
          <w:lang w:val="ru-RU"/>
        </w:rPr>
        <w:t>Случаите</w:t>
      </w:r>
      <w:proofErr w:type="spellEnd"/>
      <w:r w:rsidRPr="005644FC">
        <w:rPr>
          <w:lang w:val="ru-RU"/>
        </w:rPr>
        <w:t xml:space="preserve"> на </w:t>
      </w:r>
      <w:proofErr w:type="spellStart"/>
      <w:r w:rsidRPr="005644FC">
        <w:rPr>
          <w:lang w:val="ru-RU"/>
        </w:rPr>
        <w:t>бракониерски</w:t>
      </w:r>
      <w:proofErr w:type="spellEnd"/>
      <w:r w:rsidRPr="005644FC">
        <w:rPr>
          <w:lang w:val="ru-RU"/>
        </w:rPr>
        <w:t xml:space="preserve"> улов на </w:t>
      </w:r>
      <w:proofErr w:type="spellStart"/>
      <w:r w:rsidRPr="005644FC">
        <w:rPr>
          <w:lang w:val="ru-RU"/>
        </w:rPr>
        <w:t>костенурки</w:t>
      </w:r>
      <w:proofErr w:type="spellEnd"/>
      <w:r w:rsidRPr="005644FC">
        <w:rPr>
          <w:lang w:val="ru-RU"/>
        </w:rPr>
        <w:t xml:space="preserve"> да се </w:t>
      </w:r>
      <w:proofErr w:type="spellStart"/>
      <w:r w:rsidRPr="005644FC">
        <w:rPr>
          <w:lang w:val="ru-RU"/>
        </w:rPr>
        <w:t>наказват</w:t>
      </w:r>
      <w:proofErr w:type="spellEnd"/>
      <w:r w:rsidRPr="005644FC">
        <w:rPr>
          <w:lang w:val="ru-RU"/>
        </w:rPr>
        <w:t xml:space="preserve"> строго, </w:t>
      </w:r>
      <w:proofErr w:type="spellStart"/>
      <w:r w:rsidRPr="005644FC">
        <w:rPr>
          <w:lang w:val="ru-RU"/>
        </w:rPr>
        <w:t>както</w:t>
      </w:r>
      <w:proofErr w:type="spellEnd"/>
      <w:r w:rsidRPr="005644FC">
        <w:rPr>
          <w:lang w:val="ru-RU"/>
        </w:rPr>
        <w:t xml:space="preserve"> е предвидено по ЗБР.</w:t>
      </w:r>
      <w:r w:rsidR="001532B5">
        <w:rPr>
          <w:lang w:val="ru-RU"/>
        </w:rPr>
        <w:t xml:space="preserve"> </w:t>
      </w:r>
      <w:r w:rsidRPr="005644FC">
        <w:rPr>
          <w:lang w:val="ru-RU"/>
        </w:rPr>
        <w:t xml:space="preserve">Да не се допуска </w:t>
      </w:r>
      <w:proofErr w:type="spellStart"/>
      <w:r w:rsidRPr="005644FC">
        <w:rPr>
          <w:lang w:val="ru-RU"/>
        </w:rPr>
        <w:lastRenderedPageBreak/>
        <w:t>палене</w:t>
      </w:r>
      <w:proofErr w:type="spellEnd"/>
      <w:r w:rsidRPr="005644FC">
        <w:rPr>
          <w:lang w:val="ru-RU"/>
        </w:rPr>
        <w:t xml:space="preserve"> на </w:t>
      </w:r>
      <w:proofErr w:type="spellStart"/>
      <w:r w:rsidRPr="005644FC">
        <w:rPr>
          <w:lang w:val="ru-RU"/>
        </w:rPr>
        <w:t>стърнищата</w:t>
      </w:r>
      <w:proofErr w:type="spellEnd"/>
      <w:r w:rsidRPr="005644FC">
        <w:rPr>
          <w:lang w:val="ru-RU"/>
        </w:rPr>
        <w:t xml:space="preserve">. Да не се </w:t>
      </w:r>
      <w:proofErr w:type="spellStart"/>
      <w:r w:rsidRPr="005644FC">
        <w:rPr>
          <w:lang w:val="ru-RU"/>
        </w:rPr>
        <w:t>разширява</w:t>
      </w:r>
      <w:proofErr w:type="spellEnd"/>
      <w:r w:rsidRPr="005644FC">
        <w:rPr>
          <w:lang w:val="ru-RU"/>
        </w:rPr>
        <w:t xml:space="preserve"> </w:t>
      </w:r>
      <w:proofErr w:type="spellStart"/>
      <w:r w:rsidRPr="005644FC">
        <w:rPr>
          <w:lang w:val="ru-RU"/>
        </w:rPr>
        <w:t>съществено</w:t>
      </w:r>
      <w:proofErr w:type="spellEnd"/>
      <w:r w:rsidRPr="005644FC">
        <w:rPr>
          <w:lang w:val="ru-RU"/>
        </w:rPr>
        <w:t xml:space="preserve"> </w:t>
      </w:r>
      <w:proofErr w:type="spellStart"/>
      <w:r w:rsidRPr="005644FC">
        <w:rPr>
          <w:lang w:val="ru-RU"/>
        </w:rPr>
        <w:t>съществуващата</w:t>
      </w:r>
      <w:proofErr w:type="spellEnd"/>
      <w:r w:rsidRPr="005644FC">
        <w:rPr>
          <w:lang w:val="ru-RU"/>
        </w:rPr>
        <w:t xml:space="preserve"> </w:t>
      </w:r>
      <w:proofErr w:type="spellStart"/>
      <w:r w:rsidRPr="005644FC">
        <w:rPr>
          <w:lang w:val="ru-RU"/>
        </w:rPr>
        <w:t>асфалтирана</w:t>
      </w:r>
      <w:proofErr w:type="spellEnd"/>
      <w:r w:rsidRPr="005644FC">
        <w:rPr>
          <w:lang w:val="ru-RU"/>
        </w:rPr>
        <w:t xml:space="preserve"> </w:t>
      </w:r>
      <w:proofErr w:type="spellStart"/>
      <w:r w:rsidRPr="005644FC">
        <w:rPr>
          <w:lang w:val="ru-RU"/>
        </w:rPr>
        <w:t>пътна</w:t>
      </w:r>
      <w:proofErr w:type="spellEnd"/>
      <w:r w:rsidRPr="005644FC">
        <w:rPr>
          <w:lang w:val="ru-RU"/>
        </w:rPr>
        <w:t xml:space="preserve"> инфраструктура,</w:t>
      </w:r>
      <w:r w:rsidR="00910BE0">
        <w:rPr>
          <w:lang w:val="ru-RU"/>
        </w:rPr>
        <w:t xml:space="preserve"> </w:t>
      </w:r>
      <w:proofErr w:type="spellStart"/>
      <w:r w:rsidRPr="005644FC">
        <w:rPr>
          <w:lang w:val="ru-RU"/>
        </w:rPr>
        <w:t>защото</w:t>
      </w:r>
      <w:proofErr w:type="spellEnd"/>
      <w:r w:rsidRPr="005644FC">
        <w:rPr>
          <w:lang w:val="ru-RU"/>
        </w:rPr>
        <w:t xml:space="preserve"> много </w:t>
      </w:r>
      <w:proofErr w:type="spellStart"/>
      <w:r w:rsidRPr="005644FC">
        <w:rPr>
          <w:lang w:val="ru-RU"/>
        </w:rPr>
        <w:t>често</w:t>
      </w:r>
      <w:proofErr w:type="spellEnd"/>
      <w:r w:rsidRPr="005644FC">
        <w:rPr>
          <w:lang w:val="ru-RU"/>
        </w:rPr>
        <w:t xml:space="preserve"> </w:t>
      </w:r>
      <w:proofErr w:type="spellStart"/>
      <w:r w:rsidRPr="005644FC">
        <w:rPr>
          <w:lang w:val="ru-RU"/>
        </w:rPr>
        <w:t>животни</w:t>
      </w:r>
      <w:proofErr w:type="spellEnd"/>
      <w:r w:rsidRPr="005644FC">
        <w:rPr>
          <w:lang w:val="ru-RU"/>
        </w:rPr>
        <w:t xml:space="preserve"> от </w:t>
      </w:r>
      <w:proofErr w:type="spellStart"/>
      <w:r w:rsidRPr="005644FC">
        <w:rPr>
          <w:lang w:val="ru-RU"/>
        </w:rPr>
        <w:t>този</w:t>
      </w:r>
      <w:proofErr w:type="spellEnd"/>
      <w:r w:rsidRPr="005644FC">
        <w:rPr>
          <w:lang w:val="ru-RU"/>
        </w:rPr>
        <w:t xml:space="preserve"> вид </w:t>
      </w:r>
      <w:proofErr w:type="spellStart"/>
      <w:r w:rsidRPr="005644FC">
        <w:rPr>
          <w:lang w:val="ru-RU"/>
        </w:rPr>
        <w:t>загиват</w:t>
      </w:r>
      <w:proofErr w:type="spellEnd"/>
      <w:r w:rsidRPr="005644FC">
        <w:rPr>
          <w:lang w:val="ru-RU"/>
        </w:rPr>
        <w:t xml:space="preserve"> по </w:t>
      </w:r>
      <w:proofErr w:type="spellStart"/>
      <w:r w:rsidRPr="005644FC">
        <w:rPr>
          <w:lang w:val="ru-RU"/>
        </w:rPr>
        <w:t>пътищата</w:t>
      </w:r>
      <w:proofErr w:type="spellEnd"/>
      <w:r w:rsidRPr="005644FC">
        <w:rPr>
          <w:lang w:val="ru-RU"/>
        </w:rPr>
        <w:t xml:space="preserve">. </w:t>
      </w:r>
    </w:p>
    <w:p w14:paraId="1225C5C4" w14:textId="77777777" w:rsidR="00EC5360" w:rsidRDefault="004F6DA5" w:rsidP="007E638D">
      <w:pPr>
        <w:pStyle w:val="a3"/>
        <w:spacing w:line="360" w:lineRule="auto"/>
        <w:ind w:firstLine="708"/>
        <w:rPr>
          <w:lang w:val="ru-RU"/>
        </w:rPr>
      </w:pPr>
      <w:r w:rsidRPr="00873513">
        <w:rPr>
          <w:lang w:val="ru-RU"/>
        </w:rPr>
        <w:t xml:space="preserve"> </w:t>
      </w:r>
    </w:p>
    <w:p w14:paraId="4E20B882" w14:textId="77777777" w:rsidR="00FD238F" w:rsidRPr="007E638D" w:rsidRDefault="00B17E57" w:rsidP="00244E29">
      <w:pPr>
        <w:pStyle w:val="a4"/>
        <w:numPr>
          <w:ilvl w:val="0"/>
          <w:numId w:val="39"/>
        </w:numPr>
        <w:spacing w:line="480" w:lineRule="auto"/>
        <w:rPr>
          <w:b/>
          <w:szCs w:val="20"/>
          <w:lang w:val="ru-RU" w:eastAsia="en-US"/>
        </w:rPr>
      </w:pPr>
      <w:proofErr w:type="spellStart"/>
      <w:r w:rsidRPr="007E638D">
        <w:rPr>
          <w:b/>
          <w:szCs w:val="20"/>
          <w:lang w:val="ru-RU" w:eastAsia="en-US"/>
        </w:rPr>
        <w:t>Голям</w:t>
      </w:r>
      <w:proofErr w:type="spellEnd"/>
      <w:r w:rsidRPr="007E638D">
        <w:rPr>
          <w:b/>
          <w:szCs w:val="20"/>
          <w:lang w:val="ru-RU" w:eastAsia="en-US"/>
        </w:rPr>
        <w:t xml:space="preserve"> ястреб (</w:t>
      </w:r>
      <w:proofErr w:type="spellStart"/>
      <w:r w:rsidRPr="007E638D">
        <w:rPr>
          <w:b/>
          <w:szCs w:val="20"/>
          <w:lang w:val="ru-RU" w:eastAsia="en-US"/>
        </w:rPr>
        <w:t>Accipiter</w:t>
      </w:r>
      <w:proofErr w:type="spellEnd"/>
      <w:r w:rsidRPr="007E638D">
        <w:rPr>
          <w:b/>
          <w:szCs w:val="20"/>
          <w:lang w:val="ru-RU" w:eastAsia="en-US"/>
        </w:rPr>
        <w:t xml:space="preserve"> </w:t>
      </w:r>
      <w:proofErr w:type="spellStart"/>
      <w:r w:rsidRPr="007E638D">
        <w:rPr>
          <w:b/>
          <w:szCs w:val="20"/>
          <w:lang w:val="ru-RU" w:eastAsia="en-US"/>
        </w:rPr>
        <w:t>gentilis</w:t>
      </w:r>
      <w:proofErr w:type="spellEnd"/>
      <w:r w:rsidRPr="007E638D">
        <w:rPr>
          <w:b/>
          <w:szCs w:val="20"/>
          <w:lang w:val="ru-RU" w:eastAsia="en-US"/>
        </w:rPr>
        <w:t xml:space="preserve">) </w:t>
      </w:r>
    </w:p>
    <w:p w14:paraId="585337EE" w14:textId="77777777" w:rsidR="00B17E57" w:rsidRPr="005C49DE" w:rsidRDefault="00B17E57" w:rsidP="005C49DE">
      <w:pPr>
        <w:pStyle w:val="a3"/>
        <w:spacing w:line="360" w:lineRule="auto"/>
        <w:ind w:firstLine="708"/>
        <w:rPr>
          <w:color w:val="000000"/>
          <w:lang w:val="ru-RU"/>
        </w:rPr>
      </w:pPr>
      <w:proofErr w:type="spellStart"/>
      <w:r w:rsidRPr="005C49DE">
        <w:rPr>
          <w:b/>
          <w:color w:val="000000"/>
          <w:lang w:val="ru-RU"/>
        </w:rPr>
        <w:t>Рядък</w:t>
      </w:r>
      <w:proofErr w:type="spellEnd"/>
      <w:r w:rsidRPr="005C49DE">
        <w:rPr>
          <w:b/>
          <w:color w:val="000000"/>
          <w:lang w:val="ru-RU"/>
        </w:rPr>
        <w:t xml:space="preserve"> вид</w:t>
      </w:r>
      <w:r w:rsidRPr="005C49DE">
        <w:rPr>
          <w:color w:val="000000"/>
          <w:lang w:val="ru-RU"/>
        </w:rPr>
        <w:t>,</w:t>
      </w:r>
      <w:r w:rsidR="005C49DE">
        <w:rPr>
          <w:color w:val="000000"/>
          <w:lang w:val="ru-RU"/>
        </w:rPr>
        <w:t xml:space="preserve"> </w:t>
      </w:r>
      <w:r w:rsidRPr="005C49DE">
        <w:rPr>
          <w:color w:val="000000"/>
          <w:lang w:val="ru-RU"/>
        </w:rPr>
        <w:t xml:space="preserve">включен в </w:t>
      </w:r>
      <w:proofErr w:type="spellStart"/>
      <w:r w:rsidRPr="005C49DE">
        <w:rPr>
          <w:color w:val="000000"/>
          <w:lang w:val="ru-RU"/>
        </w:rPr>
        <w:t>Червената</w:t>
      </w:r>
      <w:proofErr w:type="spellEnd"/>
      <w:r w:rsidRPr="005C49DE">
        <w:rPr>
          <w:color w:val="000000"/>
          <w:lang w:val="ru-RU"/>
        </w:rPr>
        <w:t xml:space="preserve"> книга на </w:t>
      </w:r>
      <w:proofErr w:type="spellStart"/>
      <w:r w:rsidRPr="005C49DE">
        <w:rPr>
          <w:color w:val="000000"/>
          <w:lang w:val="ru-RU"/>
        </w:rPr>
        <w:t>България</w:t>
      </w:r>
      <w:proofErr w:type="spellEnd"/>
      <w:r w:rsidRPr="005C49DE">
        <w:rPr>
          <w:color w:val="000000"/>
          <w:lang w:val="ru-RU"/>
        </w:rPr>
        <w:t xml:space="preserve">. </w:t>
      </w:r>
      <w:proofErr w:type="spellStart"/>
      <w:r w:rsidRPr="005C49DE">
        <w:rPr>
          <w:color w:val="000000"/>
          <w:lang w:val="ru-RU"/>
        </w:rPr>
        <w:t>Гнезди</w:t>
      </w:r>
      <w:proofErr w:type="spellEnd"/>
      <w:r w:rsidRPr="005C49DE">
        <w:rPr>
          <w:color w:val="000000"/>
          <w:lang w:val="ru-RU"/>
        </w:rPr>
        <w:t xml:space="preserve"> в </w:t>
      </w:r>
      <w:proofErr w:type="spellStart"/>
      <w:r w:rsidRPr="005C49DE">
        <w:rPr>
          <w:color w:val="000000"/>
          <w:lang w:val="ru-RU"/>
        </w:rPr>
        <w:t>разнообразни</w:t>
      </w:r>
      <w:proofErr w:type="spellEnd"/>
      <w:r w:rsidRPr="005C49DE">
        <w:rPr>
          <w:color w:val="000000"/>
          <w:lang w:val="ru-RU"/>
        </w:rPr>
        <w:t xml:space="preserve"> гори,</w:t>
      </w:r>
      <w:r w:rsidR="007D590A">
        <w:rPr>
          <w:color w:val="000000"/>
          <w:lang w:val="ru-RU"/>
        </w:rPr>
        <w:t xml:space="preserve"> </w:t>
      </w:r>
      <w:proofErr w:type="spellStart"/>
      <w:r w:rsidRPr="005C49DE">
        <w:rPr>
          <w:color w:val="000000"/>
          <w:lang w:val="ru-RU"/>
        </w:rPr>
        <w:t>както</w:t>
      </w:r>
      <w:proofErr w:type="spellEnd"/>
      <w:r w:rsidRPr="005C49DE">
        <w:rPr>
          <w:color w:val="000000"/>
          <w:lang w:val="ru-RU"/>
        </w:rPr>
        <w:t xml:space="preserve"> в </w:t>
      </w:r>
      <w:proofErr w:type="spellStart"/>
      <w:r w:rsidRPr="005C49DE">
        <w:rPr>
          <w:color w:val="000000"/>
          <w:lang w:val="ru-RU"/>
        </w:rPr>
        <w:t>планините</w:t>
      </w:r>
      <w:proofErr w:type="spellEnd"/>
      <w:r w:rsidRPr="005C49DE">
        <w:rPr>
          <w:color w:val="000000"/>
          <w:lang w:val="ru-RU"/>
        </w:rPr>
        <w:t xml:space="preserve"> </w:t>
      </w:r>
      <w:proofErr w:type="spellStart"/>
      <w:r w:rsidRPr="005C49DE">
        <w:rPr>
          <w:color w:val="000000"/>
          <w:lang w:val="ru-RU"/>
        </w:rPr>
        <w:t>така</w:t>
      </w:r>
      <w:proofErr w:type="spellEnd"/>
      <w:r w:rsidRPr="005C49DE">
        <w:rPr>
          <w:color w:val="000000"/>
          <w:lang w:val="ru-RU"/>
        </w:rPr>
        <w:t xml:space="preserve"> и в </w:t>
      </w:r>
      <w:proofErr w:type="spellStart"/>
      <w:r w:rsidRPr="005C49DE">
        <w:rPr>
          <w:color w:val="000000"/>
          <w:lang w:val="ru-RU"/>
        </w:rPr>
        <w:t>равнини</w:t>
      </w:r>
      <w:proofErr w:type="spellEnd"/>
      <w:r w:rsidRPr="005C49DE">
        <w:rPr>
          <w:color w:val="000000"/>
          <w:lang w:val="ru-RU"/>
        </w:rPr>
        <w:t xml:space="preserve">, вкл. в стари </w:t>
      </w:r>
      <w:proofErr w:type="spellStart"/>
      <w:r w:rsidRPr="005C49DE">
        <w:rPr>
          <w:color w:val="000000"/>
          <w:lang w:val="ru-RU"/>
        </w:rPr>
        <w:t>горски</w:t>
      </w:r>
      <w:proofErr w:type="spellEnd"/>
      <w:r w:rsidRPr="005C49DE">
        <w:rPr>
          <w:color w:val="000000"/>
          <w:lang w:val="ru-RU"/>
        </w:rPr>
        <w:t xml:space="preserve"> </w:t>
      </w:r>
      <w:proofErr w:type="spellStart"/>
      <w:r w:rsidRPr="005C49DE">
        <w:rPr>
          <w:color w:val="000000"/>
          <w:lang w:val="ru-RU"/>
        </w:rPr>
        <w:t>култури</w:t>
      </w:r>
      <w:proofErr w:type="spellEnd"/>
      <w:r w:rsidRPr="005C49DE">
        <w:rPr>
          <w:color w:val="000000"/>
          <w:lang w:val="ru-RU"/>
        </w:rPr>
        <w:t xml:space="preserve">. </w:t>
      </w:r>
      <w:proofErr w:type="spellStart"/>
      <w:r w:rsidRPr="005C49DE">
        <w:rPr>
          <w:color w:val="000000"/>
          <w:lang w:val="ru-RU"/>
        </w:rPr>
        <w:t>Предпочита</w:t>
      </w:r>
      <w:proofErr w:type="spellEnd"/>
      <w:r w:rsidRPr="005C49DE">
        <w:rPr>
          <w:color w:val="000000"/>
          <w:lang w:val="ru-RU"/>
        </w:rPr>
        <w:t xml:space="preserve"> </w:t>
      </w:r>
      <w:proofErr w:type="spellStart"/>
      <w:r w:rsidRPr="005C49DE">
        <w:rPr>
          <w:color w:val="000000"/>
          <w:lang w:val="ru-RU"/>
        </w:rPr>
        <w:t>дъбови</w:t>
      </w:r>
      <w:proofErr w:type="spellEnd"/>
      <w:r w:rsidRPr="005C49DE">
        <w:rPr>
          <w:color w:val="000000"/>
          <w:lang w:val="ru-RU"/>
        </w:rPr>
        <w:t xml:space="preserve"> и </w:t>
      </w:r>
      <w:proofErr w:type="spellStart"/>
      <w:r w:rsidRPr="005C49DE">
        <w:rPr>
          <w:color w:val="000000"/>
          <w:lang w:val="ru-RU"/>
        </w:rPr>
        <w:t>крайречни</w:t>
      </w:r>
      <w:proofErr w:type="spellEnd"/>
      <w:r w:rsidRPr="005C49DE">
        <w:rPr>
          <w:color w:val="000000"/>
          <w:lang w:val="ru-RU"/>
        </w:rPr>
        <w:t xml:space="preserve"> гори. Храни се </w:t>
      </w:r>
      <w:proofErr w:type="spellStart"/>
      <w:r w:rsidRPr="005C49DE">
        <w:rPr>
          <w:color w:val="000000"/>
          <w:lang w:val="ru-RU"/>
        </w:rPr>
        <w:t>основно</w:t>
      </w:r>
      <w:proofErr w:type="spellEnd"/>
      <w:r w:rsidRPr="005C49DE">
        <w:rPr>
          <w:color w:val="000000"/>
          <w:lang w:val="ru-RU"/>
        </w:rPr>
        <w:t xml:space="preserve"> </w:t>
      </w:r>
      <w:proofErr w:type="gramStart"/>
      <w:r w:rsidRPr="005C49DE">
        <w:rPr>
          <w:color w:val="000000"/>
          <w:lang w:val="ru-RU"/>
        </w:rPr>
        <w:t xml:space="preserve">с  </w:t>
      </w:r>
      <w:proofErr w:type="spellStart"/>
      <w:r w:rsidRPr="005C49DE">
        <w:rPr>
          <w:color w:val="000000"/>
          <w:lang w:val="ru-RU"/>
        </w:rPr>
        <w:t>птици</w:t>
      </w:r>
      <w:proofErr w:type="spellEnd"/>
      <w:proofErr w:type="gramEnd"/>
      <w:r w:rsidRPr="005C49DE">
        <w:rPr>
          <w:color w:val="000000"/>
          <w:lang w:val="ru-RU"/>
        </w:rPr>
        <w:t xml:space="preserve"> –сойки, </w:t>
      </w:r>
      <w:proofErr w:type="spellStart"/>
      <w:r w:rsidRPr="005C49DE">
        <w:rPr>
          <w:color w:val="000000"/>
          <w:lang w:val="ru-RU"/>
        </w:rPr>
        <w:t>гълъби</w:t>
      </w:r>
      <w:proofErr w:type="spellEnd"/>
      <w:r w:rsidRPr="005C49DE">
        <w:rPr>
          <w:color w:val="000000"/>
          <w:lang w:val="ru-RU"/>
        </w:rPr>
        <w:t xml:space="preserve">, </w:t>
      </w:r>
      <w:proofErr w:type="spellStart"/>
      <w:r w:rsidRPr="005C49DE">
        <w:rPr>
          <w:color w:val="000000"/>
          <w:lang w:val="ru-RU"/>
        </w:rPr>
        <w:t>врани</w:t>
      </w:r>
      <w:proofErr w:type="spellEnd"/>
      <w:r w:rsidRPr="005C49DE">
        <w:rPr>
          <w:color w:val="000000"/>
          <w:lang w:val="ru-RU"/>
        </w:rPr>
        <w:t>,</w:t>
      </w:r>
      <w:r w:rsidR="007D590A">
        <w:rPr>
          <w:color w:val="000000"/>
          <w:lang w:val="ru-RU"/>
        </w:rPr>
        <w:t xml:space="preserve"> </w:t>
      </w:r>
      <w:proofErr w:type="spellStart"/>
      <w:r w:rsidR="007D590A">
        <w:rPr>
          <w:color w:val="000000"/>
          <w:lang w:val="ru-RU"/>
        </w:rPr>
        <w:t>кокошеви</w:t>
      </w:r>
      <w:proofErr w:type="spellEnd"/>
      <w:r w:rsidR="007D590A">
        <w:rPr>
          <w:color w:val="000000"/>
          <w:lang w:val="ru-RU"/>
        </w:rPr>
        <w:t xml:space="preserve">, </w:t>
      </w:r>
      <w:proofErr w:type="spellStart"/>
      <w:r w:rsidR="007D590A">
        <w:rPr>
          <w:color w:val="000000"/>
          <w:lang w:val="ru-RU"/>
        </w:rPr>
        <w:t>дроздове</w:t>
      </w:r>
      <w:proofErr w:type="spellEnd"/>
      <w:r w:rsidR="007D590A">
        <w:rPr>
          <w:color w:val="000000"/>
          <w:lang w:val="ru-RU"/>
        </w:rPr>
        <w:t xml:space="preserve">, </w:t>
      </w:r>
      <w:proofErr w:type="spellStart"/>
      <w:r w:rsidRPr="005C49DE">
        <w:rPr>
          <w:color w:val="000000"/>
          <w:lang w:val="ru-RU"/>
        </w:rPr>
        <w:t>патици</w:t>
      </w:r>
      <w:proofErr w:type="spellEnd"/>
      <w:r w:rsidRPr="005C49DE">
        <w:rPr>
          <w:color w:val="000000"/>
          <w:lang w:val="ru-RU"/>
        </w:rPr>
        <w:t xml:space="preserve">. </w:t>
      </w:r>
    </w:p>
    <w:p w14:paraId="0B958419" w14:textId="77777777" w:rsidR="00B17E57" w:rsidRPr="00AD5E72" w:rsidRDefault="007D590A" w:rsidP="005C49DE">
      <w:pPr>
        <w:pStyle w:val="a3"/>
        <w:spacing w:line="360" w:lineRule="auto"/>
        <w:ind w:firstLine="708"/>
        <w:rPr>
          <w:color w:val="000000"/>
          <w:lang w:val="ru-RU"/>
        </w:rPr>
      </w:pPr>
      <w:r w:rsidRPr="00EC5360">
        <w:rPr>
          <w:color w:val="000000"/>
          <w:lang w:val="ru-RU"/>
        </w:rPr>
        <w:t xml:space="preserve">На </w:t>
      </w:r>
      <w:proofErr w:type="spellStart"/>
      <w:r w:rsidRPr="00EC5360">
        <w:rPr>
          <w:color w:val="000000"/>
          <w:lang w:val="ru-RU"/>
        </w:rPr>
        <w:t>територията</w:t>
      </w:r>
      <w:proofErr w:type="spellEnd"/>
      <w:r w:rsidRPr="00EC5360">
        <w:rPr>
          <w:color w:val="000000"/>
          <w:lang w:val="ru-RU"/>
        </w:rPr>
        <w:t xml:space="preserve"> на </w:t>
      </w:r>
      <w:r>
        <w:rPr>
          <w:color w:val="000000"/>
          <w:lang w:val="ru-RU"/>
        </w:rPr>
        <w:t xml:space="preserve">ТП </w:t>
      </w:r>
      <w:r w:rsidRPr="00EC5360">
        <w:rPr>
          <w:color w:val="000000"/>
          <w:lang w:val="ru-RU"/>
        </w:rPr>
        <w:t xml:space="preserve">ДГС </w:t>
      </w:r>
      <w:r>
        <w:rPr>
          <w:lang w:val="bg-BG"/>
        </w:rPr>
        <w:t xml:space="preserve">„Горна </w:t>
      </w:r>
      <w:proofErr w:type="gramStart"/>
      <w:r>
        <w:rPr>
          <w:lang w:val="bg-BG"/>
        </w:rPr>
        <w:t>Оряховица”</w:t>
      </w:r>
      <w:r>
        <w:rPr>
          <w:color w:val="000000"/>
          <w:lang w:val="ru-RU"/>
        </w:rPr>
        <w:t>се</w:t>
      </w:r>
      <w:proofErr w:type="gramEnd"/>
      <w:r>
        <w:rPr>
          <w:color w:val="000000"/>
          <w:lang w:val="ru-RU"/>
        </w:rPr>
        <w:t xml:space="preserve"> </w:t>
      </w:r>
      <w:proofErr w:type="spellStart"/>
      <w:r>
        <w:rPr>
          <w:color w:val="000000"/>
          <w:lang w:val="ru-RU"/>
        </w:rPr>
        <w:t>среща</w:t>
      </w:r>
      <w:proofErr w:type="spellEnd"/>
      <w:r>
        <w:rPr>
          <w:color w:val="000000"/>
          <w:lang w:val="ru-RU"/>
        </w:rPr>
        <w:t xml:space="preserve"> повсеместно.</w:t>
      </w:r>
    </w:p>
    <w:p w14:paraId="01F9765F" w14:textId="77777777" w:rsidR="00B17E57" w:rsidRPr="00242D79" w:rsidRDefault="008750DD" w:rsidP="00B17E57">
      <w:pPr>
        <w:pStyle w:val="a4"/>
        <w:spacing w:line="480" w:lineRule="auto"/>
        <w:ind w:left="284" w:firstLine="357"/>
        <w:rPr>
          <w:color w:val="000000"/>
          <w:lang w:val="en-US"/>
        </w:rPr>
      </w:pPr>
      <w:r w:rsidRPr="00242D79">
        <w:rPr>
          <w:noProof/>
          <w:color w:val="000000"/>
          <w:lang w:val="en-GB" w:eastAsia="en-GB"/>
        </w:rPr>
        <w:drawing>
          <wp:inline distT="0" distB="0" distL="0" distR="0" wp14:anchorId="43F666D9" wp14:editId="5ED458AA">
            <wp:extent cx="4695825" cy="3067050"/>
            <wp:effectExtent l="0" t="0" r="9525" b="0"/>
            <wp:docPr id="16" name="Картина 16" descr="Goshawk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shawk00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95825" cy="3067050"/>
                    </a:xfrm>
                    <a:prstGeom prst="rect">
                      <a:avLst/>
                    </a:prstGeom>
                    <a:noFill/>
                    <a:ln>
                      <a:noFill/>
                    </a:ln>
                  </pic:spPr>
                </pic:pic>
              </a:graphicData>
            </a:graphic>
          </wp:inline>
        </w:drawing>
      </w:r>
    </w:p>
    <w:p w14:paraId="5A3ED255" w14:textId="77777777" w:rsidR="00B63126" w:rsidRPr="001328B8" w:rsidRDefault="00B63126" w:rsidP="00B63126">
      <w:pPr>
        <w:pStyle w:val="SilvaText"/>
        <w:spacing w:line="360" w:lineRule="auto"/>
        <w:rPr>
          <w:rFonts w:ascii="Times New Roman" w:hAnsi="Times New Roman"/>
          <w:color w:val="000000"/>
          <w:sz w:val="24"/>
          <w:lang w:val="ru-RU" w:eastAsia="en-US"/>
        </w:rPr>
      </w:pPr>
      <w:r w:rsidRPr="001328B8">
        <w:rPr>
          <w:rFonts w:ascii="Times New Roman" w:hAnsi="Times New Roman"/>
          <w:color w:val="000000"/>
          <w:sz w:val="24"/>
          <w:lang w:val="ru-RU" w:eastAsia="en-US"/>
        </w:rPr>
        <w:t>ЗАПЛАХИ:</w:t>
      </w:r>
      <w:r>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Бракониерски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острел</w:t>
      </w:r>
      <w:proofErr w:type="spellEnd"/>
      <w:r w:rsidRPr="001328B8">
        <w:rPr>
          <w:rFonts w:ascii="Times New Roman" w:hAnsi="Times New Roman"/>
          <w:color w:val="000000"/>
          <w:sz w:val="24"/>
          <w:lang w:val="ru-RU" w:eastAsia="en-US"/>
        </w:rPr>
        <w:t xml:space="preserve">, незаконно </w:t>
      </w:r>
      <w:proofErr w:type="spellStart"/>
      <w:r w:rsidRPr="001328B8">
        <w:rPr>
          <w:rFonts w:ascii="Times New Roman" w:hAnsi="Times New Roman"/>
          <w:color w:val="000000"/>
          <w:sz w:val="24"/>
          <w:lang w:val="ru-RU" w:eastAsia="en-US"/>
        </w:rPr>
        <w:t>залагане</w:t>
      </w:r>
      <w:proofErr w:type="spellEnd"/>
      <w:r w:rsidRPr="001328B8">
        <w:rPr>
          <w:rFonts w:ascii="Times New Roman" w:hAnsi="Times New Roman"/>
          <w:color w:val="000000"/>
          <w:sz w:val="24"/>
          <w:lang w:val="ru-RU" w:eastAsia="en-US"/>
        </w:rPr>
        <w:t xml:space="preserve"> на </w:t>
      </w:r>
      <w:proofErr w:type="spellStart"/>
      <w:r w:rsidRPr="001328B8">
        <w:rPr>
          <w:rFonts w:ascii="Times New Roman" w:hAnsi="Times New Roman"/>
          <w:color w:val="000000"/>
          <w:sz w:val="24"/>
          <w:lang w:val="ru-RU" w:eastAsia="en-US"/>
        </w:rPr>
        <w:t>отровни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примамки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ограбване</w:t>
      </w:r>
      <w:proofErr w:type="spellEnd"/>
      <w:r w:rsidRPr="001328B8">
        <w:rPr>
          <w:rFonts w:ascii="Times New Roman" w:hAnsi="Times New Roman"/>
          <w:color w:val="000000"/>
          <w:sz w:val="24"/>
          <w:lang w:val="ru-RU" w:eastAsia="en-US"/>
        </w:rPr>
        <w:t xml:space="preserve"> на </w:t>
      </w:r>
      <w:proofErr w:type="spellStart"/>
      <w:r w:rsidRPr="001328B8">
        <w:rPr>
          <w:rFonts w:ascii="Times New Roman" w:hAnsi="Times New Roman"/>
          <w:color w:val="000000"/>
          <w:sz w:val="24"/>
          <w:lang w:val="ru-RU" w:eastAsia="en-US"/>
        </w:rPr>
        <w:t>гнездата</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изсичане</w:t>
      </w:r>
      <w:proofErr w:type="spellEnd"/>
      <w:r w:rsidRPr="001328B8">
        <w:rPr>
          <w:rFonts w:ascii="Times New Roman" w:hAnsi="Times New Roman"/>
          <w:color w:val="000000"/>
          <w:sz w:val="24"/>
          <w:lang w:val="ru-RU" w:eastAsia="en-US"/>
        </w:rPr>
        <w:t xml:space="preserve"> на горите в </w:t>
      </w:r>
      <w:proofErr w:type="spellStart"/>
      <w:r w:rsidRPr="001328B8">
        <w:rPr>
          <w:rFonts w:ascii="Times New Roman" w:hAnsi="Times New Roman"/>
          <w:color w:val="000000"/>
          <w:sz w:val="24"/>
          <w:lang w:val="ru-RU" w:eastAsia="en-US"/>
        </w:rPr>
        <w:t>равнинните</w:t>
      </w:r>
      <w:proofErr w:type="spellEnd"/>
      <w:r w:rsidRPr="001328B8">
        <w:rPr>
          <w:rFonts w:ascii="Times New Roman" w:hAnsi="Times New Roman"/>
          <w:color w:val="000000"/>
          <w:sz w:val="24"/>
          <w:lang w:val="ru-RU" w:eastAsia="en-US"/>
        </w:rPr>
        <w:t xml:space="preserve"> части на </w:t>
      </w:r>
      <w:proofErr w:type="spellStart"/>
      <w:r w:rsidRPr="001328B8">
        <w:rPr>
          <w:rFonts w:ascii="Times New Roman" w:hAnsi="Times New Roman"/>
          <w:color w:val="000000"/>
          <w:sz w:val="24"/>
          <w:lang w:val="ru-RU" w:eastAsia="en-US"/>
        </w:rPr>
        <w:t>страната</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безпокойство</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през</w:t>
      </w:r>
      <w:proofErr w:type="spellEnd"/>
      <w:r w:rsidRPr="001328B8">
        <w:rPr>
          <w:rFonts w:ascii="Times New Roman" w:hAnsi="Times New Roman"/>
          <w:color w:val="000000"/>
          <w:sz w:val="24"/>
          <w:lang w:val="ru-RU" w:eastAsia="en-US"/>
        </w:rPr>
        <w:t xml:space="preserve"> периода на </w:t>
      </w:r>
      <w:proofErr w:type="spellStart"/>
      <w:r w:rsidRPr="001328B8">
        <w:rPr>
          <w:rFonts w:ascii="Times New Roman" w:hAnsi="Times New Roman"/>
          <w:color w:val="000000"/>
          <w:sz w:val="24"/>
          <w:lang w:val="ru-RU" w:eastAsia="en-US"/>
        </w:rPr>
        <w:t>размножаване</w:t>
      </w:r>
      <w:proofErr w:type="spellEnd"/>
      <w:r w:rsidRPr="001328B8">
        <w:rPr>
          <w:rFonts w:ascii="Times New Roman" w:hAnsi="Times New Roman"/>
          <w:color w:val="000000"/>
          <w:sz w:val="24"/>
          <w:lang w:val="ru-RU" w:eastAsia="en-US"/>
        </w:rPr>
        <w:t>.</w:t>
      </w:r>
    </w:p>
    <w:p w14:paraId="3717ED16" w14:textId="77777777" w:rsidR="00CD3FBF" w:rsidRDefault="00CD3FBF" w:rsidP="00B17E57">
      <w:pPr>
        <w:pStyle w:val="a4"/>
        <w:spacing w:line="480" w:lineRule="auto"/>
        <w:ind w:left="284" w:firstLine="357"/>
        <w:rPr>
          <w:color w:val="000000"/>
        </w:rPr>
      </w:pPr>
    </w:p>
    <w:p w14:paraId="2BEF262E" w14:textId="77777777" w:rsidR="005C49DE" w:rsidRDefault="00B17E57" w:rsidP="00B17E57">
      <w:pPr>
        <w:pStyle w:val="a4"/>
        <w:spacing w:line="480" w:lineRule="auto"/>
        <w:ind w:left="284" w:firstLine="357"/>
        <w:rPr>
          <w:color w:val="000000"/>
        </w:rPr>
      </w:pPr>
      <w:r w:rsidRPr="00BE71FD">
        <w:rPr>
          <w:color w:val="000000"/>
        </w:rPr>
        <w:t>ПРЕ</w:t>
      </w:r>
      <w:r w:rsidR="00D75374">
        <w:rPr>
          <w:color w:val="000000"/>
        </w:rPr>
        <w:t>ПОРЪКИ И УКАЗАНИЯ ЗА ОПАЗВАНЕ</w:t>
      </w:r>
    </w:p>
    <w:p w14:paraId="10988D9A" w14:textId="77777777" w:rsidR="00B17E57" w:rsidRPr="00D75374" w:rsidRDefault="00D75374" w:rsidP="00A93C25">
      <w:pPr>
        <w:pStyle w:val="a3"/>
        <w:spacing w:line="360" w:lineRule="auto"/>
        <w:ind w:firstLine="708"/>
        <w:rPr>
          <w:color w:val="000000"/>
          <w:lang w:val="bg-BG"/>
        </w:rPr>
      </w:pPr>
      <w:r w:rsidRPr="00F470CF">
        <w:rPr>
          <w:color w:val="000000"/>
          <w:lang w:val="ru-RU"/>
        </w:rPr>
        <w:t xml:space="preserve">В </w:t>
      </w:r>
      <w:r>
        <w:rPr>
          <w:color w:val="000000"/>
          <w:lang w:val="bg-BG"/>
        </w:rPr>
        <w:t>посочени</w:t>
      </w:r>
      <w:r w:rsidR="00DE4811">
        <w:rPr>
          <w:color w:val="000000"/>
          <w:lang w:val="bg-BG"/>
        </w:rPr>
        <w:t>т</w:t>
      </w:r>
      <w:r>
        <w:rPr>
          <w:color w:val="000000"/>
          <w:lang w:val="bg-BG"/>
        </w:rPr>
        <w:t xml:space="preserve">е </w:t>
      </w:r>
      <w:r w:rsidRPr="00F470CF">
        <w:rPr>
          <w:color w:val="000000"/>
          <w:lang w:val="ru-RU"/>
        </w:rPr>
        <w:t>отдели</w:t>
      </w:r>
      <w:r>
        <w:rPr>
          <w:color w:val="000000"/>
          <w:lang w:val="bg-BG"/>
        </w:rPr>
        <w:t xml:space="preserve"> </w:t>
      </w:r>
      <w:r w:rsidR="00EB1179">
        <w:rPr>
          <w:color w:val="000000"/>
          <w:lang w:val="ru-RU"/>
        </w:rPr>
        <w:t xml:space="preserve">да </w:t>
      </w:r>
      <w:r w:rsidRPr="00F470CF">
        <w:rPr>
          <w:color w:val="000000"/>
          <w:lang w:val="ru-RU"/>
        </w:rPr>
        <w:t xml:space="preserve">не се </w:t>
      </w:r>
      <w:proofErr w:type="spellStart"/>
      <w:r w:rsidRPr="00F470CF">
        <w:rPr>
          <w:color w:val="000000"/>
          <w:lang w:val="ru-RU"/>
        </w:rPr>
        <w:t>извеждат</w:t>
      </w:r>
      <w:proofErr w:type="spellEnd"/>
      <w:r w:rsidR="001532B5">
        <w:rPr>
          <w:color w:val="000000"/>
          <w:lang w:val="ru-RU"/>
        </w:rPr>
        <w:t xml:space="preserve"> </w:t>
      </w:r>
      <w:r w:rsidRPr="00F470CF">
        <w:rPr>
          <w:color w:val="000000"/>
          <w:lang w:val="ru-RU"/>
        </w:rPr>
        <w:t xml:space="preserve">голи сечи и </w:t>
      </w:r>
      <w:proofErr w:type="spellStart"/>
      <w:r w:rsidRPr="00F470CF">
        <w:rPr>
          <w:color w:val="000000"/>
          <w:lang w:val="ru-RU"/>
        </w:rPr>
        <w:t>възобновителни</w:t>
      </w:r>
      <w:proofErr w:type="spellEnd"/>
      <w:r w:rsidRPr="00F470CF">
        <w:rPr>
          <w:color w:val="000000"/>
          <w:lang w:val="ru-RU"/>
        </w:rPr>
        <w:t xml:space="preserve"> сечи на </w:t>
      </w:r>
      <w:proofErr w:type="spellStart"/>
      <w:r w:rsidRPr="00F470CF">
        <w:rPr>
          <w:color w:val="000000"/>
          <w:lang w:val="ru-RU"/>
        </w:rPr>
        <w:t>големи</w:t>
      </w:r>
      <w:proofErr w:type="spellEnd"/>
      <w:r w:rsidRPr="00F470CF">
        <w:rPr>
          <w:color w:val="000000"/>
          <w:lang w:val="ru-RU"/>
        </w:rPr>
        <w:t xml:space="preserve"> </w:t>
      </w:r>
      <w:proofErr w:type="spellStart"/>
      <w:r w:rsidRPr="00F470CF">
        <w:rPr>
          <w:color w:val="000000"/>
          <w:lang w:val="ru-RU"/>
        </w:rPr>
        <w:t>площи</w:t>
      </w:r>
      <w:proofErr w:type="spellEnd"/>
      <w:r w:rsidRPr="00F470CF">
        <w:rPr>
          <w:color w:val="000000"/>
          <w:lang w:val="ru-RU"/>
        </w:rPr>
        <w:t>.</w:t>
      </w:r>
      <w:r>
        <w:rPr>
          <w:color w:val="000000"/>
          <w:lang w:val="bg-BG"/>
        </w:rPr>
        <w:t xml:space="preserve"> При окончателни фази на възобновителни сечи да се оставят единични или групи дървета от предходното насаждени</w:t>
      </w:r>
      <w:r w:rsidR="001532B5">
        <w:rPr>
          <w:color w:val="000000"/>
          <w:lang w:val="bg-BG"/>
        </w:rPr>
        <w:t>е</w:t>
      </w:r>
      <w:r>
        <w:rPr>
          <w:color w:val="000000"/>
          <w:lang w:val="bg-BG"/>
        </w:rPr>
        <w:t>.</w:t>
      </w:r>
    </w:p>
    <w:p w14:paraId="477D0D15" w14:textId="77777777" w:rsidR="00D75374" w:rsidRDefault="00D75374" w:rsidP="00B17E57">
      <w:pPr>
        <w:pStyle w:val="a4"/>
        <w:spacing w:line="480" w:lineRule="auto"/>
        <w:ind w:left="284" w:firstLine="357"/>
        <w:rPr>
          <w:color w:val="000000"/>
        </w:rPr>
      </w:pPr>
    </w:p>
    <w:p w14:paraId="236BCB0D" w14:textId="77777777" w:rsidR="005C49DE" w:rsidRDefault="00B17E57" w:rsidP="00B17E57">
      <w:pPr>
        <w:pStyle w:val="a4"/>
        <w:spacing w:line="480" w:lineRule="auto"/>
        <w:ind w:left="284" w:firstLine="357"/>
        <w:rPr>
          <w:color w:val="000000"/>
        </w:rPr>
      </w:pPr>
      <w:r w:rsidRPr="00BE71FD">
        <w:rPr>
          <w:color w:val="000000"/>
        </w:rPr>
        <w:t>ПРЕП</w:t>
      </w:r>
      <w:r w:rsidR="00D75374">
        <w:rPr>
          <w:color w:val="000000"/>
        </w:rPr>
        <w:t>ОРЪКИ И УКАЗАНИЯ ЗА МОНИТОРИНГ</w:t>
      </w:r>
    </w:p>
    <w:p w14:paraId="79598531" w14:textId="77777777" w:rsidR="00B17E57" w:rsidRDefault="00B17E57" w:rsidP="005C49DE">
      <w:pPr>
        <w:pStyle w:val="a3"/>
        <w:spacing w:line="360" w:lineRule="auto"/>
        <w:ind w:firstLine="708"/>
        <w:rPr>
          <w:color w:val="000000"/>
          <w:lang w:val="ru-RU"/>
        </w:rPr>
      </w:pPr>
      <w:r w:rsidRPr="005C49DE">
        <w:rPr>
          <w:color w:val="000000"/>
          <w:lang w:val="ru-RU"/>
        </w:rPr>
        <w:t xml:space="preserve">Да се </w:t>
      </w:r>
      <w:proofErr w:type="spellStart"/>
      <w:r w:rsidRPr="005C49DE">
        <w:rPr>
          <w:color w:val="000000"/>
          <w:lang w:val="ru-RU"/>
        </w:rPr>
        <w:t>картират</w:t>
      </w:r>
      <w:proofErr w:type="spellEnd"/>
      <w:r w:rsidRPr="005C49DE">
        <w:rPr>
          <w:color w:val="000000"/>
          <w:lang w:val="ru-RU"/>
        </w:rPr>
        <w:t xml:space="preserve"> </w:t>
      </w:r>
      <w:proofErr w:type="spellStart"/>
      <w:r w:rsidRPr="005C49DE">
        <w:rPr>
          <w:color w:val="000000"/>
          <w:lang w:val="ru-RU"/>
        </w:rPr>
        <w:t>гнездовите</w:t>
      </w:r>
      <w:proofErr w:type="spellEnd"/>
      <w:r w:rsidRPr="005C49DE">
        <w:rPr>
          <w:color w:val="000000"/>
          <w:lang w:val="ru-RU"/>
        </w:rPr>
        <w:t xml:space="preserve"> </w:t>
      </w:r>
      <w:proofErr w:type="spellStart"/>
      <w:r w:rsidRPr="005C49DE">
        <w:rPr>
          <w:color w:val="000000"/>
          <w:lang w:val="ru-RU"/>
        </w:rPr>
        <w:t>находища</w:t>
      </w:r>
      <w:proofErr w:type="spellEnd"/>
      <w:r w:rsidRPr="005C49DE">
        <w:rPr>
          <w:color w:val="000000"/>
          <w:lang w:val="ru-RU"/>
        </w:rPr>
        <w:t xml:space="preserve"> вида и да се следи за </w:t>
      </w:r>
      <w:proofErr w:type="spellStart"/>
      <w:r w:rsidRPr="005C49DE">
        <w:rPr>
          <w:color w:val="000000"/>
          <w:lang w:val="ru-RU"/>
        </w:rPr>
        <w:t>тяхното</w:t>
      </w:r>
      <w:proofErr w:type="spellEnd"/>
      <w:r w:rsidRPr="005C49DE">
        <w:rPr>
          <w:color w:val="000000"/>
          <w:lang w:val="ru-RU"/>
        </w:rPr>
        <w:t xml:space="preserve"> ежегодно </w:t>
      </w:r>
      <w:proofErr w:type="spellStart"/>
      <w:r w:rsidRPr="005C49DE">
        <w:rPr>
          <w:color w:val="000000"/>
          <w:lang w:val="ru-RU"/>
        </w:rPr>
        <w:t>състояние</w:t>
      </w:r>
      <w:proofErr w:type="spellEnd"/>
      <w:r w:rsidRPr="005C49DE">
        <w:rPr>
          <w:color w:val="000000"/>
          <w:lang w:val="ru-RU"/>
        </w:rPr>
        <w:t>. Постоянен вид.</w:t>
      </w:r>
    </w:p>
    <w:p w14:paraId="7A578FF9" w14:textId="77777777" w:rsidR="005C49DE" w:rsidRDefault="005C49DE" w:rsidP="005C49DE">
      <w:pPr>
        <w:pStyle w:val="a3"/>
        <w:spacing w:line="360" w:lineRule="auto"/>
        <w:ind w:firstLine="708"/>
        <w:rPr>
          <w:color w:val="000000"/>
          <w:lang w:val="ru-RU"/>
        </w:rPr>
      </w:pPr>
    </w:p>
    <w:p w14:paraId="0C3B484F" w14:textId="77777777" w:rsidR="007E638D" w:rsidRPr="001328B8" w:rsidRDefault="007E638D" w:rsidP="005C49DE">
      <w:pPr>
        <w:pStyle w:val="a3"/>
        <w:spacing w:line="360" w:lineRule="auto"/>
        <w:ind w:firstLine="708"/>
        <w:rPr>
          <w:color w:val="000000"/>
          <w:lang w:val="ru-RU"/>
        </w:rPr>
      </w:pPr>
    </w:p>
    <w:p w14:paraId="5951B41F" w14:textId="77777777" w:rsidR="00B17E57" w:rsidRPr="007E638D" w:rsidRDefault="00244E29" w:rsidP="002A41E7">
      <w:pPr>
        <w:pStyle w:val="a4"/>
        <w:spacing w:line="480" w:lineRule="auto"/>
        <w:ind w:firstLine="348"/>
        <w:rPr>
          <w:b/>
          <w:color w:val="000000"/>
          <w:szCs w:val="20"/>
          <w:lang w:val="ru-RU" w:eastAsia="en-US"/>
        </w:rPr>
      </w:pPr>
      <w:r>
        <w:rPr>
          <w:b/>
          <w:color w:val="000000"/>
        </w:rPr>
        <w:t>3</w:t>
      </w:r>
      <w:r w:rsidR="00B17E57" w:rsidRPr="007D590A">
        <w:rPr>
          <w:color w:val="000000"/>
          <w:szCs w:val="20"/>
          <w:lang w:val="ru-RU" w:eastAsia="en-US"/>
        </w:rPr>
        <w:t>.</w:t>
      </w:r>
      <w:r w:rsidR="007F0C77" w:rsidRPr="007D590A">
        <w:rPr>
          <w:color w:val="000000"/>
          <w:szCs w:val="20"/>
          <w:lang w:val="ru-RU" w:eastAsia="en-US"/>
        </w:rPr>
        <w:t xml:space="preserve"> </w:t>
      </w:r>
      <w:proofErr w:type="spellStart"/>
      <w:r w:rsidR="00B17E57" w:rsidRPr="007E638D">
        <w:rPr>
          <w:b/>
          <w:color w:val="000000"/>
          <w:szCs w:val="20"/>
          <w:lang w:val="ru-RU" w:eastAsia="en-US"/>
        </w:rPr>
        <w:t>Малък</w:t>
      </w:r>
      <w:proofErr w:type="spellEnd"/>
      <w:r w:rsidR="00B17E57" w:rsidRPr="007E638D">
        <w:rPr>
          <w:b/>
          <w:color w:val="000000"/>
          <w:szCs w:val="20"/>
          <w:lang w:val="ru-RU" w:eastAsia="en-US"/>
        </w:rPr>
        <w:t xml:space="preserve"> ястреб (</w:t>
      </w:r>
      <w:proofErr w:type="spellStart"/>
      <w:r w:rsidR="00B17E57" w:rsidRPr="007E638D">
        <w:rPr>
          <w:b/>
          <w:color w:val="000000"/>
          <w:szCs w:val="20"/>
          <w:lang w:val="ru-RU" w:eastAsia="en-US"/>
        </w:rPr>
        <w:t>Accipiter</w:t>
      </w:r>
      <w:proofErr w:type="spellEnd"/>
      <w:r w:rsidR="00B17E57" w:rsidRPr="007E638D">
        <w:rPr>
          <w:b/>
          <w:color w:val="000000"/>
          <w:szCs w:val="20"/>
          <w:lang w:val="ru-RU" w:eastAsia="en-US"/>
        </w:rPr>
        <w:t xml:space="preserve"> </w:t>
      </w:r>
      <w:proofErr w:type="spellStart"/>
      <w:r w:rsidR="00B17E57" w:rsidRPr="007E638D">
        <w:rPr>
          <w:b/>
          <w:color w:val="000000"/>
          <w:szCs w:val="20"/>
          <w:lang w:val="ru-RU" w:eastAsia="en-US"/>
        </w:rPr>
        <w:t>nisus</w:t>
      </w:r>
      <w:proofErr w:type="spellEnd"/>
      <w:r w:rsidR="00B17E57" w:rsidRPr="007E638D">
        <w:rPr>
          <w:b/>
          <w:color w:val="000000"/>
          <w:szCs w:val="20"/>
          <w:lang w:val="ru-RU" w:eastAsia="en-US"/>
        </w:rPr>
        <w:t>)</w:t>
      </w:r>
    </w:p>
    <w:p w14:paraId="2E77F6A9" w14:textId="77777777" w:rsidR="00B17E57" w:rsidRPr="005C49DE" w:rsidRDefault="00B17E57" w:rsidP="005C49DE">
      <w:pPr>
        <w:pStyle w:val="a3"/>
        <w:spacing w:line="360" w:lineRule="auto"/>
        <w:ind w:firstLine="708"/>
        <w:rPr>
          <w:color w:val="000000"/>
          <w:lang w:val="ru-RU"/>
        </w:rPr>
      </w:pPr>
      <w:r w:rsidRPr="005C49DE">
        <w:rPr>
          <w:color w:val="000000"/>
          <w:lang w:val="ru-RU"/>
        </w:rPr>
        <w:t xml:space="preserve">Включен в </w:t>
      </w:r>
      <w:proofErr w:type="spellStart"/>
      <w:r w:rsidRPr="005C49DE">
        <w:rPr>
          <w:color w:val="000000"/>
          <w:lang w:val="ru-RU"/>
        </w:rPr>
        <w:t>Червената</w:t>
      </w:r>
      <w:proofErr w:type="spellEnd"/>
      <w:r w:rsidRPr="005C49DE">
        <w:rPr>
          <w:color w:val="000000"/>
          <w:lang w:val="ru-RU"/>
        </w:rPr>
        <w:t xml:space="preserve"> книга на </w:t>
      </w:r>
      <w:proofErr w:type="spellStart"/>
      <w:r w:rsidRPr="005C49DE">
        <w:rPr>
          <w:color w:val="000000"/>
          <w:lang w:val="ru-RU"/>
        </w:rPr>
        <w:t>България</w:t>
      </w:r>
      <w:proofErr w:type="spellEnd"/>
      <w:r w:rsidRPr="005C49DE">
        <w:rPr>
          <w:color w:val="000000"/>
          <w:lang w:val="ru-RU"/>
        </w:rPr>
        <w:t xml:space="preserve">. </w:t>
      </w:r>
      <w:proofErr w:type="spellStart"/>
      <w:r w:rsidRPr="005C49DE">
        <w:rPr>
          <w:color w:val="000000"/>
          <w:lang w:val="ru-RU"/>
        </w:rPr>
        <w:t>Гнезди</w:t>
      </w:r>
      <w:proofErr w:type="spellEnd"/>
      <w:r w:rsidRPr="005C49DE">
        <w:rPr>
          <w:color w:val="000000"/>
          <w:lang w:val="ru-RU"/>
        </w:rPr>
        <w:t xml:space="preserve"> в </w:t>
      </w:r>
      <w:proofErr w:type="spellStart"/>
      <w:r w:rsidRPr="005C49DE">
        <w:rPr>
          <w:color w:val="000000"/>
          <w:lang w:val="ru-RU"/>
        </w:rPr>
        <w:t>разнообразни</w:t>
      </w:r>
      <w:proofErr w:type="spellEnd"/>
      <w:r w:rsidRPr="005C49DE">
        <w:rPr>
          <w:color w:val="000000"/>
          <w:lang w:val="ru-RU"/>
        </w:rPr>
        <w:t xml:space="preserve"> гори, </w:t>
      </w:r>
      <w:proofErr w:type="spellStart"/>
      <w:r w:rsidRPr="005C49DE">
        <w:rPr>
          <w:color w:val="000000"/>
          <w:lang w:val="ru-RU"/>
        </w:rPr>
        <w:t>предимно</w:t>
      </w:r>
      <w:proofErr w:type="spellEnd"/>
      <w:r w:rsidRPr="005C49DE">
        <w:rPr>
          <w:color w:val="000000"/>
          <w:lang w:val="ru-RU"/>
        </w:rPr>
        <w:t xml:space="preserve"> в </w:t>
      </w:r>
      <w:proofErr w:type="spellStart"/>
      <w:r w:rsidRPr="005C49DE">
        <w:rPr>
          <w:color w:val="000000"/>
          <w:lang w:val="ru-RU"/>
        </w:rPr>
        <w:t>планините</w:t>
      </w:r>
      <w:proofErr w:type="spellEnd"/>
      <w:r w:rsidRPr="005C49DE">
        <w:rPr>
          <w:color w:val="000000"/>
          <w:lang w:val="ru-RU"/>
        </w:rPr>
        <w:t xml:space="preserve">. </w:t>
      </w:r>
      <w:proofErr w:type="spellStart"/>
      <w:r w:rsidRPr="005C49DE">
        <w:rPr>
          <w:color w:val="000000"/>
          <w:lang w:val="ru-RU"/>
        </w:rPr>
        <w:t>Предпочита</w:t>
      </w:r>
      <w:proofErr w:type="spellEnd"/>
      <w:r w:rsidRPr="005C49DE">
        <w:rPr>
          <w:color w:val="000000"/>
          <w:lang w:val="ru-RU"/>
        </w:rPr>
        <w:t xml:space="preserve"> </w:t>
      </w:r>
      <w:proofErr w:type="spellStart"/>
      <w:r w:rsidRPr="005C49DE">
        <w:rPr>
          <w:color w:val="000000"/>
          <w:lang w:val="ru-RU"/>
        </w:rPr>
        <w:t>иглолистни</w:t>
      </w:r>
      <w:proofErr w:type="spellEnd"/>
      <w:r w:rsidRPr="005C49DE">
        <w:rPr>
          <w:color w:val="000000"/>
          <w:lang w:val="ru-RU"/>
        </w:rPr>
        <w:t xml:space="preserve"> и </w:t>
      </w:r>
      <w:proofErr w:type="spellStart"/>
      <w:r w:rsidRPr="005C49DE">
        <w:rPr>
          <w:color w:val="000000"/>
          <w:lang w:val="ru-RU"/>
        </w:rPr>
        <w:t>букови</w:t>
      </w:r>
      <w:proofErr w:type="spellEnd"/>
      <w:r w:rsidRPr="005C49DE">
        <w:rPr>
          <w:color w:val="000000"/>
          <w:lang w:val="ru-RU"/>
        </w:rPr>
        <w:t xml:space="preserve"> гори. Храни се </w:t>
      </w:r>
      <w:proofErr w:type="spellStart"/>
      <w:r w:rsidRPr="005C49DE">
        <w:rPr>
          <w:color w:val="000000"/>
          <w:lang w:val="ru-RU"/>
        </w:rPr>
        <w:t>основно</w:t>
      </w:r>
      <w:proofErr w:type="spellEnd"/>
      <w:r w:rsidRPr="005C49DE">
        <w:rPr>
          <w:color w:val="000000"/>
          <w:lang w:val="ru-RU"/>
        </w:rPr>
        <w:t xml:space="preserve"> с </w:t>
      </w:r>
      <w:proofErr w:type="spellStart"/>
      <w:r w:rsidRPr="005C49DE">
        <w:rPr>
          <w:color w:val="000000"/>
          <w:lang w:val="ru-RU"/>
        </w:rPr>
        <w:t>дребни</w:t>
      </w:r>
      <w:proofErr w:type="spellEnd"/>
      <w:r w:rsidRPr="005C49DE">
        <w:rPr>
          <w:color w:val="000000"/>
          <w:lang w:val="ru-RU"/>
        </w:rPr>
        <w:t xml:space="preserve"> </w:t>
      </w:r>
      <w:proofErr w:type="spellStart"/>
      <w:r w:rsidRPr="005C49DE">
        <w:rPr>
          <w:color w:val="000000"/>
          <w:lang w:val="ru-RU"/>
        </w:rPr>
        <w:t>врабчоподобни</w:t>
      </w:r>
      <w:proofErr w:type="spellEnd"/>
      <w:r w:rsidRPr="005C49DE">
        <w:rPr>
          <w:color w:val="000000"/>
          <w:lang w:val="ru-RU"/>
        </w:rPr>
        <w:t xml:space="preserve"> </w:t>
      </w:r>
      <w:proofErr w:type="spellStart"/>
      <w:r w:rsidRPr="005C49DE">
        <w:rPr>
          <w:color w:val="000000"/>
          <w:lang w:val="ru-RU"/>
        </w:rPr>
        <w:t>птици</w:t>
      </w:r>
      <w:proofErr w:type="spellEnd"/>
      <w:r w:rsidRPr="005C49DE">
        <w:rPr>
          <w:color w:val="000000"/>
          <w:lang w:val="ru-RU"/>
        </w:rPr>
        <w:t xml:space="preserve">. </w:t>
      </w:r>
      <w:proofErr w:type="spellStart"/>
      <w:r w:rsidR="006227B3">
        <w:rPr>
          <w:color w:val="000000"/>
          <w:lang w:val="ru-RU"/>
        </w:rPr>
        <w:t>Среща</w:t>
      </w:r>
      <w:proofErr w:type="spellEnd"/>
      <w:r w:rsidR="006227B3">
        <w:rPr>
          <w:color w:val="000000"/>
          <w:lang w:val="ru-RU"/>
        </w:rPr>
        <w:t xml:space="preserve"> се на </w:t>
      </w:r>
      <w:proofErr w:type="spellStart"/>
      <w:r w:rsidR="006227B3">
        <w:rPr>
          <w:color w:val="000000"/>
          <w:lang w:val="ru-RU"/>
        </w:rPr>
        <w:t>територията</w:t>
      </w:r>
      <w:proofErr w:type="spellEnd"/>
      <w:r w:rsidR="006227B3">
        <w:rPr>
          <w:color w:val="000000"/>
          <w:lang w:val="ru-RU"/>
        </w:rPr>
        <w:t xml:space="preserve"> на </w:t>
      </w:r>
      <w:r w:rsidR="001532B5">
        <w:rPr>
          <w:color w:val="000000"/>
          <w:lang w:val="ru-RU"/>
        </w:rPr>
        <w:t xml:space="preserve">ТП </w:t>
      </w:r>
      <w:r w:rsidR="006227B3">
        <w:rPr>
          <w:color w:val="000000"/>
          <w:lang w:val="ru-RU"/>
        </w:rPr>
        <w:t xml:space="preserve">ДГС </w:t>
      </w:r>
      <w:r w:rsidR="001532B5">
        <w:rPr>
          <w:lang w:val="bg-BG"/>
        </w:rPr>
        <w:t>„Горна Оряховица”</w:t>
      </w:r>
      <w:r w:rsidR="006227B3">
        <w:rPr>
          <w:color w:val="000000"/>
          <w:lang w:val="ru-RU"/>
        </w:rPr>
        <w:t xml:space="preserve"> в </w:t>
      </w:r>
      <w:proofErr w:type="spellStart"/>
      <w:r w:rsidR="006227B3">
        <w:rPr>
          <w:color w:val="000000"/>
          <w:lang w:val="ru-RU"/>
        </w:rPr>
        <w:t>ограничени</w:t>
      </w:r>
      <w:proofErr w:type="spellEnd"/>
      <w:r w:rsidR="006227B3">
        <w:rPr>
          <w:color w:val="000000"/>
          <w:lang w:val="ru-RU"/>
        </w:rPr>
        <w:t xml:space="preserve"> количества.</w:t>
      </w:r>
    </w:p>
    <w:p w14:paraId="4B3E6C5D" w14:textId="77777777" w:rsidR="00B17E57" w:rsidRPr="002B56F7" w:rsidRDefault="00B17E57" w:rsidP="00B17E57">
      <w:pPr>
        <w:pStyle w:val="a4"/>
        <w:spacing w:line="480" w:lineRule="auto"/>
        <w:ind w:firstLine="360"/>
        <w:rPr>
          <w:color w:val="000000"/>
          <w:lang w:val="ru-RU"/>
        </w:rPr>
      </w:pPr>
    </w:p>
    <w:p w14:paraId="34D003C1" w14:textId="77777777" w:rsidR="00B17E57" w:rsidRPr="00242D79" w:rsidRDefault="008750DD" w:rsidP="008E50B7">
      <w:pPr>
        <w:pStyle w:val="a4"/>
        <w:spacing w:line="480" w:lineRule="auto"/>
        <w:ind w:firstLine="360"/>
        <w:jc w:val="center"/>
        <w:rPr>
          <w:color w:val="000000"/>
          <w:lang w:val="en-US"/>
        </w:rPr>
      </w:pPr>
      <w:r w:rsidRPr="00242D79">
        <w:rPr>
          <w:noProof/>
          <w:color w:val="000000"/>
          <w:lang w:val="en-GB" w:eastAsia="en-GB"/>
        </w:rPr>
        <w:drawing>
          <wp:inline distT="0" distB="0" distL="0" distR="0" wp14:anchorId="135A56B0" wp14:editId="0BBC6B1E">
            <wp:extent cx="3457575" cy="4038600"/>
            <wp:effectExtent l="0" t="0" r="9525" b="0"/>
            <wp:docPr id="17" name="Картина 17" descr="accipiter_nisus0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ccipiter_nisus04-4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57575" cy="4038600"/>
                    </a:xfrm>
                    <a:prstGeom prst="rect">
                      <a:avLst/>
                    </a:prstGeom>
                    <a:noFill/>
                    <a:ln>
                      <a:noFill/>
                    </a:ln>
                  </pic:spPr>
                </pic:pic>
              </a:graphicData>
            </a:graphic>
          </wp:inline>
        </w:drawing>
      </w:r>
    </w:p>
    <w:p w14:paraId="2B2CC008" w14:textId="77777777" w:rsidR="003A4424" w:rsidRPr="008D29DB" w:rsidRDefault="003A4424" w:rsidP="003A4424">
      <w:pPr>
        <w:spacing w:line="360" w:lineRule="auto"/>
        <w:ind w:left="12" w:right="-425" w:firstLine="709"/>
        <w:jc w:val="both"/>
      </w:pPr>
      <w:r w:rsidRPr="008D29DB">
        <w:t>ЗАПЛАХИ</w:t>
      </w:r>
    </w:p>
    <w:p w14:paraId="6ECFC03B" w14:textId="77777777" w:rsidR="003A4424" w:rsidRPr="00872B18" w:rsidRDefault="003A4424" w:rsidP="003A4424">
      <w:pPr>
        <w:spacing w:after="240" w:line="360" w:lineRule="auto"/>
        <w:ind w:firstLine="720"/>
        <w:jc w:val="both"/>
        <w:rPr>
          <w:rFonts w:eastAsia="Calibri"/>
          <w:color w:val="000000"/>
          <w:lang w:eastAsia="en-US"/>
        </w:rPr>
      </w:pPr>
      <w:r w:rsidRPr="00872B18">
        <w:rPr>
          <w:rFonts w:eastAsia="Calibri"/>
          <w:color w:val="000000"/>
          <w:lang w:eastAsia="en-US"/>
        </w:rPr>
        <w:t xml:space="preserve">Безпокойство. Извеждането на сечи през гнездовия период. Изсичане на </w:t>
      </w:r>
      <w:proofErr w:type="spellStart"/>
      <w:r w:rsidRPr="00872B18">
        <w:rPr>
          <w:rFonts w:eastAsia="Calibri"/>
          <w:color w:val="000000"/>
          <w:lang w:eastAsia="en-US"/>
        </w:rPr>
        <w:t>биотопни</w:t>
      </w:r>
      <w:proofErr w:type="spellEnd"/>
      <w:r w:rsidRPr="00872B18">
        <w:rPr>
          <w:rFonts w:eastAsia="Calibri"/>
          <w:color w:val="000000"/>
          <w:lang w:eastAsia="en-US"/>
        </w:rPr>
        <w:t xml:space="preserve"> дървета и дървета с гнезда.</w:t>
      </w:r>
      <w:r>
        <w:rPr>
          <w:rFonts w:eastAsia="Calibri"/>
          <w:color w:val="000000"/>
          <w:lang w:eastAsia="en-US"/>
        </w:rPr>
        <w:t xml:space="preserve"> </w:t>
      </w:r>
      <w:r w:rsidRPr="008D29DB">
        <w:t>Загуба на местообитания, преследване от хора, изземване на яйца и малки с цел търговия.</w:t>
      </w:r>
    </w:p>
    <w:p w14:paraId="330E82A8" w14:textId="77777777" w:rsidR="001B58C4"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ОПАЗВАНЕ</w:t>
      </w:r>
      <w:r w:rsidRPr="00BE71FD">
        <w:rPr>
          <w:color w:val="000000"/>
        </w:rPr>
        <w:t xml:space="preserve">  </w:t>
      </w:r>
    </w:p>
    <w:p w14:paraId="4EB73E2C" w14:textId="77777777" w:rsidR="00B17E57" w:rsidRDefault="00D75374" w:rsidP="00A93C25">
      <w:pPr>
        <w:pStyle w:val="a3"/>
        <w:spacing w:line="360" w:lineRule="auto"/>
        <w:ind w:firstLine="708"/>
        <w:rPr>
          <w:color w:val="000000"/>
          <w:lang w:val="bg-BG"/>
        </w:rPr>
      </w:pPr>
      <w:r w:rsidRPr="00F470CF">
        <w:rPr>
          <w:color w:val="000000"/>
          <w:lang w:val="ru-RU"/>
        </w:rPr>
        <w:t xml:space="preserve">В </w:t>
      </w:r>
      <w:r>
        <w:rPr>
          <w:color w:val="000000"/>
          <w:lang w:val="bg-BG"/>
        </w:rPr>
        <w:t>посочени</w:t>
      </w:r>
      <w:r w:rsidR="00A93C25">
        <w:rPr>
          <w:color w:val="000000"/>
          <w:lang w:val="bg-BG"/>
        </w:rPr>
        <w:t>т</w:t>
      </w:r>
      <w:r>
        <w:rPr>
          <w:color w:val="000000"/>
          <w:lang w:val="bg-BG"/>
        </w:rPr>
        <w:t xml:space="preserve">е </w:t>
      </w:r>
      <w:r w:rsidRPr="00F470CF">
        <w:rPr>
          <w:color w:val="000000"/>
          <w:lang w:val="ru-RU"/>
        </w:rPr>
        <w:t>отдели</w:t>
      </w:r>
      <w:r>
        <w:rPr>
          <w:color w:val="000000"/>
          <w:lang w:val="bg-BG"/>
        </w:rPr>
        <w:t xml:space="preserve"> </w:t>
      </w:r>
      <w:r w:rsidRPr="00F470CF">
        <w:rPr>
          <w:color w:val="000000"/>
          <w:lang w:val="ru-RU"/>
        </w:rPr>
        <w:t xml:space="preserve">да не се </w:t>
      </w:r>
      <w:proofErr w:type="spellStart"/>
      <w:r w:rsidRPr="00F470CF">
        <w:rPr>
          <w:color w:val="000000"/>
          <w:lang w:val="ru-RU"/>
        </w:rPr>
        <w:t>извеждат</w:t>
      </w:r>
      <w:proofErr w:type="spellEnd"/>
      <w:r w:rsidRPr="00F470CF">
        <w:rPr>
          <w:color w:val="000000"/>
          <w:lang w:val="ru-RU"/>
        </w:rPr>
        <w:t xml:space="preserve"> голи сечи и </w:t>
      </w:r>
      <w:proofErr w:type="spellStart"/>
      <w:r w:rsidRPr="00F470CF">
        <w:rPr>
          <w:color w:val="000000"/>
          <w:lang w:val="ru-RU"/>
        </w:rPr>
        <w:t>възобновителни</w:t>
      </w:r>
      <w:proofErr w:type="spellEnd"/>
      <w:r w:rsidRPr="00F470CF">
        <w:rPr>
          <w:color w:val="000000"/>
          <w:lang w:val="ru-RU"/>
        </w:rPr>
        <w:t xml:space="preserve"> сечи на </w:t>
      </w:r>
      <w:proofErr w:type="spellStart"/>
      <w:r w:rsidRPr="00F470CF">
        <w:rPr>
          <w:color w:val="000000"/>
          <w:lang w:val="ru-RU"/>
        </w:rPr>
        <w:t>големи</w:t>
      </w:r>
      <w:proofErr w:type="spellEnd"/>
      <w:r w:rsidRPr="00F470CF">
        <w:rPr>
          <w:color w:val="000000"/>
          <w:lang w:val="ru-RU"/>
        </w:rPr>
        <w:t xml:space="preserve"> </w:t>
      </w:r>
      <w:proofErr w:type="spellStart"/>
      <w:r w:rsidRPr="00F470CF">
        <w:rPr>
          <w:color w:val="000000"/>
          <w:lang w:val="ru-RU"/>
        </w:rPr>
        <w:t>площи</w:t>
      </w:r>
      <w:proofErr w:type="spellEnd"/>
      <w:r w:rsidRPr="00F470CF">
        <w:rPr>
          <w:color w:val="000000"/>
          <w:lang w:val="ru-RU"/>
        </w:rPr>
        <w:t>.</w:t>
      </w:r>
      <w:r>
        <w:rPr>
          <w:color w:val="000000"/>
          <w:lang w:val="bg-BG"/>
        </w:rPr>
        <w:t xml:space="preserve"> При окончателни фази на възобновителни сечи да се оставят единични или групи дървета от предходното насаждени</w:t>
      </w:r>
      <w:r w:rsidR="001532B5">
        <w:rPr>
          <w:color w:val="000000"/>
          <w:lang w:val="bg-BG"/>
        </w:rPr>
        <w:t>е</w:t>
      </w:r>
      <w:r>
        <w:rPr>
          <w:color w:val="000000"/>
          <w:lang w:val="bg-BG"/>
        </w:rPr>
        <w:t>.</w:t>
      </w:r>
    </w:p>
    <w:p w14:paraId="66D90156" w14:textId="77777777" w:rsidR="00D75374" w:rsidRDefault="00D75374" w:rsidP="001B58C4">
      <w:pPr>
        <w:pStyle w:val="a3"/>
        <w:spacing w:line="360" w:lineRule="auto"/>
        <w:ind w:firstLine="708"/>
        <w:rPr>
          <w:color w:val="000000"/>
          <w:lang w:val="bg-BG"/>
        </w:rPr>
      </w:pPr>
    </w:p>
    <w:p w14:paraId="2E153AE7" w14:textId="77777777" w:rsidR="00152E0E" w:rsidRDefault="00152E0E" w:rsidP="001B58C4">
      <w:pPr>
        <w:pStyle w:val="a3"/>
        <w:spacing w:line="360" w:lineRule="auto"/>
        <w:ind w:firstLine="708"/>
        <w:rPr>
          <w:color w:val="000000"/>
          <w:lang w:val="bg-BG"/>
        </w:rPr>
      </w:pPr>
    </w:p>
    <w:p w14:paraId="7F8170A7" w14:textId="77777777" w:rsidR="00152E0E" w:rsidRPr="001532B5" w:rsidRDefault="00152E0E" w:rsidP="001B58C4">
      <w:pPr>
        <w:pStyle w:val="a3"/>
        <w:spacing w:line="360" w:lineRule="auto"/>
        <w:ind w:firstLine="708"/>
        <w:rPr>
          <w:color w:val="000000"/>
          <w:lang w:val="bg-BG"/>
        </w:rPr>
      </w:pPr>
    </w:p>
    <w:p w14:paraId="23CBB47A" w14:textId="77777777" w:rsidR="001B58C4" w:rsidRDefault="00B17E57" w:rsidP="00B17E57">
      <w:pPr>
        <w:pStyle w:val="a4"/>
        <w:spacing w:line="480" w:lineRule="auto"/>
        <w:ind w:firstLine="360"/>
        <w:rPr>
          <w:color w:val="000000"/>
        </w:rPr>
      </w:pPr>
      <w:r w:rsidRPr="00BE71FD">
        <w:rPr>
          <w:color w:val="000000"/>
        </w:rPr>
        <w:lastRenderedPageBreak/>
        <w:t xml:space="preserve">ПРЕПОРЪКИ И УКАЗАНИЯ ЗА </w:t>
      </w:r>
      <w:r w:rsidR="00C26AB9">
        <w:rPr>
          <w:color w:val="000000"/>
        </w:rPr>
        <w:t>МОНИТОРИНГ</w:t>
      </w:r>
      <w:r w:rsidRPr="00BE71FD">
        <w:rPr>
          <w:color w:val="000000"/>
        </w:rPr>
        <w:t xml:space="preserve"> </w:t>
      </w:r>
    </w:p>
    <w:p w14:paraId="58D75EE5" w14:textId="77777777" w:rsidR="00B17E57" w:rsidRDefault="00B17E57" w:rsidP="001B58C4">
      <w:pPr>
        <w:pStyle w:val="a3"/>
        <w:spacing w:line="360" w:lineRule="auto"/>
        <w:ind w:firstLine="708"/>
        <w:rPr>
          <w:color w:val="000000"/>
          <w:lang w:val="ru-RU"/>
        </w:rPr>
      </w:pPr>
      <w:r w:rsidRPr="001B58C4">
        <w:rPr>
          <w:color w:val="000000"/>
          <w:lang w:val="ru-RU"/>
        </w:rPr>
        <w:t xml:space="preserve">Да се </w:t>
      </w:r>
      <w:proofErr w:type="spellStart"/>
      <w:r w:rsidRPr="001B58C4">
        <w:rPr>
          <w:color w:val="000000"/>
          <w:lang w:val="ru-RU"/>
        </w:rPr>
        <w:t>картират</w:t>
      </w:r>
      <w:proofErr w:type="spellEnd"/>
      <w:r w:rsidRPr="001B58C4">
        <w:rPr>
          <w:color w:val="000000"/>
          <w:lang w:val="ru-RU"/>
        </w:rPr>
        <w:t xml:space="preserve"> </w:t>
      </w:r>
      <w:proofErr w:type="spellStart"/>
      <w:r w:rsidRPr="001B58C4">
        <w:rPr>
          <w:color w:val="000000"/>
          <w:lang w:val="ru-RU"/>
        </w:rPr>
        <w:t>гнездовите</w:t>
      </w:r>
      <w:proofErr w:type="spellEnd"/>
      <w:r w:rsidRPr="001B58C4">
        <w:rPr>
          <w:color w:val="000000"/>
          <w:lang w:val="ru-RU"/>
        </w:rPr>
        <w:t xml:space="preserve"> </w:t>
      </w:r>
      <w:proofErr w:type="spellStart"/>
      <w:r w:rsidRPr="001B58C4">
        <w:rPr>
          <w:color w:val="000000"/>
          <w:lang w:val="ru-RU"/>
        </w:rPr>
        <w:t>находища</w:t>
      </w:r>
      <w:proofErr w:type="spellEnd"/>
      <w:r w:rsidRPr="001B58C4">
        <w:rPr>
          <w:color w:val="000000"/>
          <w:lang w:val="ru-RU"/>
        </w:rPr>
        <w:t xml:space="preserve"> </w:t>
      </w:r>
      <w:proofErr w:type="gramStart"/>
      <w:r w:rsidR="001E3462">
        <w:rPr>
          <w:color w:val="000000"/>
          <w:lang w:val="ru-RU"/>
        </w:rPr>
        <w:t xml:space="preserve">на </w:t>
      </w:r>
      <w:r w:rsidRPr="001B58C4">
        <w:rPr>
          <w:color w:val="000000"/>
          <w:lang w:val="ru-RU"/>
        </w:rPr>
        <w:t>вида</w:t>
      </w:r>
      <w:proofErr w:type="gramEnd"/>
      <w:r w:rsidRPr="001B58C4">
        <w:rPr>
          <w:color w:val="000000"/>
          <w:lang w:val="ru-RU"/>
        </w:rPr>
        <w:t xml:space="preserve"> и да се следи за </w:t>
      </w:r>
      <w:proofErr w:type="spellStart"/>
      <w:r w:rsidRPr="001B58C4">
        <w:rPr>
          <w:color w:val="000000"/>
          <w:lang w:val="ru-RU"/>
        </w:rPr>
        <w:t>тяхното</w:t>
      </w:r>
      <w:proofErr w:type="spellEnd"/>
      <w:r w:rsidRPr="001B58C4">
        <w:rPr>
          <w:color w:val="000000"/>
          <w:lang w:val="ru-RU"/>
        </w:rPr>
        <w:t xml:space="preserve"> ежегодно </w:t>
      </w:r>
      <w:proofErr w:type="spellStart"/>
      <w:r w:rsidRPr="001B58C4">
        <w:rPr>
          <w:color w:val="000000"/>
          <w:lang w:val="ru-RU"/>
        </w:rPr>
        <w:t>състояние</w:t>
      </w:r>
      <w:proofErr w:type="spellEnd"/>
      <w:r w:rsidRPr="001B58C4">
        <w:rPr>
          <w:color w:val="000000"/>
          <w:lang w:val="ru-RU"/>
        </w:rPr>
        <w:t>.</w:t>
      </w:r>
      <w:r w:rsidR="007D590A">
        <w:rPr>
          <w:color w:val="000000"/>
          <w:lang w:val="ru-RU"/>
        </w:rPr>
        <w:t xml:space="preserve"> </w:t>
      </w:r>
      <w:proofErr w:type="spellStart"/>
      <w:r w:rsidRPr="001B58C4">
        <w:rPr>
          <w:color w:val="000000"/>
          <w:lang w:val="ru-RU"/>
        </w:rPr>
        <w:t>Среща</w:t>
      </w:r>
      <w:proofErr w:type="spellEnd"/>
      <w:r w:rsidRPr="001B58C4">
        <w:rPr>
          <w:color w:val="000000"/>
          <w:lang w:val="ru-RU"/>
        </w:rPr>
        <w:t xml:space="preserve"> се </w:t>
      </w:r>
      <w:proofErr w:type="spellStart"/>
      <w:r w:rsidRPr="001B58C4">
        <w:rPr>
          <w:color w:val="000000"/>
          <w:lang w:val="ru-RU"/>
        </w:rPr>
        <w:t>целогодишно</w:t>
      </w:r>
      <w:proofErr w:type="spellEnd"/>
      <w:r w:rsidRPr="001B58C4">
        <w:rPr>
          <w:color w:val="000000"/>
          <w:lang w:val="ru-RU"/>
        </w:rPr>
        <w:t xml:space="preserve"> у нас,</w:t>
      </w:r>
      <w:r w:rsidR="007D590A">
        <w:rPr>
          <w:color w:val="000000"/>
          <w:lang w:val="ru-RU"/>
        </w:rPr>
        <w:t xml:space="preserve"> </w:t>
      </w:r>
      <w:proofErr w:type="spellStart"/>
      <w:r w:rsidRPr="001B58C4">
        <w:rPr>
          <w:color w:val="000000"/>
          <w:lang w:val="ru-RU"/>
        </w:rPr>
        <w:t>като</w:t>
      </w:r>
      <w:proofErr w:type="spellEnd"/>
      <w:r w:rsidRPr="001B58C4">
        <w:rPr>
          <w:color w:val="000000"/>
          <w:lang w:val="ru-RU"/>
        </w:rPr>
        <w:t xml:space="preserve"> </w:t>
      </w:r>
      <w:proofErr w:type="spellStart"/>
      <w:r w:rsidRPr="001B58C4">
        <w:rPr>
          <w:color w:val="000000"/>
          <w:lang w:val="ru-RU"/>
        </w:rPr>
        <w:t>през</w:t>
      </w:r>
      <w:proofErr w:type="spellEnd"/>
      <w:r w:rsidRPr="001B58C4">
        <w:rPr>
          <w:color w:val="000000"/>
          <w:lang w:val="ru-RU"/>
        </w:rPr>
        <w:t xml:space="preserve"> </w:t>
      </w:r>
      <w:proofErr w:type="spellStart"/>
      <w:r w:rsidRPr="001B58C4">
        <w:rPr>
          <w:color w:val="000000"/>
          <w:lang w:val="ru-RU"/>
        </w:rPr>
        <w:t>зимата</w:t>
      </w:r>
      <w:proofErr w:type="spellEnd"/>
      <w:r w:rsidRPr="001B58C4">
        <w:rPr>
          <w:color w:val="000000"/>
          <w:lang w:val="ru-RU"/>
        </w:rPr>
        <w:t xml:space="preserve"> </w:t>
      </w:r>
      <w:proofErr w:type="spellStart"/>
      <w:r w:rsidRPr="001B58C4">
        <w:rPr>
          <w:color w:val="000000"/>
          <w:lang w:val="ru-RU"/>
        </w:rPr>
        <w:t>идват</w:t>
      </w:r>
      <w:proofErr w:type="spellEnd"/>
      <w:r w:rsidRPr="001B58C4">
        <w:rPr>
          <w:color w:val="000000"/>
          <w:lang w:val="ru-RU"/>
        </w:rPr>
        <w:t xml:space="preserve"> </w:t>
      </w:r>
      <w:proofErr w:type="spellStart"/>
      <w:r w:rsidRPr="001B58C4">
        <w:rPr>
          <w:color w:val="000000"/>
          <w:lang w:val="ru-RU"/>
        </w:rPr>
        <w:t>птици</w:t>
      </w:r>
      <w:proofErr w:type="spellEnd"/>
      <w:r w:rsidRPr="001B58C4">
        <w:rPr>
          <w:color w:val="000000"/>
          <w:lang w:val="ru-RU"/>
        </w:rPr>
        <w:t xml:space="preserve"> от </w:t>
      </w:r>
      <w:proofErr w:type="spellStart"/>
      <w:r w:rsidRPr="001B58C4">
        <w:rPr>
          <w:color w:val="000000"/>
          <w:lang w:val="ru-RU"/>
        </w:rPr>
        <w:t>северни</w:t>
      </w:r>
      <w:proofErr w:type="spellEnd"/>
      <w:r w:rsidRPr="001B58C4">
        <w:rPr>
          <w:color w:val="000000"/>
          <w:lang w:val="ru-RU"/>
        </w:rPr>
        <w:t xml:space="preserve"> </w:t>
      </w:r>
      <w:proofErr w:type="spellStart"/>
      <w:r w:rsidRPr="001B58C4">
        <w:rPr>
          <w:color w:val="000000"/>
          <w:lang w:val="ru-RU"/>
        </w:rPr>
        <w:t>райони</w:t>
      </w:r>
      <w:proofErr w:type="spellEnd"/>
      <w:r w:rsidRPr="001B58C4">
        <w:rPr>
          <w:color w:val="000000"/>
          <w:lang w:val="ru-RU"/>
        </w:rPr>
        <w:t xml:space="preserve"> </w:t>
      </w:r>
      <w:proofErr w:type="gramStart"/>
      <w:r w:rsidRPr="001B58C4">
        <w:rPr>
          <w:color w:val="000000"/>
          <w:lang w:val="ru-RU"/>
        </w:rPr>
        <w:t>на Европа</w:t>
      </w:r>
      <w:proofErr w:type="gramEnd"/>
      <w:r w:rsidRPr="001B58C4">
        <w:rPr>
          <w:color w:val="000000"/>
          <w:lang w:val="ru-RU"/>
        </w:rPr>
        <w:t xml:space="preserve">. </w:t>
      </w:r>
    </w:p>
    <w:p w14:paraId="59606855" w14:textId="77777777" w:rsidR="001B7C5F" w:rsidRDefault="001B7C5F" w:rsidP="005957A9">
      <w:pPr>
        <w:ind w:left="360"/>
        <w:jc w:val="both"/>
        <w:rPr>
          <w:b/>
        </w:rPr>
      </w:pPr>
    </w:p>
    <w:p w14:paraId="628F695B" w14:textId="77777777" w:rsidR="00B17E57" w:rsidRPr="007C4747" w:rsidRDefault="00244E29" w:rsidP="005957A9">
      <w:pPr>
        <w:ind w:left="360"/>
        <w:jc w:val="both"/>
        <w:rPr>
          <w:lang w:val="ru-RU"/>
        </w:rPr>
      </w:pPr>
      <w:r>
        <w:rPr>
          <w:b/>
        </w:rPr>
        <w:t>4</w:t>
      </w:r>
      <w:r w:rsidR="00B17E57">
        <w:rPr>
          <w:b/>
        </w:rPr>
        <w:t>. Бухал (</w:t>
      </w:r>
      <w:r w:rsidR="00B17E57">
        <w:rPr>
          <w:b/>
          <w:i/>
        </w:rPr>
        <w:t>В</w:t>
      </w:r>
      <w:proofErr w:type="spellStart"/>
      <w:r w:rsidR="00B17E57">
        <w:rPr>
          <w:b/>
          <w:i/>
          <w:lang w:val="en-US"/>
        </w:rPr>
        <w:t>ubo</w:t>
      </w:r>
      <w:proofErr w:type="spellEnd"/>
      <w:r w:rsidR="00B17E57" w:rsidRPr="00FB6343">
        <w:rPr>
          <w:b/>
          <w:i/>
        </w:rPr>
        <w:t xml:space="preserve"> </w:t>
      </w:r>
      <w:r w:rsidR="00B17E57">
        <w:rPr>
          <w:b/>
          <w:i/>
          <w:lang w:val="en-US"/>
        </w:rPr>
        <w:t>bubo</w:t>
      </w:r>
      <w:r w:rsidR="00B17E57" w:rsidRPr="00FB6343">
        <w:rPr>
          <w:b/>
        </w:rPr>
        <w:t xml:space="preserve"> </w:t>
      </w:r>
      <w:r w:rsidR="00B17E57">
        <w:rPr>
          <w:b/>
          <w:lang w:val="en-US"/>
        </w:rPr>
        <w:t>L</w:t>
      </w:r>
      <w:r w:rsidR="00B17E57" w:rsidRPr="00FB6343">
        <w:rPr>
          <w:b/>
        </w:rPr>
        <w:t>.)</w:t>
      </w:r>
      <w:r w:rsidR="00B17E57">
        <w:t xml:space="preserve"> </w:t>
      </w:r>
    </w:p>
    <w:p w14:paraId="32C9B827" w14:textId="77777777" w:rsidR="00F85550" w:rsidRDefault="00B17E57" w:rsidP="007D590A">
      <w:pPr>
        <w:spacing w:line="360" w:lineRule="auto"/>
        <w:ind w:left="357" w:firstLine="346"/>
        <w:jc w:val="both"/>
        <w:rPr>
          <w:color w:val="000000"/>
          <w:lang w:val="ru-RU"/>
        </w:rPr>
      </w:pPr>
      <w:proofErr w:type="spellStart"/>
      <w:r w:rsidRPr="005957A9">
        <w:rPr>
          <w:color w:val="000000"/>
          <w:lang w:val="ru-RU"/>
        </w:rPr>
        <w:t>Обитава</w:t>
      </w:r>
      <w:proofErr w:type="spellEnd"/>
      <w:r w:rsidRPr="005957A9">
        <w:rPr>
          <w:color w:val="000000"/>
          <w:lang w:val="ru-RU"/>
        </w:rPr>
        <w:t xml:space="preserve"> </w:t>
      </w:r>
      <w:proofErr w:type="spellStart"/>
      <w:r w:rsidRPr="005957A9">
        <w:rPr>
          <w:color w:val="000000"/>
          <w:lang w:val="ru-RU"/>
        </w:rPr>
        <w:t>скалисти</w:t>
      </w:r>
      <w:proofErr w:type="spellEnd"/>
      <w:r w:rsidRPr="005957A9">
        <w:rPr>
          <w:color w:val="000000"/>
          <w:lang w:val="ru-RU"/>
        </w:rPr>
        <w:t xml:space="preserve"> </w:t>
      </w:r>
      <w:proofErr w:type="spellStart"/>
      <w:r w:rsidRPr="005957A9">
        <w:rPr>
          <w:color w:val="000000"/>
          <w:lang w:val="ru-RU"/>
        </w:rPr>
        <w:t>терени</w:t>
      </w:r>
      <w:proofErr w:type="spellEnd"/>
      <w:r w:rsidRPr="005957A9">
        <w:rPr>
          <w:color w:val="000000"/>
          <w:lang w:val="ru-RU"/>
        </w:rPr>
        <w:t xml:space="preserve">, проломи, </w:t>
      </w:r>
      <w:proofErr w:type="spellStart"/>
      <w:r w:rsidRPr="005957A9">
        <w:rPr>
          <w:color w:val="000000"/>
          <w:lang w:val="ru-RU"/>
        </w:rPr>
        <w:t>рядко</w:t>
      </w:r>
      <w:proofErr w:type="spellEnd"/>
      <w:r w:rsidRPr="005957A9">
        <w:rPr>
          <w:color w:val="000000"/>
          <w:lang w:val="ru-RU"/>
        </w:rPr>
        <w:t xml:space="preserve"> в стари </w:t>
      </w:r>
      <w:proofErr w:type="spellStart"/>
      <w:r w:rsidRPr="005957A9">
        <w:rPr>
          <w:color w:val="000000"/>
          <w:lang w:val="ru-RU"/>
        </w:rPr>
        <w:t>широколистни</w:t>
      </w:r>
      <w:proofErr w:type="spellEnd"/>
      <w:r w:rsidRPr="005957A9">
        <w:rPr>
          <w:color w:val="000000"/>
          <w:lang w:val="ru-RU"/>
        </w:rPr>
        <w:t xml:space="preserve"> гори и </w:t>
      </w:r>
      <w:proofErr w:type="spellStart"/>
      <w:r w:rsidRPr="005957A9">
        <w:rPr>
          <w:color w:val="000000"/>
          <w:lang w:val="ru-RU"/>
        </w:rPr>
        <w:t>обрасли</w:t>
      </w:r>
      <w:proofErr w:type="spellEnd"/>
      <w:r w:rsidRPr="005957A9">
        <w:rPr>
          <w:color w:val="000000"/>
          <w:lang w:val="ru-RU"/>
        </w:rPr>
        <w:t xml:space="preserve"> с </w:t>
      </w:r>
      <w:proofErr w:type="spellStart"/>
      <w:r w:rsidRPr="005957A9">
        <w:rPr>
          <w:color w:val="000000"/>
          <w:lang w:val="ru-RU"/>
        </w:rPr>
        <w:t>гъста</w:t>
      </w:r>
      <w:proofErr w:type="spellEnd"/>
      <w:r w:rsidRPr="005957A9">
        <w:rPr>
          <w:color w:val="000000"/>
          <w:lang w:val="ru-RU"/>
        </w:rPr>
        <w:t xml:space="preserve"> </w:t>
      </w:r>
      <w:proofErr w:type="spellStart"/>
      <w:r w:rsidRPr="005957A9">
        <w:rPr>
          <w:color w:val="000000"/>
          <w:lang w:val="ru-RU"/>
        </w:rPr>
        <w:t>растителност</w:t>
      </w:r>
      <w:proofErr w:type="spellEnd"/>
      <w:r w:rsidRPr="005957A9">
        <w:rPr>
          <w:color w:val="000000"/>
          <w:lang w:val="ru-RU"/>
        </w:rPr>
        <w:t xml:space="preserve"> места. </w:t>
      </w:r>
      <w:proofErr w:type="spellStart"/>
      <w:r w:rsidRPr="005957A9">
        <w:rPr>
          <w:color w:val="000000"/>
          <w:lang w:val="ru-RU"/>
        </w:rPr>
        <w:t>Среща</w:t>
      </w:r>
      <w:proofErr w:type="spellEnd"/>
      <w:r w:rsidRPr="005957A9">
        <w:rPr>
          <w:color w:val="000000"/>
          <w:lang w:val="ru-RU"/>
        </w:rPr>
        <w:t xml:space="preserve"> се </w:t>
      </w:r>
      <w:proofErr w:type="spellStart"/>
      <w:r w:rsidRPr="005957A9">
        <w:rPr>
          <w:color w:val="000000"/>
          <w:lang w:val="ru-RU"/>
        </w:rPr>
        <w:t>предимно</w:t>
      </w:r>
      <w:proofErr w:type="spellEnd"/>
      <w:r w:rsidRPr="005957A9">
        <w:rPr>
          <w:color w:val="000000"/>
          <w:lang w:val="ru-RU"/>
        </w:rPr>
        <w:t xml:space="preserve"> в </w:t>
      </w:r>
      <w:proofErr w:type="spellStart"/>
      <w:r w:rsidRPr="005957A9">
        <w:rPr>
          <w:color w:val="000000"/>
          <w:lang w:val="ru-RU"/>
        </w:rPr>
        <w:t>равнините</w:t>
      </w:r>
      <w:proofErr w:type="spellEnd"/>
      <w:r w:rsidRPr="005957A9">
        <w:rPr>
          <w:color w:val="000000"/>
          <w:lang w:val="ru-RU"/>
        </w:rPr>
        <w:t xml:space="preserve"> и </w:t>
      </w:r>
      <w:proofErr w:type="spellStart"/>
      <w:r w:rsidRPr="005957A9">
        <w:rPr>
          <w:color w:val="000000"/>
          <w:lang w:val="ru-RU"/>
        </w:rPr>
        <w:t>ниските</w:t>
      </w:r>
      <w:proofErr w:type="spellEnd"/>
      <w:r w:rsidRPr="005957A9">
        <w:rPr>
          <w:color w:val="000000"/>
          <w:lang w:val="ru-RU"/>
        </w:rPr>
        <w:t xml:space="preserve"> </w:t>
      </w:r>
      <w:proofErr w:type="spellStart"/>
      <w:r w:rsidRPr="005957A9">
        <w:rPr>
          <w:color w:val="000000"/>
          <w:lang w:val="ru-RU"/>
        </w:rPr>
        <w:t>планини</w:t>
      </w:r>
      <w:proofErr w:type="spellEnd"/>
      <w:r w:rsidRPr="005957A9">
        <w:rPr>
          <w:color w:val="000000"/>
          <w:lang w:val="ru-RU"/>
        </w:rPr>
        <w:t xml:space="preserve">. </w:t>
      </w:r>
      <w:proofErr w:type="spellStart"/>
      <w:r w:rsidRPr="005957A9">
        <w:rPr>
          <w:color w:val="000000"/>
          <w:lang w:val="ru-RU"/>
        </w:rPr>
        <w:t>Брачният</w:t>
      </w:r>
      <w:proofErr w:type="spellEnd"/>
      <w:r w:rsidRPr="005957A9">
        <w:rPr>
          <w:color w:val="000000"/>
          <w:lang w:val="ru-RU"/>
        </w:rPr>
        <w:t xml:space="preserve"> период </w:t>
      </w:r>
      <w:proofErr w:type="spellStart"/>
      <w:r w:rsidRPr="005957A9">
        <w:rPr>
          <w:color w:val="000000"/>
          <w:lang w:val="ru-RU"/>
        </w:rPr>
        <w:t>започва</w:t>
      </w:r>
      <w:proofErr w:type="spellEnd"/>
      <w:r w:rsidRPr="005957A9">
        <w:rPr>
          <w:color w:val="000000"/>
          <w:lang w:val="ru-RU"/>
        </w:rPr>
        <w:t xml:space="preserve"> </w:t>
      </w:r>
      <w:proofErr w:type="spellStart"/>
      <w:r w:rsidRPr="005957A9">
        <w:rPr>
          <w:color w:val="000000"/>
          <w:lang w:val="ru-RU"/>
        </w:rPr>
        <w:t>през</w:t>
      </w:r>
      <w:proofErr w:type="spellEnd"/>
      <w:r w:rsidRPr="005957A9">
        <w:rPr>
          <w:color w:val="000000"/>
          <w:lang w:val="ru-RU"/>
        </w:rPr>
        <w:t xml:space="preserve"> </w:t>
      </w:r>
      <w:proofErr w:type="spellStart"/>
      <w:r w:rsidRPr="005957A9">
        <w:rPr>
          <w:color w:val="000000"/>
          <w:lang w:val="ru-RU"/>
        </w:rPr>
        <w:t>януари-февруари</w:t>
      </w:r>
      <w:proofErr w:type="spellEnd"/>
      <w:r w:rsidRPr="005957A9">
        <w:rPr>
          <w:color w:val="000000"/>
          <w:lang w:val="ru-RU"/>
        </w:rPr>
        <w:t xml:space="preserve">. </w:t>
      </w:r>
      <w:proofErr w:type="spellStart"/>
      <w:r w:rsidRPr="005957A9">
        <w:rPr>
          <w:color w:val="000000"/>
          <w:lang w:val="ru-RU"/>
        </w:rPr>
        <w:t>Гнезди</w:t>
      </w:r>
      <w:proofErr w:type="spellEnd"/>
      <w:r w:rsidRPr="005957A9">
        <w:rPr>
          <w:color w:val="000000"/>
          <w:lang w:val="ru-RU"/>
        </w:rPr>
        <w:t xml:space="preserve"> в </w:t>
      </w:r>
      <w:proofErr w:type="spellStart"/>
      <w:r w:rsidRPr="005957A9">
        <w:rPr>
          <w:color w:val="000000"/>
          <w:lang w:val="ru-RU"/>
        </w:rPr>
        <w:t>скални</w:t>
      </w:r>
      <w:proofErr w:type="spellEnd"/>
      <w:r w:rsidRPr="005957A9">
        <w:rPr>
          <w:color w:val="000000"/>
          <w:lang w:val="ru-RU"/>
        </w:rPr>
        <w:t xml:space="preserve"> </w:t>
      </w:r>
      <w:proofErr w:type="spellStart"/>
      <w:r w:rsidRPr="005957A9">
        <w:rPr>
          <w:color w:val="000000"/>
          <w:lang w:val="ru-RU"/>
        </w:rPr>
        <w:t>пукнатини</w:t>
      </w:r>
      <w:proofErr w:type="spellEnd"/>
      <w:r w:rsidRPr="005957A9">
        <w:rPr>
          <w:color w:val="000000"/>
          <w:lang w:val="ru-RU"/>
        </w:rPr>
        <w:t xml:space="preserve"> и </w:t>
      </w:r>
      <w:proofErr w:type="spellStart"/>
      <w:r w:rsidRPr="005957A9">
        <w:rPr>
          <w:color w:val="000000"/>
          <w:lang w:val="ru-RU"/>
        </w:rPr>
        <w:t>надвеси</w:t>
      </w:r>
      <w:proofErr w:type="spellEnd"/>
      <w:r w:rsidRPr="005957A9">
        <w:rPr>
          <w:color w:val="000000"/>
          <w:lang w:val="ru-RU"/>
        </w:rPr>
        <w:t xml:space="preserve">, на </w:t>
      </w:r>
      <w:proofErr w:type="spellStart"/>
      <w:r w:rsidRPr="005957A9">
        <w:rPr>
          <w:color w:val="000000"/>
          <w:lang w:val="ru-RU"/>
        </w:rPr>
        <w:t>земята</w:t>
      </w:r>
      <w:proofErr w:type="spellEnd"/>
      <w:r w:rsidRPr="005957A9">
        <w:rPr>
          <w:color w:val="000000"/>
          <w:lang w:val="ru-RU"/>
        </w:rPr>
        <w:t xml:space="preserve"> и </w:t>
      </w:r>
      <w:proofErr w:type="spellStart"/>
      <w:r w:rsidRPr="005957A9">
        <w:rPr>
          <w:color w:val="000000"/>
          <w:lang w:val="ru-RU"/>
        </w:rPr>
        <w:t>рядко</w:t>
      </w:r>
      <w:proofErr w:type="spellEnd"/>
      <w:r w:rsidRPr="005957A9">
        <w:rPr>
          <w:color w:val="000000"/>
          <w:lang w:val="ru-RU"/>
        </w:rPr>
        <w:t xml:space="preserve"> в </w:t>
      </w:r>
      <w:proofErr w:type="spellStart"/>
      <w:r w:rsidRPr="005957A9">
        <w:rPr>
          <w:color w:val="000000"/>
          <w:lang w:val="ru-RU"/>
        </w:rPr>
        <w:t>хралупи</w:t>
      </w:r>
      <w:proofErr w:type="spellEnd"/>
      <w:r w:rsidRPr="005957A9">
        <w:rPr>
          <w:color w:val="000000"/>
          <w:lang w:val="ru-RU"/>
        </w:rPr>
        <w:t xml:space="preserve"> на </w:t>
      </w:r>
      <w:proofErr w:type="spellStart"/>
      <w:r w:rsidRPr="005957A9">
        <w:rPr>
          <w:color w:val="000000"/>
          <w:lang w:val="ru-RU"/>
        </w:rPr>
        <w:t>дървета</w:t>
      </w:r>
      <w:proofErr w:type="spellEnd"/>
      <w:r w:rsidRPr="005957A9">
        <w:rPr>
          <w:color w:val="000000"/>
          <w:lang w:val="ru-RU"/>
        </w:rPr>
        <w:t xml:space="preserve"> или стари гнезда на </w:t>
      </w:r>
      <w:proofErr w:type="spellStart"/>
      <w:r w:rsidRPr="005957A9">
        <w:rPr>
          <w:color w:val="000000"/>
          <w:lang w:val="ru-RU"/>
        </w:rPr>
        <w:t>дневни</w:t>
      </w:r>
      <w:proofErr w:type="spellEnd"/>
      <w:r w:rsidRPr="005957A9">
        <w:rPr>
          <w:color w:val="000000"/>
          <w:lang w:val="ru-RU"/>
        </w:rPr>
        <w:t xml:space="preserve"> </w:t>
      </w:r>
      <w:proofErr w:type="spellStart"/>
      <w:r w:rsidRPr="005957A9">
        <w:rPr>
          <w:color w:val="000000"/>
          <w:lang w:val="ru-RU"/>
        </w:rPr>
        <w:t>грабливи</w:t>
      </w:r>
      <w:proofErr w:type="spellEnd"/>
      <w:r w:rsidRPr="005957A9">
        <w:rPr>
          <w:color w:val="000000"/>
          <w:lang w:val="ru-RU"/>
        </w:rPr>
        <w:t xml:space="preserve"> </w:t>
      </w:r>
      <w:proofErr w:type="spellStart"/>
      <w:r w:rsidRPr="005957A9">
        <w:rPr>
          <w:color w:val="000000"/>
          <w:lang w:val="ru-RU"/>
        </w:rPr>
        <w:t>птици</w:t>
      </w:r>
      <w:proofErr w:type="spellEnd"/>
      <w:r w:rsidRPr="005957A9">
        <w:rPr>
          <w:color w:val="000000"/>
          <w:lang w:val="ru-RU"/>
        </w:rPr>
        <w:t xml:space="preserve"> на </w:t>
      </w:r>
      <w:proofErr w:type="spellStart"/>
      <w:r w:rsidRPr="005957A9">
        <w:rPr>
          <w:color w:val="000000"/>
          <w:lang w:val="ru-RU"/>
        </w:rPr>
        <w:t>дървета</w:t>
      </w:r>
      <w:proofErr w:type="spellEnd"/>
      <w:r w:rsidRPr="005957A9">
        <w:rPr>
          <w:color w:val="000000"/>
          <w:lang w:val="ru-RU"/>
        </w:rPr>
        <w:t>.</w:t>
      </w:r>
      <w:r w:rsidR="007D590A">
        <w:rPr>
          <w:color w:val="000000"/>
          <w:lang w:val="ru-RU"/>
        </w:rPr>
        <w:t xml:space="preserve"> </w:t>
      </w:r>
      <w:r w:rsidRPr="005957A9">
        <w:rPr>
          <w:color w:val="000000"/>
          <w:lang w:val="ru-RU"/>
        </w:rPr>
        <w:t>Не строи гнезда,</w:t>
      </w:r>
      <w:r w:rsidR="007D590A">
        <w:rPr>
          <w:color w:val="000000"/>
          <w:lang w:val="ru-RU"/>
        </w:rPr>
        <w:t xml:space="preserve"> </w:t>
      </w:r>
      <w:proofErr w:type="spellStart"/>
      <w:r w:rsidRPr="005957A9">
        <w:rPr>
          <w:color w:val="000000"/>
          <w:lang w:val="ru-RU"/>
        </w:rPr>
        <w:t>снася</w:t>
      </w:r>
      <w:proofErr w:type="spellEnd"/>
      <w:r w:rsidRPr="005957A9">
        <w:rPr>
          <w:color w:val="000000"/>
          <w:lang w:val="ru-RU"/>
        </w:rPr>
        <w:t xml:space="preserve"> в </w:t>
      </w:r>
      <w:proofErr w:type="spellStart"/>
      <w:r w:rsidRPr="005957A9">
        <w:rPr>
          <w:color w:val="000000"/>
          <w:lang w:val="ru-RU"/>
        </w:rPr>
        <w:t>някоя</w:t>
      </w:r>
      <w:proofErr w:type="spellEnd"/>
      <w:r w:rsidRPr="005957A9">
        <w:rPr>
          <w:color w:val="000000"/>
          <w:lang w:val="ru-RU"/>
        </w:rPr>
        <w:t xml:space="preserve"> ниша или ямка на с</w:t>
      </w:r>
      <w:r w:rsidR="007D590A">
        <w:rPr>
          <w:color w:val="000000"/>
          <w:lang w:val="ru-RU"/>
        </w:rPr>
        <w:t xml:space="preserve">кален </w:t>
      </w:r>
      <w:proofErr w:type="spellStart"/>
      <w:r w:rsidR="007D590A">
        <w:rPr>
          <w:color w:val="000000"/>
          <w:lang w:val="ru-RU"/>
        </w:rPr>
        <w:t>корниз</w:t>
      </w:r>
      <w:proofErr w:type="spellEnd"/>
      <w:r w:rsidR="007D590A">
        <w:rPr>
          <w:color w:val="000000"/>
          <w:lang w:val="ru-RU"/>
        </w:rPr>
        <w:t xml:space="preserve"> или малки </w:t>
      </w:r>
      <w:proofErr w:type="spellStart"/>
      <w:r w:rsidR="007D590A">
        <w:rPr>
          <w:color w:val="000000"/>
          <w:lang w:val="ru-RU"/>
        </w:rPr>
        <w:t>пещери</w:t>
      </w:r>
      <w:proofErr w:type="spellEnd"/>
      <w:r w:rsidRPr="005957A9">
        <w:rPr>
          <w:color w:val="000000"/>
          <w:lang w:val="ru-RU"/>
        </w:rPr>
        <w:t xml:space="preserve">. В края на март </w:t>
      </w:r>
      <w:proofErr w:type="spellStart"/>
      <w:r w:rsidRPr="005957A9">
        <w:rPr>
          <w:color w:val="000000"/>
          <w:lang w:val="ru-RU"/>
        </w:rPr>
        <w:t>снася</w:t>
      </w:r>
      <w:proofErr w:type="spellEnd"/>
      <w:r w:rsidRPr="005957A9">
        <w:rPr>
          <w:color w:val="000000"/>
          <w:lang w:val="ru-RU"/>
        </w:rPr>
        <w:t xml:space="preserve"> 2-4 яйца. </w:t>
      </w:r>
      <w:proofErr w:type="spellStart"/>
      <w:r w:rsidRPr="005957A9">
        <w:rPr>
          <w:color w:val="000000"/>
          <w:lang w:val="ru-RU"/>
        </w:rPr>
        <w:t>Малките</w:t>
      </w:r>
      <w:proofErr w:type="spellEnd"/>
      <w:r w:rsidRPr="005957A9">
        <w:rPr>
          <w:color w:val="000000"/>
          <w:lang w:val="ru-RU"/>
        </w:rPr>
        <w:t xml:space="preserve"> </w:t>
      </w:r>
      <w:proofErr w:type="spellStart"/>
      <w:r w:rsidRPr="005957A9">
        <w:rPr>
          <w:color w:val="000000"/>
          <w:lang w:val="ru-RU"/>
        </w:rPr>
        <w:t>започват</w:t>
      </w:r>
      <w:proofErr w:type="spellEnd"/>
      <w:r w:rsidRPr="005957A9">
        <w:rPr>
          <w:color w:val="000000"/>
          <w:lang w:val="ru-RU"/>
        </w:rPr>
        <w:t xml:space="preserve"> да летят </w:t>
      </w:r>
      <w:proofErr w:type="spellStart"/>
      <w:r w:rsidRPr="005957A9">
        <w:rPr>
          <w:color w:val="000000"/>
          <w:lang w:val="ru-RU"/>
        </w:rPr>
        <w:t>през</w:t>
      </w:r>
      <w:proofErr w:type="spellEnd"/>
      <w:r w:rsidRPr="005957A9">
        <w:rPr>
          <w:color w:val="000000"/>
          <w:lang w:val="ru-RU"/>
        </w:rPr>
        <w:t xml:space="preserve"> юли. </w:t>
      </w:r>
      <w:proofErr w:type="spellStart"/>
      <w:r w:rsidRPr="005957A9">
        <w:rPr>
          <w:b/>
          <w:color w:val="000000"/>
          <w:lang w:val="ru-RU"/>
        </w:rPr>
        <w:t>Застрашен</w:t>
      </w:r>
      <w:proofErr w:type="spellEnd"/>
      <w:r w:rsidRPr="005957A9">
        <w:rPr>
          <w:b/>
          <w:color w:val="000000"/>
          <w:lang w:val="ru-RU"/>
        </w:rPr>
        <w:t xml:space="preserve"> вид</w:t>
      </w:r>
      <w:r w:rsidRPr="005957A9">
        <w:rPr>
          <w:color w:val="000000"/>
          <w:lang w:val="ru-RU"/>
        </w:rPr>
        <w:t>, включен в „</w:t>
      </w:r>
      <w:proofErr w:type="spellStart"/>
      <w:r w:rsidRPr="005957A9">
        <w:rPr>
          <w:color w:val="000000"/>
          <w:lang w:val="ru-RU"/>
        </w:rPr>
        <w:t>Червена</w:t>
      </w:r>
      <w:proofErr w:type="spellEnd"/>
      <w:r w:rsidRPr="005957A9">
        <w:rPr>
          <w:color w:val="000000"/>
          <w:lang w:val="ru-RU"/>
        </w:rPr>
        <w:t xml:space="preserve"> кни</w:t>
      </w:r>
      <w:r w:rsidR="007D590A">
        <w:rPr>
          <w:color w:val="000000"/>
          <w:lang w:val="ru-RU"/>
        </w:rPr>
        <w:t xml:space="preserve">га на </w:t>
      </w:r>
      <w:proofErr w:type="spellStart"/>
      <w:r w:rsidR="007D590A">
        <w:rPr>
          <w:color w:val="000000"/>
          <w:lang w:val="ru-RU"/>
        </w:rPr>
        <w:t>България</w:t>
      </w:r>
      <w:proofErr w:type="spellEnd"/>
      <w:r w:rsidR="007D590A">
        <w:rPr>
          <w:color w:val="000000"/>
          <w:lang w:val="ru-RU"/>
        </w:rPr>
        <w:t>, том 2, стр. 122"</w:t>
      </w:r>
      <w:r w:rsidRPr="005957A9">
        <w:rPr>
          <w:color w:val="000000"/>
          <w:lang w:val="ru-RU"/>
        </w:rPr>
        <w:t xml:space="preserve"> и в Приложение 1 н</w:t>
      </w:r>
      <w:r w:rsidR="00FF691B">
        <w:rPr>
          <w:color w:val="000000"/>
          <w:lang w:val="ru-RU"/>
        </w:rPr>
        <w:t xml:space="preserve">а </w:t>
      </w:r>
      <w:proofErr w:type="spellStart"/>
      <w:r w:rsidR="00FF691B">
        <w:rPr>
          <w:color w:val="000000"/>
          <w:lang w:val="ru-RU"/>
        </w:rPr>
        <w:t>Директивата</w:t>
      </w:r>
      <w:proofErr w:type="spellEnd"/>
      <w:r w:rsidR="00FF691B">
        <w:rPr>
          <w:color w:val="000000"/>
          <w:lang w:val="ru-RU"/>
        </w:rPr>
        <w:t xml:space="preserve"> за </w:t>
      </w:r>
      <w:proofErr w:type="spellStart"/>
      <w:r w:rsidR="00FF691B">
        <w:rPr>
          <w:color w:val="000000"/>
          <w:lang w:val="ru-RU"/>
        </w:rPr>
        <w:t>птиците</w:t>
      </w:r>
      <w:proofErr w:type="spellEnd"/>
      <w:r w:rsidR="00FF691B">
        <w:rPr>
          <w:color w:val="000000"/>
          <w:lang w:val="ru-RU"/>
        </w:rPr>
        <w:t xml:space="preserve"> на ЕС. </w:t>
      </w:r>
      <w:r w:rsidRPr="005957A9">
        <w:rPr>
          <w:color w:val="000000"/>
          <w:lang w:val="ru-RU"/>
        </w:rPr>
        <w:t xml:space="preserve">Храни се с </w:t>
      </w:r>
      <w:proofErr w:type="spellStart"/>
      <w:r w:rsidRPr="005957A9">
        <w:rPr>
          <w:color w:val="000000"/>
          <w:lang w:val="ru-RU"/>
        </w:rPr>
        <w:t>разнообразни</w:t>
      </w:r>
      <w:proofErr w:type="spellEnd"/>
      <w:r w:rsidRPr="005957A9">
        <w:rPr>
          <w:color w:val="000000"/>
          <w:lang w:val="ru-RU"/>
        </w:rPr>
        <w:t xml:space="preserve"> </w:t>
      </w:r>
      <w:proofErr w:type="spellStart"/>
      <w:r w:rsidRPr="005957A9">
        <w:rPr>
          <w:color w:val="000000"/>
          <w:lang w:val="ru-RU"/>
        </w:rPr>
        <w:t>животни</w:t>
      </w:r>
      <w:proofErr w:type="spellEnd"/>
      <w:r w:rsidRPr="005957A9">
        <w:rPr>
          <w:color w:val="000000"/>
          <w:lang w:val="ru-RU"/>
        </w:rPr>
        <w:t xml:space="preserve">- </w:t>
      </w:r>
      <w:proofErr w:type="spellStart"/>
      <w:r w:rsidRPr="005957A9">
        <w:rPr>
          <w:color w:val="000000"/>
          <w:lang w:val="ru-RU"/>
        </w:rPr>
        <w:t>зайци</w:t>
      </w:r>
      <w:proofErr w:type="spellEnd"/>
      <w:r w:rsidRPr="005957A9">
        <w:rPr>
          <w:color w:val="000000"/>
          <w:lang w:val="ru-RU"/>
        </w:rPr>
        <w:t xml:space="preserve">, </w:t>
      </w:r>
      <w:proofErr w:type="spellStart"/>
      <w:r w:rsidRPr="005957A9">
        <w:rPr>
          <w:color w:val="000000"/>
          <w:lang w:val="ru-RU"/>
        </w:rPr>
        <w:t>дребни</w:t>
      </w:r>
      <w:proofErr w:type="spellEnd"/>
      <w:r w:rsidRPr="005957A9">
        <w:rPr>
          <w:color w:val="000000"/>
          <w:lang w:val="ru-RU"/>
        </w:rPr>
        <w:t xml:space="preserve"> </w:t>
      </w:r>
      <w:proofErr w:type="spellStart"/>
      <w:r w:rsidRPr="005957A9">
        <w:rPr>
          <w:color w:val="000000"/>
          <w:lang w:val="ru-RU"/>
        </w:rPr>
        <w:t>лисици</w:t>
      </w:r>
      <w:proofErr w:type="spellEnd"/>
      <w:r w:rsidRPr="005957A9">
        <w:rPr>
          <w:color w:val="000000"/>
          <w:lang w:val="ru-RU"/>
        </w:rPr>
        <w:t xml:space="preserve"> и </w:t>
      </w:r>
      <w:proofErr w:type="spellStart"/>
      <w:r w:rsidRPr="005957A9">
        <w:rPr>
          <w:color w:val="000000"/>
          <w:lang w:val="ru-RU"/>
        </w:rPr>
        <w:t>порове</w:t>
      </w:r>
      <w:proofErr w:type="spellEnd"/>
      <w:r w:rsidRPr="005957A9">
        <w:rPr>
          <w:color w:val="000000"/>
          <w:lang w:val="ru-RU"/>
        </w:rPr>
        <w:t xml:space="preserve">, </w:t>
      </w:r>
      <w:proofErr w:type="spellStart"/>
      <w:proofErr w:type="gramStart"/>
      <w:r w:rsidRPr="005957A9">
        <w:rPr>
          <w:color w:val="000000"/>
          <w:lang w:val="ru-RU"/>
        </w:rPr>
        <w:t>таралежи</w:t>
      </w:r>
      <w:proofErr w:type="spellEnd"/>
      <w:r w:rsidRPr="005957A9">
        <w:rPr>
          <w:color w:val="000000"/>
          <w:lang w:val="ru-RU"/>
        </w:rPr>
        <w:t xml:space="preserve">,  </w:t>
      </w:r>
      <w:proofErr w:type="spellStart"/>
      <w:r w:rsidRPr="005957A9">
        <w:rPr>
          <w:color w:val="000000"/>
          <w:lang w:val="ru-RU"/>
        </w:rPr>
        <w:t>гризачи</w:t>
      </w:r>
      <w:proofErr w:type="spellEnd"/>
      <w:proofErr w:type="gramEnd"/>
      <w:r w:rsidRPr="005957A9">
        <w:rPr>
          <w:color w:val="000000"/>
          <w:lang w:val="ru-RU"/>
        </w:rPr>
        <w:t xml:space="preserve">, </w:t>
      </w:r>
      <w:proofErr w:type="spellStart"/>
      <w:r w:rsidRPr="005957A9">
        <w:rPr>
          <w:color w:val="000000"/>
          <w:lang w:val="ru-RU"/>
        </w:rPr>
        <w:t>птици</w:t>
      </w:r>
      <w:proofErr w:type="spellEnd"/>
      <w:r w:rsidRPr="005957A9">
        <w:rPr>
          <w:color w:val="000000"/>
          <w:lang w:val="ru-RU"/>
        </w:rPr>
        <w:t xml:space="preserve">, </w:t>
      </w:r>
      <w:proofErr w:type="spellStart"/>
      <w:r w:rsidRPr="005957A9">
        <w:rPr>
          <w:color w:val="000000"/>
          <w:lang w:val="ru-RU"/>
        </w:rPr>
        <w:t>вкл</w:t>
      </w:r>
      <w:proofErr w:type="spellEnd"/>
      <w:r w:rsidRPr="005957A9">
        <w:rPr>
          <w:color w:val="000000"/>
          <w:lang w:val="ru-RU"/>
        </w:rPr>
        <w:t xml:space="preserve"> и др. </w:t>
      </w:r>
    </w:p>
    <w:p w14:paraId="7FAA7FD0" w14:textId="771ACD74" w:rsidR="00A213C2" w:rsidRPr="00790949" w:rsidRDefault="00A213C2" w:rsidP="00CD3FBF">
      <w:pPr>
        <w:spacing w:line="360" w:lineRule="auto"/>
        <w:ind w:left="357" w:firstLine="346"/>
        <w:jc w:val="both"/>
      </w:pPr>
      <w:proofErr w:type="spellStart"/>
      <w:r>
        <w:rPr>
          <w:color w:val="000000"/>
          <w:lang w:val="ru-RU"/>
        </w:rPr>
        <w:t>Обитава</w:t>
      </w:r>
      <w:proofErr w:type="spellEnd"/>
      <w:r>
        <w:rPr>
          <w:color w:val="000000"/>
          <w:lang w:val="ru-RU"/>
        </w:rPr>
        <w:t xml:space="preserve"> района на </w:t>
      </w:r>
      <w:r w:rsidR="00745AD8">
        <w:rPr>
          <w:color w:val="000000"/>
          <w:lang w:val="ru-RU"/>
        </w:rPr>
        <w:t xml:space="preserve">ТП </w:t>
      </w:r>
      <w:r>
        <w:rPr>
          <w:color w:val="000000"/>
          <w:lang w:val="ru-RU"/>
        </w:rPr>
        <w:t xml:space="preserve">ДГС </w:t>
      </w:r>
      <w:r w:rsidR="00745AD8">
        <w:rPr>
          <w:color w:val="000000"/>
          <w:lang w:val="ru-RU"/>
        </w:rPr>
        <w:t>«</w:t>
      </w:r>
      <w:r>
        <w:rPr>
          <w:color w:val="000000"/>
          <w:lang w:val="ru-RU"/>
        </w:rPr>
        <w:t xml:space="preserve">Горна </w:t>
      </w:r>
      <w:proofErr w:type="spellStart"/>
      <w:r>
        <w:rPr>
          <w:color w:val="000000"/>
          <w:lang w:val="ru-RU"/>
        </w:rPr>
        <w:t>Оряховица</w:t>
      </w:r>
      <w:proofErr w:type="spellEnd"/>
      <w:r w:rsidR="00745AD8">
        <w:rPr>
          <w:color w:val="000000"/>
          <w:lang w:val="ru-RU"/>
        </w:rPr>
        <w:t xml:space="preserve">» </w:t>
      </w:r>
      <w:r w:rsidR="00CD3FBF">
        <w:rPr>
          <w:color w:val="000000"/>
          <w:lang w:val="ru-RU"/>
        </w:rPr>
        <w:t>-</w:t>
      </w:r>
    </w:p>
    <w:p w14:paraId="4AF651FD" w14:textId="77777777" w:rsidR="00B17E57" w:rsidRPr="00767A0E" w:rsidRDefault="008750DD" w:rsidP="007D590A">
      <w:pPr>
        <w:spacing w:line="360" w:lineRule="auto"/>
        <w:ind w:left="357" w:firstLine="346"/>
        <w:jc w:val="center"/>
        <w:rPr>
          <w:lang w:val="ru-RU"/>
        </w:rPr>
      </w:pPr>
      <w:r w:rsidRPr="008F58D2">
        <w:rPr>
          <w:noProof/>
          <w:lang w:val="en-GB" w:eastAsia="en-GB"/>
        </w:rPr>
        <w:drawing>
          <wp:inline distT="0" distB="0" distL="0" distR="0" wp14:anchorId="566614D2" wp14:editId="25399B9A">
            <wp:extent cx="3457575" cy="3581400"/>
            <wp:effectExtent l="0" t="0" r="9525" b="0"/>
            <wp:docPr id="18" name="Картина 18" descr="116902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16902719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7575" cy="3581400"/>
                    </a:xfrm>
                    <a:prstGeom prst="rect">
                      <a:avLst/>
                    </a:prstGeom>
                    <a:noFill/>
                    <a:ln>
                      <a:noFill/>
                    </a:ln>
                  </pic:spPr>
                </pic:pic>
              </a:graphicData>
            </a:graphic>
          </wp:inline>
        </w:drawing>
      </w:r>
    </w:p>
    <w:p w14:paraId="66B42176" w14:textId="77777777" w:rsidR="00152E0E" w:rsidRDefault="00152E0E" w:rsidP="003A4424">
      <w:pPr>
        <w:spacing w:line="360" w:lineRule="auto"/>
        <w:ind w:right="-424" w:firstLine="709"/>
        <w:jc w:val="both"/>
      </w:pPr>
    </w:p>
    <w:p w14:paraId="2774A1CE" w14:textId="77777777" w:rsidR="003A4424" w:rsidRPr="008D29DB" w:rsidRDefault="003A4424" w:rsidP="003A4424">
      <w:pPr>
        <w:spacing w:line="360" w:lineRule="auto"/>
        <w:ind w:right="-424" w:firstLine="709"/>
        <w:jc w:val="both"/>
      </w:pPr>
      <w:r w:rsidRPr="008D29DB">
        <w:t>ЗАПЛАХИ</w:t>
      </w:r>
    </w:p>
    <w:p w14:paraId="407031EE" w14:textId="77777777" w:rsidR="003A4424" w:rsidRPr="001D3584" w:rsidRDefault="003A4424" w:rsidP="003A4424">
      <w:pPr>
        <w:spacing w:after="240" w:line="360" w:lineRule="auto"/>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2B3845FD" w14:textId="77777777" w:rsidR="00152E0E" w:rsidRDefault="00152E0E" w:rsidP="00B17E57">
      <w:pPr>
        <w:pStyle w:val="a4"/>
        <w:spacing w:line="480" w:lineRule="auto"/>
        <w:ind w:firstLine="360"/>
        <w:rPr>
          <w:color w:val="000000"/>
        </w:rPr>
      </w:pPr>
    </w:p>
    <w:p w14:paraId="28E1BC2D" w14:textId="77777777" w:rsidR="00F85550" w:rsidRDefault="00B17E57" w:rsidP="00B17E57">
      <w:pPr>
        <w:pStyle w:val="a4"/>
        <w:spacing w:line="480" w:lineRule="auto"/>
        <w:ind w:firstLine="360"/>
        <w:rPr>
          <w:color w:val="000000"/>
        </w:rPr>
      </w:pPr>
      <w:r w:rsidRPr="00BE71FD">
        <w:rPr>
          <w:color w:val="000000"/>
        </w:rPr>
        <w:lastRenderedPageBreak/>
        <w:t>ПРЕП</w:t>
      </w:r>
      <w:r w:rsidR="00D75374">
        <w:rPr>
          <w:color w:val="000000"/>
        </w:rPr>
        <w:t>ОРЪКИ И УКАЗАНИЯ ЗА ОПАЗВАНЕ</w:t>
      </w:r>
    </w:p>
    <w:p w14:paraId="76FCC5D6" w14:textId="77777777" w:rsidR="00BF0FAC" w:rsidRPr="00F470CF" w:rsidRDefault="00BF0FAC" w:rsidP="00BF0FAC">
      <w:pPr>
        <w:pStyle w:val="a3"/>
        <w:spacing w:line="360" w:lineRule="auto"/>
        <w:ind w:firstLine="708"/>
        <w:rPr>
          <w:lang w:val="ru-RU"/>
        </w:rPr>
      </w:pPr>
      <w:r w:rsidRPr="00F470CF">
        <w:rPr>
          <w:lang w:val="ru-RU"/>
        </w:rPr>
        <w:t xml:space="preserve">В </w:t>
      </w:r>
      <w:proofErr w:type="spellStart"/>
      <w:r w:rsidRPr="00F470CF">
        <w:rPr>
          <w:lang w:val="ru-RU"/>
        </w:rPr>
        <w:t>зоните</w:t>
      </w:r>
      <w:proofErr w:type="spellEnd"/>
      <w:r w:rsidRPr="00F470CF">
        <w:rPr>
          <w:lang w:val="ru-RU"/>
        </w:rPr>
        <w:t xml:space="preserve"> с </w:t>
      </w:r>
      <w:proofErr w:type="spellStart"/>
      <w:r w:rsidRPr="00F470CF">
        <w:rPr>
          <w:lang w:val="ru-RU"/>
        </w:rPr>
        <w:t>установено</w:t>
      </w:r>
      <w:proofErr w:type="spellEnd"/>
      <w:r w:rsidRPr="00F470CF">
        <w:rPr>
          <w:lang w:val="ru-RU"/>
        </w:rPr>
        <w:t xml:space="preserve"> </w:t>
      </w:r>
      <w:proofErr w:type="spellStart"/>
      <w:r w:rsidRPr="00F470CF">
        <w:rPr>
          <w:lang w:val="ru-RU" w:eastAsia="ar-SA"/>
        </w:rPr>
        <w:t>гнездене</w:t>
      </w:r>
      <w:proofErr w:type="spellEnd"/>
      <w:r w:rsidRPr="00F470CF">
        <w:rPr>
          <w:lang w:val="ru-RU" w:eastAsia="ar-SA"/>
        </w:rPr>
        <w:t xml:space="preserve"> </w:t>
      </w:r>
      <w:proofErr w:type="gramStart"/>
      <w:r w:rsidRPr="00F470CF">
        <w:rPr>
          <w:lang w:val="ru-RU" w:eastAsia="ar-SA"/>
        </w:rPr>
        <w:t>на вида</w:t>
      </w:r>
      <w:proofErr w:type="gramEnd"/>
      <w:r w:rsidRPr="00F470CF">
        <w:rPr>
          <w:lang w:val="ru-RU"/>
        </w:rPr>
        <w:t xml:space="preserve"> да се </w:t>
      </w:r>
      <w:proofErr w:type="spellStart"/>
      <w:r w:rsidRPr="00F470CF">
        <w:rPr>
          <w:lang w:val="ru-RU"/>
        </w:rPr>
        <w:t>осигури</w:t>
      </w:r>
      <w:proofErr w:type="spellEnd"/>
      <w:r w:rsidRPr="00F470CF">
        <w:rPr>
          <w:lang w:val="ru-RU"/>
        </w:rPr>
        <w:t xml:space="preserve"> зона на спокойствие без сечи </w:t>
      </w:r>
      <w:proofErr w:type="spellStart"/>
      <w:r w:rsidRPr="00F470CF">
        <w:rPr>
          <w:lang w:val="ru-RU"/>
        </w:rPr>
        <w:t>според</w:t>
      </w:r>
      <w:proofErr w:type="spellEnd"/>
      <w:r w:rsidRPr="00F470CF">
        <w:rPr>
          <w:lang w:val="ru-RU"/>
        </w:rPr>
        <w:t xml:space="preserve"> </w:t>
      </w:r>
      <w:proofErr w:type="spellStart"/>
      <w:r w:rsidRPr="00F470CF">
        <w:rPr>
          <w:lang w:val="ru-RU"/>
        </w:rPr>
        <w:t>указанията</w:t>
      </w:r>
      <w:proofErr w:type="spellEnd"/>
      <w:r w:rsidRPr="00F470CF">
        <w:rPr>
          <w:lang w:val="ru-RU"/>
        </w:rPr>
        <w:t xml:space="preserve"> в </w:t>
      </w:r>
      <w:proofErr w:type="spellStart"/>
      <w:r w:rsidRPr="00F470CF">
        <w:rPr>
          <w:lang w:val="ru-RU"/>
        </w:rPr>
        <w:t>Ръководството</w:t>
      </w:r>
      <w:proofErr w:type="spellEnd"/>
      <w:r w:rsidRPr="00F470CF">
        <w:rPr>
          <w:lang w:val="ru-RU"/>
        </w:rPr>
        <w:t xml:space="preserve"> </w:t>
      </w:r>
      <w:r w:rsidRPr="00BF0FAC">
        <w:rPr>
          <w:lang w:val="ru-RU" w:eastAsia="ar-SA"/>
        </w:rPr>
        <w:t xml:space="preserve">(от 01.01 до 30.06 - зона 500 </w:t>
      </w:r>
      <w:r w:rsidRPr="00F470CF">
        <w:rPr>
          <w:lang w:val="ru-RU" w:eastAsia="ar-SA"/>
        </w:rPr>
        <w:t xml:space="preserve">м около </w:t>
      </w:r>
      <w:proofErr w:type="spellStart"/>
      <w:r w:rsidRPr="00F470CF">
        <w:rPr>
          <w:lang w:val="ru-RU" w:eastAsia="ar-SA"/>
        </w:rPr>
        <w:t>гнездото</w:t>
      </w:r>
      <w:proofErr w:type="spellEnd"/>
      <w:r w:rsidRPr="00BF0FAC">
        <w:rPr>
          <w:lang w:val="ru-RU" w:eastAsia="ar-SA"/>
        </w:rPr>
        <w:t xml:space="preserve">) и (от 01.07 до 31.12 - зона 250-350 </w:t>
      </w:r>
      <w:r w:rsidRPr="00F470CF">
        <w:rPr>
          <w:lang w:val="ru-RU" w:eastAsia="ar-SA"/>
        </w:rPr>
        <w:t>м</w:t>
      </w:r>
      <w:r w:rsidRPr="00BF0FAC">
        <w:rPr>
          <w:lang w:val="ru-RU" w:eastAsia="ar-SA"/>
        </w:rPr>
        <w:t>)</w:t>
      </w:r>
      <w:r w:rsidRPr="00F470CF">
        <w:rPr>
          <w:lang w:val="ru-RU"/>
        </w:rPr>
        <w:t xml:space="preserve">. </w:t>
      </w:r>
      <w:r w:rsidRPr="00BF0FAC">
        <w:rPr>
          <w:color w:val="000000"/>
          <w:lang w:val="ru-RU"/>
        </w:rPr>
        <w:t xml:space="preserve">Под </w:t>
      </w:r>
      <w:proofErr w:type="spellStart"/>
      <w:r w:rsidRPr="00BF0FAC">
        <w:rPr>
          <w:color w:val="000000"/>
          <w:lang w:val="ru-RU"/>
        </w:rPr>
        <w:t>скали</w:t>
      </w:r>
      <w:proofErr w:type="spellEnd"/>
      <w:r w:rsidRPr="00BF0FAC">
        <w:rPr>
          <w:color w:val="000000"/>
          <w:lang w:val="ru-RU"/>
        </w:rPr>
        <w:t xml:space="preserve"> с </w:t>
      </w:r>
      <w:proofErr w:type="spellStart"/>
      <w:r w:rsidRPr="00BF0FAC">
        <w:rPr>
          <w:color w:val="000000"/>
          <w:lang w:val="ru-RU"/>
        </w:rPr>
        <w:t>установено</w:t>
      </w:r>
      <w:proofErr w:type="spellEnd"/>
      <w:r w:rsidRPr="00BF0FAC">
        <w:rPr>
          <w:color w:val="000000"/>
          <w:lang w:val="ru-RU"/>
        </w:rPr>
        <w:t xml:space="preserve"> </w:t>
      </w:r>
      <w:proofErr w:type="spellStart"/>
      <w:r w:rsidRPr="00BF0FAC">
        <w:rPr>
          <w:color w:val="000000"/>
          <w:lang w:val="ru-RU"/>
        </w:rPr>
        <w:t>гнездене</w:t>
      </w:r>
      <w:proofErr w:type="spellEnd"/>
      <w:r w:rsidRPr="00BF0FAC">
        <w:rPr>
          <w:color w:val="000000"/>
          <w:lang w:val="ru-RU"/>
        </w:rPr>
        <w:t xml:space="preserve"> </w:t>
      </w:r>
      <w:proofErr w:type="gramStart"/>
      <w:r w:rsidRPr="00BF0FAC">
        <w:rPr>
          <w:color w:val="000000"/>
          <w:lang w:val="ru-RU"/>
        </w:rPr>
        <w:t>на вида</w:t>
      </w:r>
      <w:proofErr w:type="gramEnd"/>
      <w:r w:rsidRPr="00BF0FAC">
        <w:rPr>
          <w:color w:val="000000"/>
          <w:lang w:val="ru-RU"/>
        </w:rPr>
        <w:t xml:space="preserve"> да не се </w:t>
      </w:r>
      <w:proofErr w:type="spellStart"/>
      <w:r w:rsidRPr="00BF0FAC">
        <w:rPr>
          <w:color w:val="000000"/>
          <w:lang w:val="ru-RU"/>
        </w:rPr>
        <w:t>извеждат</w:t>
      </w:r>
      <w:proofErr w:type="spellEnd"/>
      <w:r w:rsidRPr="00BF0FAC">
        <w:rPr>
          <w:color w:val="000000"/>
          <w:lang w:val="ru-RU"/>
        </w:rPr>
        <w:t xml:space="preserve"> сечи в радиус от 500 </w:t>
      </w:r>
      <w:r w:rsidRPr="00BF0FAC">
        <w:rPr>
          <w:color w:val="000000"/>
          <w:lang w:val="bg-BG"/>
        </w:rPr>
        <w:t>м</w:t>
      </w:r>
      <w:r w:rsidRPr="00BF0FAC">
        <w:rPr>
          <w:color w:val="000000"/>
          <w:lang w:val="ru-RU"/>
        </w:rPr>
        <w:t xml:space="preserve"> от скалите. </w:t>
      </w:r>
      <w:r w:rsidRPr="00F470CF">
        <w:rPr>
          <w:lang w:val="ru-RU"/>
        </w:rPr>
        <w:t xml:space="preserve">Да не се </w:t>
      </w:r>
      <w:proofErr w:type="spellStart"/>
      <w:r w:rsidRPr="00F470CF">
        <w:rPr>
          <w:lang w:val="ru-RU"/>
        </w:rPr>
        <w:t>провеждат</w:t>
      </w:r>
      <w:proofErr w:type="spellEnd"/>
      <w:r w:rsidRPr="00F470CF">
        <w:rPr>
          <w:lang w:val="ru-RU"/>
        </w:rPr>
        <w:t xml:space="preserve"> </w:t>
      </w:r>
      <w:proofErr w:type="spellStart"/>
      <w:r w:rsidRPr="00F470CF">
        <w:rPr>
          <w:lang w:val="ru-RU"/>
        </w:rPr>
        <w:t>санитарни</w:t>
      </w:r>
      <w:proofErr w:type="spellEnd"/>
      <w:r w:rsidRPr="00F470CF">
        <w:rPr>
          <w:lang w:val="ru-RU"/>
        </w:rPr>
        <w:t xml:space="preserve"> сечи в </w:t>
      </w:r>
      <w:proofErr w:type="spellStart"/>
      <w:r w:rsidRPr="00F470CF">
        <w:rPr>
          <w:lang w:val="ru-RU"/>
        </w:rPr>
        <w:t>подотелите</w:t>
      </w:r>
      <w:proofErr w:type="spellEnd"/>
      <w:r w:rsidRPr="00F470CF">
        <w:rPr>
          <w:lang w:val="ru-RU"/>
        </w:rPr>
        <w:t xml:space="preserve">, в </w:t>
      </w:r>
      <w:proofErr w:type="spellStart"/>
      <w:r w:rsidRPr="00F470CF">
        <w:rPr>
          <w:lang w:val="ru-RU"/>
        </w:rPr>
        <w:t>които</w:t>
      </w:r>
      <w:proofErr w:type="spellEnd"/>
      <w:r w:rsidRPr="00F470CF">
        <w:rPr>
          <w:lang w:val="ru-RU"/>
        </w:rPr>
        <w:t xml:space="preserve"> е </w:t>
      </w:r>
      <w:proofErr w:type="spellStart"/>
      <w:r w:rsidRPr="00F470CF">
        <w:rPr>
          <w:lang w:val="ru-RU"/>
        </w:rPr>
        <w:t>установен</w:t>
      </w:r>
      <w:proofErr w:type="spellEnd"/>
      <w:r w:rsidRPr="00F470CF">
        <w:rPr>
          <w:lang w:val="ru-RU"/>
        </w:rPr>
        <w:t xml:space="preserve"> вида, </w:t>
      </w:r>
      <w:proofErr w:type="spellStart"/>
      <w:r w:rsidRPr="00F470CF">
        <w:rPr>
          <w:lang w:val="ru-RU"/>
        </w:rPr>
        <w:t>освен</w:t>
      </w:r>
      <w:proofErr w:type="spellEnd"/>
      <w:r w:rsidRPr="00F470CF">
        <w:rPr>
          <w:lang w:val="ru-RU"/>
        </w:rPr>
        <w:t xml:space="preserve"> в </w:t>
      </w:r>
      <w:proofErr w:type="spellStart"/>
      <w:r w:rsidRPr="00F470CF">
        <w:rPr>
          <w:lang w:val="ru-RU"/>
        </w:rPr>
        <w:t>случаите</w:t>
      </w:r>
      <w:proofErr w:type="spellEnd"/>
      <w:r w:rsidRPr="00F470CF">
        <w:rPr>
          <w:lang w:val="ru-RU"/>
        </w:rPr>
        <w:t xml:space="preserve"> на </w:t>
      </w:r>
      <w:proofErr w:type="spellStart"/>
      <w:r w:rsidRPr="00F470CF">
        <w:rPr>
          <w:lang w:val="ru-RU"/>
        </w:rPr>
        <w:t>големи</w:t>
      </w:r>
      <w:proofErr w:type="spellEnd"/>
      <w:r w:rsidRPr="00F470CF">
        <w:rPr>
          <w:lang w:val="ru-RU"/>
        </w:rPr>
        <w:t xml:space="preserve"> </w:t>
      </w:r>
      <w:proofErr w:type="spellStart"/>
      <w:r w:rsidRPr="00F470CF">
        <w:rPr>
          <w:lang w:val="ru-RU"/>
        </w:rPr>
        <w:t>природни</w:t>
      </w:r>
      <w:proofErr w:type="spellEnd"/>
      <w:r w:rsidRPr="00F470CF">
        <w:rPr>
          <w:lang w:val="ru-RU"/>
        </w:rPr>
        <w:t xml:space="preserve"> нарушения. </w:t>
      </w:r>
      <w:proofErr w:type="spellStart"/>
      <w:r w:rsidRPr="00F470CF">
        <w:rPr>
          <w:lang w:val="ru-RU"/>
        </w:rPr>
        <w:t>Санитарните</w:t>
      </w:r>
      <w:proofErr w:type="spellEnd"/>
      <w:r w:rsidRPr="00F470CF">
        <w:rPr>
          <w:lang w:val="ru-RU"/>
        </w:rPr>
        <w:t xml:space="preserve"> сечи </w:t>
      </w:r>
      <w:proofErr w:type="spellStart"/>
      <w:r w:rsidRPr="00F470CF">
        <w:rPr>
          <w:lang w:val="ru-RU"/>
        </w:rPr>
        <w:t>лишават</w:t>
      </w:r>
      <w:proofErr w:type="spellEnd"/>
      <w:r w:rsidRPr="00F470CF">
        <w:rPr>
          <w:lang w:val="ru-RU"/>
        </w:rPr>
        <w:t xml:space="preserve"> вида от </w:t>
      </w:r>
      <w:proofErr w:type="spellStart"/>
      <w:r w:rsidRPr="00F470CF">
        <w:rPr>
          <w:lang w:val="ru-RU"/>
        </w:rPr>
        <w:t>дървета</w:t>
      </w:r>
      <w:proofErr w:type="spellEnd"/>
      <w:r w:rsidRPr="00F470CF">
        <w:rPr>
          <w:lang w:val="ru-RU"/>
        </w:rPr>
        <w:t xml:space="preserve"> за </w:t>
      </w:r>
      <w:proofErr w:type="spellStart"/>
      <w:r w:rsidRPr="00F470CF">
        <w:rPr>
          <w:lang w:val="ru-RU"/>
        </w:rPr>
        <w:t>гнездене</w:t>
      </w:r>
      <w:proofErr w:type="spellEnd"/>
      <w:r w:rsidRPr="00F470CF">
        <w:rPr>
          <w:lang w:val="ru-RU"/>
        </w:rPr>
        <w:t xml:space="preserve"> и </w:t>
      </w:r>
      <w:proofErr w:type="spellStart"/>
      <w:r w:rsidRPr="00F470CF">
        <w:rPr>
          <w:lang w:val="ru-RU"/>
        </w:rPr>
        <w:t>затова</w:t>
      </w:r>
      <w:proofErr w:type="spellEnd"/>
      <w:r w:rsidRPr="00F470CF">
        <w:rPr>
          <w:lang w:val="ru-RU"/>
        </w:rPr>
        <w:t xml:space="preserve"> в </w:t>
      </w:r>
      <w:proofErr w:type="spellStart"/>
      <w:r w:rsidRPr="00F470CF">
        <w:rPr>
          <w:lang w:val="ru-RU"/>
        </w:rPr>
        <w:t>гората</w:t>
      </w:r>
      <w:proofErr w:type="spellEnd"/>
      <w:r w:rsidRPr="00F470CF">
        <w:rPr>
          <w:lang w:val="ru-RU"/>
        </w:rPr>
        <w:t xml:space="preserve"> </w:t>
      </w:r>
      <w:proofErr w:type="spellStart"/>
      <w:r w:rsidRPr="00F470CF">
        <w:rPr>
          <w:lang w:val="ru-RU"/>
        </w:rPr>
        <w:t>трябва</w:t>
      </w:r>
      <w:proofErr w:type="spellEnd"/>
      <w:r w:rsidRPr="00F470CF">
        <w:rPr>
          <w:lang w:val="ru-RU"/>
        </w:rPr>
        <w:t xml:space="preserve"> да се оставят определен </w:t>
      </w:r>
      <w:proofErr w:type="spellStart"/>
      <w:r w:rsidRPr="00F470CF">
        <w:rPr>
          <w:lang w:val="ru-RU"/>
        </w:rPr>
        <w:t>брой</w:t>
      </w:r>
      <w:proofErr w:type="spellEnd"/>
      <w:r w:rsidRPr="00F470CF">
        <w:rPr>
          <w:lang w:val="ru-RU"/>
        </w:rPr>
        <w:t xml:space="preserve"> </w:t>
      </w:r>
      <w:proofErr w:type="spellStart"/>
      <w:r w:rsidRPr="00F470CF">
        <w:rPr>
          <w:lang w:val="ru-RU"/>
        </w:rPr>
        <w:t>съхнещи</w:t>
      </w:r>
      <w:proofErr w:type="spellEnd"/>
      <w:r w:rsidRPr="00F470CF">
        <w:rPr>
          <w:lang w:val="ru-RU"/>
        </w:rPr>
        <w:t xml:space="preserve">, </w:t>
      </w:r>
      <w:proofErr w:type="spellStart"/>
      <w:r w:rsidRPr="00F470CF">
        <w:rPr>
          <w:lang w:val="ru-RU"/>
        </w:rPr>
        <w:t>хралупести</w:t>
      </w:r>
      <w:proofErr w:type="spellEnd"/>
      <w:r w:rsidRPr="00F470CF">
        <w:rPr>
          <w:lang w:val="ru-RU"/>
        </w:rPr>
        <w:t xml:space="preserve"> </w:t>
      </w:r>
      <w:proofErr w:type="spellStart"/>
      <w:r w:rsidRPr="00F470CF">
        <w:rPr>
          <w:lang w:val="ru-RU"/>
        </w:rPr>
        <w:t>дървета</w:t>
      </w:r>
      <w:proofErr w:type="spellEnd"/>
      <w:r w:rsidRPr="00F470CF">
        <w:rPr>
          <w:lang w:val="ru-RU"/>
        </w:rPr>
        <w:t xml:space="preserve"> дори и </w:t>
      </w:r>
      <w:proofErr w:type="spellStart"/>
      <w:r w:rsidRPr="00F470CF">
        <w:rPr>
          <w:lang w:val="ru-RU"/>
        </w:rPr>
        <w:t>извън</w:t>
      </w:r>
      <w:proofErr w:type="spellEnd"/>
      <w:r w:rsidRPr="00F470CF">
        <w:rPr>
          <w:lang w:val="ru-RU"/>
        </w:rPr>
        <w:t xml:space="preserve"> </w:t>
      </w:r>
      <w:proofErr w:type="spellStart"/>
      <w:r w:rsidRPr="00F470CF">
        <w:rPr>
          <w:lang w:val="ru-RU"/>
        </w:rPr>
        <w:t>картираните</w:t>
      </w:r>
      <w:proofErr w:type="spellEnd"/>
      <w:r w:rsidRPr="00F470CF">
        <w:rPr>
          <w:lang w:val="ru-RU"/>
        </w:rPr>
        <w:t xml:space="preserve"> отдели!</w:t>
      </w:r>
    </w:p>
    <w:p w14:paraId="5A3EAB7C" w14:textId="77777777" w:rsidR="00BF0FAC" w:rsidRPr="00072A22" w:rsidRDefault="00BF0FAC" w:rsidP="00BF0FAC">
      <w:pPr>
        <w:spacing w:line="360" w:lineRule="auto"/>
        <w:ind w:firstLine="708"/>
        <w:jc w:val="both"/>
      </w:pPr>
      <w:r w:rsidRPr="00072A22">
        <w:t>Да не се допуска застрояване, изграждане на спортни съоръжения и фрагментиране на горските местообитания в тези отдели и в</w:t>
      </w:r>
      <w:r w:rsidR="006725C7">
        <w:t xml:space="preserve">  б</w:t>
      </w:r>
      <w:r w:rsidRPr="00072A22">
        <w:t>лизост до тях.</w:t>
      </w:r>
    </w:p>
    <w:p w14:paraId="3145A0EB" w14:textId="77777777" w:rsidR="00B63126" w:rsidRDefault="00B63126" w:rsidP="00B17E57">
      <w:pPr>
        <w:pStyle w:val="a4"/>
        <w:spacing w:line="480" w:lineRule="auto"/>
        <w:ind w:firstLine="360"/>
        <w:rPr>
          <w:color w:val="000000"/>
        </w:rPr>
      </w:pPr>
    </w:p>
    <w:p w14:paraId="573B2E49" w14:textId="77777777" w:rsidR="00F85550" w:rsidRDefault="00B63126" w:rsidP="00B17E57">
      <w:pPr>
        <w:pStyle w:val="a4"/>
        <w:spacing w:line="480" w:lineRule="auto"/>
        <w:ind w:firstLine="360"/>
        <w:rPr>
          <w:color w:val="000000"/>
        </w:rPr>
      </w:pPr>
      <w:r>
        <w:rPr>
          <w:color w:val="000000"/>
        </w:rPr>
        <w:t>П</w:t>
      </w:r>
      <w:r w:rsidR="00B17E57" w:rsidRPr="00BE71FD">
        <w:rPr>
          <w:color w:val="000000"/>
        </w:rPr>
        <w:t xml:space="preserve">РЕПОРЪКИ И УКАЗАНИЯ ЗА </w:t>
      </w:r>
      <w:r w:rsidR="00C26AB9">
        <w:rPr>
          <w:color w:val="000000"/>
        </w:rPr>
        <w:t>МОНИТОРИНГ</w:t>
      </w:r>
      <w:r w:rsidR="00B17E57" w:rsidRPr="00BE71FD">
        <w:rPr>
          <w:color w:val="000000"/>
        </w:rPr>
        <w:t xml:space="preserve"> </w:t>
      </w:r>
    </w:p>
    <w:p w14:paraId="146B9B56" w14:textId="77777777" w:rsidR="00B17E57" w:rsidRPr="002A41E7" w:rsidRDefault="00B17E57" w:rsidP="002A41E7">
      <w:pPr>
        <w:pStyle w:val="a3"/>
        <w:spacing w:line="360" w:lineRule="auto"/>
        <w:ind w:firstLine="708"/>
        <w:rPr>
          <w:color w:val="000000"/>
          <w:lang w:val="ru-RU"/>
        </w:rPr>
      </w:pPr>
      <w:r w:rsidRPr="00F85550">
        <w:rPr>
          <w:color w:val="000000"/>
          <w:lang w:val="ru-RU"/>
        </w:rPr>
        <w:t xml:space="preserve">Да се </w:t>
      </w:r>
      <w:proofErr w:type="spellStart"/>
      <w:r w:rsidRPr="00F85550">
        <w:rPr>
          <w:color w:val="000000"/>
          <w:lang w:val="ru-RU"/>
        </w:rPr>
        <w:t>картират</w:t>
      </w:r>
      <w:proofErr w:type="spellEnd"/>
      <w:r w:rsidRPr="00F85550">
        <w:rPr>
          <w:color w:val="000000"/>
          <w:lang w:val="ru-RU"/>
        </w:rPr>
        <w:t xml:space="preserve"> </w:t>
      </w:r>
      <w:proofErr w:type="spellStart"/>
      <w:r w:rsidRPr="00F85550">
        <w:rPr>
          <w:color w:val="000000"/>
          <w:lang w:val="ru-RU"/>
        </w:rPr>
        <w:t>гнездовите</w:t>
      </w:r>
      <w:proofErr w:type="spellEnd"/>
      <w:r w:rsidRPr="00F85550">
        <w:rPr>
          <w:color w:val="000000"/>
          <w:lang w:val="ru-RU"/>
        </w:rPr>
        <w:t xml:space="preserve"> </w:t>
      </w:r>
      <w:proofErr w:type="spellStart"/>
      <w:r w:rsidRPr="00F85550">
        <w:rPr>
          <w:color w:val="000000"/>
          <w:lang w:val="ru-RU"/>
        </w:rPr>
        <w:t>находища</w:t>
      </w:r>
      <w:proofErr w:type="spellEnd"/>
      <w:r w:rsidRPr="00F85550">
        <w:rPr>
          <w:color w:val="000000"/>
          <w:lang w:val="ru-RU"/>
        </w:rPr>
        <w:t xml:space="preserve"> вида и да се следи за </w:t>
      </w:r>
      <w:proofErr w:type="spellStart"/>
      <w:r w:rsidRPr="00F85550">
        <w:rPr>
          <w:color w:val="000000"/>
          <w:lang w:val="ru-RU"/>
        </w:rPr>
        <w:t>тяхното</w:t>
      </w:r>
      <w:proofErr w:type="spellEnd"/>
      <w:r w:rsidRPr="00F85550">
        <w:rPr>
          <w:color w:val="000000"/>
          <w:lang w:val="ru-RU"/>
        </w:rPr>
        <w:t xml:space="preserve"> ежегодно </w:t>
      </w:r>
      <w:proofErr w:type="spellStart"/>
      <w:r w:rsidRPr="00F85550">
        <w:rPr>
          <w:color w:val="000000"/>
          <w:lang w:val="ru-RU"/>
        </w:rPr>
        <w:t>състояние</w:t>
      </w:r>
      <w:proofErr w:type="spellEnd"/>
      <w:r w:rsidRPr="00F85550">
        <w:rPr>
          <w:color w:val="000000"/>
          <w:lang w:val="ru-RU"/>
        </w:rPr>
        <w:t xml:space="preserve">. </w:t>
      </w:r>
      <w:proofErr w:type="spellStart"/>
      <w:r w:rsidRPr="00F85550">
        <w:rPr>
          <w:color w:val="000000"/>
          <w:lang w:val="ru-RU"/>
        </w:rPr>
        <w:t>Видът</w:t>
      </w:r>
      <w:proofErr w:type="spellEnd"/>
      <w:r w:rsidRPr="00F85550">
        <w:rPr>
          <w:color w:val="000000"/>
          <w:lang w:val="ru-RU"/>
        </w:rPr>
        <w:t xml:space="preserve"> е постоянен.</w:t>
      </w:r>
      <w:r w:rsidR="00BF0FAC">
        <w:rPr>
          <w:color w:val="000000"/>
          <w:lang w:val="ru-RU"/>
        </w:rPr>
        <w:t xml:space="preserve"> </w:t>
      </w:r>
      <w:proofErr w:type="spellStart"/>
      <w:r w:rsidRPr="00F85550">
        <w:rPr>
          <w:color w:val="000000"/>
          <w:lang w:val="ru-RU"/>
        </w:rPr>
        <w:t>Пее</w:t>
      </w:r>
      <w:proofErr w:type="spellEnd"/>
      <w:r w:rsidRPr="00F85550">
        <w:rPr>
          <w:color w:val="000000"/>
          <w:lang w:val="ru-RU"/>
        </w:rPr>
        <w:t xml:space="preserve"> активно от </w:t>
      </w:r>
      <w:proofErr w:type="spellStart"/>
      <w:r w:rsidRPr="00F85550">
        <w:rPr>
          <w:color w:val="000000"/>
          <w:lang w:val="ru-RU"/>
        </w:rPr>
        <w:t>януари</w:t>
      </w:r>
      <w:proofErr w:type="spellEnd"/>
      <w:r w:rsidRPr="00F85550">
        <w:rPr>
          <w:color w:val="000000"/>
          <w:lang w:val="ru-RU"/>
        </w:rPr>
        <w:t xml:space="preserve"> </w:t>
      </w:r>
      <w:proofErr w:type="gramStart"/>
      <w:r w:rsidRPr="00F85550">
        <w:rPr>
          <w:color w:val="000000"/>
          <w:lang w:val="ru-RU"/>
        </w:rPr>
        <w:t>до май</w:t>
      </w:r>
      <w:proofErr w:type="gramEnd"/>
      <w:r w:rsidRPr="00F85550">
        <w:rPr>
          <w:color w:val="000000"/>
          <w:lang w:val="ru-RU"/>
        </w:rPr>
        <w:t xml:space="preserve"> и </w:t>
      </w:r>
      <w:proofErr w:type="spellStart"/>
      <w:r w:rsidRPr="00F85550">
        <w:rPr>
          <w:color w:val="000000"/>
          <w:lang w:val="ru-RU"/>
        </w:rPr>
        <w:t>през</w:t>
      </w:r>
      <w:proofErr w:type="spellEnd"/>
      <w:r w:rsidRPr="00F85550">
        <w:rPr>
          <w:color w:val="000000"/>
          <w:lang w:val="ru-RU"/>
        </w:rPr>
        <w:t xml:space="preserve"> </w:t>
      </w:r>
      <w:proofErr w:type="spellStart"/>
      <w:r w:rsidRPr="00F85550">
        <w:rPr>
          <w:color w:val="000000"/>
          <w:lang w:val="ru-RU"/>
        </w:rPr>
        <w:t>есента</w:t>
      </w:r>
      <w:proofErr w:type="spellEnd"/>
      <w:r w:rsidR="0007659D">
        <w:rPr>
          <w:color w:val="000000"/>
          <w:lang w:val="ru-RU"/>
        </w:rPr>
        <w:t xml:space="preserve"> </w:t>
      </w:r>
      <w:r w:rsidRPr="00F85550">
        <w:rPr>
          <w:color w:val="000000"/>
          <w:lang w:val="ru-RU"/>
        </w:rPr>
        <w:t xml:space="preserve">- </w:t>
      </w:r>
      <w:proofErr w:type="spellStart"/>
      <w:r w:rsidRPr="00F85550">
        <w:rPr>
          <w:color w:val="000000"/>
          <w:lang w:val="ru-RU"/>
        </w:rPr>
        <w:t>септем</w:t>
      </w:r>
      <w:r w:rsidR="0007659D">
        <w:rPr>
          <w:color w:val="000000"/>
          <w:lang w:val="ru-RU"/>
        </w:rPr>
        <w:t>ври</w:t>
      </w:r>
      <w:proofErr w:type="spellEnd"/>
      <w:r w:rsidR="0007659D">
        <w:rPr>
          <w:color w:val="000000"/>
          <w:lang w:val="ru-RU"/>
        </w:rPr>
        <w:t xml:space="preserve">- </w:t>
      </w:r>
      <w:proofErr w:type="spellStart"/>
      <w:r w:rsidR="0007659D">
        <w:rPr>
          <w:color w:val="000000"/>
          <w:lang w:val="ru-RU"/>
        </w:rPr>
        <w:t>октомври</w:t>
      </w:r>
      <w:proofErr w:type="spellEnd"/>
      <w:r w:rsidR="0007659D">
        <w:rPr>
          <w:color w:val="000000"/>
          <w:lang w:val="ru-RU"/>
        </w:rPr>
        <w:t xml:space="preserve"> и в </w:t>
      </w:r>
      <w:proofErr w:type="spellStart"/>
      <w:r w:rsidR="0007659D">
        <w:rPr>
          <w:color w:val="000000"/>
          <w:lang w:val="ru-RU"/>
        </w:rPr>
        <w:t>тези</w:t>
      </w:r>
      <w:proofErr w:type="spellEnd"/>
      <w:r w:rsidR="0007659D">
        <w:rPr>
          <w:color w:val="000000"/>
          <w:lang w:val="ru-RU"/>
        </w:rPr>
        <w:t xml:space="preserve"> </w:t>
      </w:r>
      <w:proofErr w:type="spellStart"/>
      <w:r w:rsidR="0007659D">
        <w:rPr>
          <w:color w:val="000000"/>
          <w:lang w:val="ru-RU"/>
        </w:rPr>
        <w:t>периоди</w:t>
      </w:r>
      <w:proofErr w:type="spellEnd"/>
      <w:r w:rsidR="0007659D">
        <w:rPr>
          <w:color w:val="000000"/>
          <w:lang w:val="ru-RU"/>
        </w:rPr>
        <w:t xml:space="preserve"> е</w:t>
      </w:r>
      <w:r w:rsidRPr="00F85550">
        <w:rPr>
          <w:color w:val="000000"/>
          <w:lang w:val="ru-RU"/>
        </w:rPr>
        <w:t xml:space="preserve"> </w:t>
      </w:r>
      <w:r w:rsidR="00BF0FAC">
        <w:rPr>
          <w:color w:val="000000"/>
          <w:lang w:val="ru-RU"/>
        </w:rPr>
        <w:t>най-</w:t>
      </w:r>
      <w:proofErr w:type="spellStart"/>
      <w:r w:rsidR="00BF0FAC">
        <w:rPr>
          <w:color w:val="000000"/>
          <w:lang w:val="ru-RU"/>
        </w:rPr>
        <w:t>лесно</w:t>
      </w:r>
      <w:proofErr w:type="spellEnd"/>
      <w:r w:rsidR="00BF0FAC">
        <w:rPr>
          <w:color w:val="000000"/>
          <w:lang w:val="ru-RU"/>
        </w:rPr>
        <w:t xml:space="preserve"> да </w:t>
      </w:r>
      <w:proofErr w:type="spellStart"/>
      <w:r w:rsidR="00BF0FAC">
        <w:rPr>
          <w:color w:val="000000"/>
          <w:lang w:val="ru-RU"/>
        </w:rPr>
        <w:t>бъде</w:t>
      </w:r>
      <w:proofErr w:type="spellEnd"/>
      <w:r w:rsidR="00BF0FAC">
        <w:rPr>
          <w:color w:val="000000"/>
          <w:lang w:val="ru-RU"/>
        </w:rPr>
        <w:t xml:space="preserve"> </w:t>
      </w:r>
      <w:proofErr w:type="spellStart"/>
      <w:r w:rsidR="00BF0FAC">
        <w:rPr>
          <w:color w:val="000000"/>
          <w:lang w:val="ru-RU"/>
        </w:rPr>
        <w:t>регистриран</w:t>
      </w:r>
      <w:proofErr w:type="spellEnd"/>
      <w:r w:rsidR="00BF0FAC">
        <w:rPr>
          <w:color w:val="000000"/>
          <w:lang w:val="ru-RU"/>
        </w:rPr>
        <w:t>.</w:t>
      </w:r>
    </w:p>
    <w:p w14:paraId="7F32EC88" w14:textId="77777777" w:rsidR="001328B8" w:rsidRDefault="001328B8" w:rsidP="001328B8">
      <w:pPr>
        <w:pStyle w:val="SilvaText"/>
      </w:pPr>
    </w:p>
    <w:p w14:paraId="5FA929BF" w14:textId="77777777" w:rsidR="00B17E57" w:rsidRPr="00B63126" w:rsidRDefault="001B7C5F" w:rsidP="003A4424">
      <w:pPr>
        <w:pStyle w:val="4"/>
        <w:shd w:val="clear" w:color="auto" w:fill="FFFFFF"/>
        <w:spacing w:before="0" w:after="180" w:line="360" w:lineRule="auto"/>
        <w:ind w:firstLine="720"/>
        <w:jc w:val="both"/>
        <w:rPr>
          <w:color w:val="000000"/>
          <w:lang w:val="ru-RU"/>
        </w:rPr>
      </w:pPr>
      <w:r>
        <w:rPr>
          <w:b w:val="0"/>
          <w:color w:val="000000"/>
          <w:sz w:val="24"/>
          <w:szCs w:val="24"/>
        </w:rPr>
        <w:t xml:space="preserve"> </w:t>
      </w:r>
      <w:r w:rsidR="00244E29" w:rsidRPr="00B63126">
        <w:rPr>
          <w:color w:val="000000"/>
          <w:lang w:val="ru-RU"/>
        </w:rPr>
        <w:t>5</w:t>
      </w:r>
      <w:r w:rsidR="007F0C77" w:rsidRPr="00B63126">
        <w:rPr>
          <w:color w:val="000000"/>
          <w:lang w:val="ru-RU"/>
        </w:rPr>
        <w:t xml:space="preserve">. </w:t>
      </w:r>
      <w:r w:rsidR="00B17E57" w:rsidRPr="00B63126">
        <w:rPr>
          <w:color w:val="000000"/>
        </w:rPr>
        <w:t>Благороден елен (</w:t>
      </w:r>
      <w:r w:rsidR="00B17E57" w:rsidRPr="00B63126">
        <w:rPr>
          <w:i/>
          <w:color w:val="000000"/>
          <w:lang w:val="en-US"/>
        </w:rPr>
        <w:t>Cervus</w:t>
      </w:r>
      <w:r w:rsidR="00B17E57" w:rsidRPr="00B63126">
        <w:rPr>
          <w:i/>
          <w:color w:val="000000"/>
          <w:lang w:val="ru-RU"/>
        </w:rPr>
        <w:t xml:space="preserve"> </w:t>
      </w:r>
      <w:r w:rsidR="00B17E57" w:rsidRPr="00B63126">
        <w:rPr>
          <w:i/>
          <w:color w:val="000000"/>
          <w:lang w:val="en-US"/>
        </w:rPr>
        <w:t>elaphus</w:t>
      </w:r>
      <w:r w:rsidR="00B17E57" w:rsidRPr="00B63126">
        <w:rPr>
          <w:color w:val="000000"/>
        </w:rPr>
        <w:t>)</w:t>
      </w:r>
    </w:p>
    <w:p w14:paraId="5B8C1FD6" w14:textId="77777777" w:rsidR="001634E3" w:rsidRDefault="00B17E57" w:rsidP="00083CED">
      <w:pPr>
        <w:pStyle w:val="a3"/>
        <w:spacing w:line="360" w:lineRule="auto"/>
        <w:ind w:firstLine="708"/>
        <w:rPr>
          <w:color w:val="000000"/>
          <w:szCs w:val="24"/>
          <w:lang w:val="bg-BG"/>
        </w:rPr>
      </w:pPr>
      <w:proofErr w:type="spellStart"/>
      <w:r w:rsidRPr="008F4F98">
        <w:rPr>
          <w:color w:val="000000"/>
          <w:szCs w:val="24"/>
          <w:lang w:val="ru-RU"/>
        </w:rPr>
        <w:t>Рядък</w:t>
      </w:r>
      <w:proofErr w:type="spellEnd"/>
      <w:r w:rsidRPr="008F4F98">
        <w:rPr>
          <w:color w:val="000000"/>
          <w:szCs w:val="24"/>
          <w:lang w:val="ru-RU"/>
        </w:rPr>
        <w:t xml:space="preserve"> и </w:t>
      </w:r>
      <w:proofErr w:type="spellStart"/>
      <w:r w:rsidRPr="008F4F98">
        <w:rPr>
          <w:color w:val="000000"/>
          <w:szCs w:val="24"/>
          <w:lang w:val="ru-RU"/>
        </w:rPr>
        <w:t>намаляващ</w:t>
      </w:r>
      <w:proofErr w:type="spellEnd"/>
      <w:r w:rsidRPr="008F4F98">
        <w:rPr>
          <w:color w:val="000000"/>
          <w:szCs w:val="24"/>
          <w:lang w:val="ru-RU"/>
        </w:rPr>
        <w:t xml:space="preserve"> вид, </w:t>
      </w:r>
      <w:proofErr w:type="spellStart"/>
      <w:r w:rsidRPr="008F4F98">
        <w:rPr>
          <w:color w:val="000000"/>
          <w:szCs w:val="24"/>
          <w:lang w:val="ru-RU"/>
        </w:rPr>
        <w:t>запазен</w:t>
      </w:r>
      <w:proofErr w:type="spellEnd"/>
      <w:r w:rsidRPr="008F4F98">
        <w:rPr>
          <w:color w:val="000000"/>
          <w:szCs w:val="24"/>
          <w:lang w:val="ru-RU"/>
        </w:rPr>
        <w:t xml:space="preserve"> </w:t>
      </w:r>
      <w:proofErr w:type="spellStart"/>
      <w:r w:rsidRPr="008F4F98">
        <w:rPr>
          <w:color w:val="000000"/>
          <w:szCs w:val="24"/>
          <w:lang w:val="ru-RU"/>
        </w:rPr>
        <w:t>локално</w:t>
      </w:r>
      <w:proofErr w:type="spellEnd"/>
      <w:r w:rsidRPr="008F4F98">
        <w:rPr>
          <w:color w:val="000000"/>
          <w:szCs w:val="24"/>
          <w:lang w:val="ru-RU"/>
        </w:rPr>
        <w:t xml:space="preserve"> у нас само в най-</w:t>
      </w:r>
      <w:proofErr w:type="spellStart"/>
      <w:r w:rsidRPr="008F4F98">
        <w:rPr>
          <w:color w:val="000000"/>
          <w:szCs w:val="24"/>
          <w:lang w:val="ru-RU"/>
        </w:rPr>
        <w:t>високите</w:t>
      </w:r>
      <w:proofErr w:type="spellEnd"/>
      <w:r w:rsidRPr="008F4F98">
        <w:rPr>
          <w:color w:val="000000"/>
          <w:szCs w:val="24"/>
          <w:lang w:val="ru-RU"/>
        </w:rPr>
        <w:t xml:space="preserve"> и </w:t>
      </w:r>
      <w:proofErr w:type="spellStart"/>
      <w:r w:rsidRPr="008F4F98">
        <w:rPr>
          <w:color w:val="000000"/>
          <w:szCs w:val="24"/>
          <w:lang w:val="ru-RU"/>
        </w:rPr>
        <w:t>недостъпни</w:t>
      </w:r>
      <w:proofErr w:type="spellEnd"/>
      <w:r w:rsidRPr="008F4F98">
        <w:rPr>
          <w:color w:val="000000"/>
          <w:szCs w:val="24"/>
          <w:lang w:val="ru-RU"/>
        </w:rPr>
        <w:t xml:space="preserve"> части на </w:t>
      </w:r>
      <w:proofErr w:type="spellStart"/>
      <w:r w:rsidRPr="008F4F98">
        <w:rPr>
          <w:color w:val="000000"/>
          <w:szCs w:val="24"/>
          <w:lang w:val="ru-RU"/>
        </w:rPr>
        <w:t>планините</w:t>
      </w:r>
      <w:proofErr w:type="spellEnd"/>
      <w:r w:rsidRPr="008F4F98">
        <w:rPr>
          <w:color w:val="000000"/>
          <w:szCs w:val="24"/>
          <w:lang w:val="ru-RU"/>
        </w:rPr>
        <w:t xml:space="preserve"> и в </w:t>
      </w:r>
      <w:proofErr w:type="spellStart"/>
      <w:r w:rsidRPr="008F4F98">
        <w:rPr>
          <w:color w:val="000000"/>
          <w:szCs w:val="24"/>
          <w:lang w:val="ru-RU"/>
        </w:rPr>
        <w:t>Североизточна</w:t>
      </w:r>
      <w:proofErr w:type="spellEnd"/>
      <w:r w:rsidRPr="008F4F98">
        <w:rPr>
          <w:color w:val="000000"/>
          <w:szCs w:val="24"/>
          <w:lang w:val="ru-RU"/>
        </w:rPr>
        <w:t xml:space="preserve"> </w:t>
      </w:r>
      <w:proofErr w:type="spellStart"/>
      <w:r w:rsidRPr="008F4F98">
        <w:rPr>
          <w:color w:val="000000"/>
          <w:szCs w:val="24"/>
          <w:lang w:val="ru-RU"/>
        </w:rPr>
        <w:t>България</w:t>
      </w:r>
      <w:proofErr w:type="spellEnd"/>
      <w:r w:rsidRPr="008F4F98">
        <w:rPr>
          <w:color w:val="000000"/>
          <w:szCs w:val="24"/>
          <w:lang w:val="ru-RU"/>
        </w:rPr>
        <w:t xml:space="preserve">. В </w:t>
      </w:r>
      <w:r w:rsidR="00F65382" w:rsidRPr="008F4F98">
        <w:rPr>
          <w:color w:val="000000"/>
          <w:szCs w:val="24"/>
          <w:lang w:val="ru-RU"/>
        </w:rPr>
        <w:t xml:space="preserve">ТП </w:t>
      </w:r>
      <w:r w:rsidR="00057508" w:rsidRPr="008F4F98">
        <w:rPr>
          <w:color w:val="000000"/>
          <w:szCs w:val="24"/>
          <w:lang w:val="bg-BG"/>
        </w:rPr>
        <w:t xml:space="preserve">ДГС </w:t>
      </w:r>
      <w:r w:rsidR="00F65382" w:rsidRPr="008F4F98">
        <w:rPr>
          <w:color w:val="000000"/>
          <w:szCs w:val="24"/>
          <w:lang w:val="bg-BG"/>
        </w:rPr>
        <w:t>„</w:t>
      </w:r>
      <w:r w:rsidR="00057508" w:rsidRPr="008F4F98">
        <w:rPr>
          <w:color w:val="000000"/>
          <w:szCs w:val="24"/>
          <w:lang w:val="bg-BG"/>
        </w:rPr>
        <w:t>Г</w:t>
      </w:r>
      <w:r w:rsidR="00F10DAB" w:rsidRPr="008F4F98">
        <w:rPr>
          <w:color w:val="000000"/>
          <w:szCs w:val="24"/>
          <w:lang w:val="bg-BG"/>
        </w:rPr>
        <w:t>орна Оряховица</w:t>
      </w:r>
      <w:r w:rsidR="00F65382" w:rsidRPr="008F4F98">
        <w:rPr>
          <w:color w:val="000000"/>
          <w:szCs w:val="24"/>
          <w:lang w:val="bg-BG"/>
        </w:rPr>
        <w:t>”</w:t>
      </w:r>
      <w:r w:rsidR="00FE1B10" w:rsidRPr="008F4F98">
        <w:rPr>
          <w:color w:val="000000"/>
          <w:szCs w:val="24"/>
          <w:lang w:val="ru-RU"/>
        </w:rPr>
        <w:t xml:space="preserve"> се </w:t>
      </w:r>
      <w:proofErr w:type="spellStart"/>
      <w:r w:rsidR="00FE1B10" w:rsidRPr="008F4F98">
        <w:rPr>
          <w:color w:val="000000"/>
          <w:szCs w:val="24"/>
          <w:lang w:val="ru-RU"/>
        </w:rPr>
        <w:t>среща</w:t>
      </w:r>
      <w:proofErr w:type="spellEnd"/>
      <w:r w:rsidR="00FE1B10" w:rsidRPr="008F4F98">
        <w:rPr>
          <w:color w:val="000000"/>
          <w:szCs w:val="24"/>
          <w:lang w:val="ru-RU"/>
        </w:rPr>
        <w:t xml:space="preserve"> в </w:t>
      </w:r>
      <w:proofErr w:type="spellStart"/>
      <w:r w:rsidR="00745AD8" w:rsidRPr="008F4F98">
        <w:rPr>
          <w:color w:val="000000"/>
          <w:szCs w:val="24"/>
          <w:lang w:val="ru-RU"/>
        </w:rPr>
        <w:t>следните</w:t>
      </w:r>
      <w:proofErr w:type="spellEnd"/>
      <w:r w:rsidR="00745AD8" w:rsidRPr="008F4F98">
        <w:rPr>
          <w:color w:val="000000"/>
          <w:szCs w:val="24"/>
          <w:lang w:val="ru-RU"/>
        </w:rPr>
        <w:t xml:space="preserve"> </w:t>
      </w:r>
      <w:r w:rsidR="00FE1B10" w:rsidRPr="008F4F98">
        <w:rPr>
          <w:color w:val="000000"/>
          <w:szCs w:val="24"/>
          <w:lang w:val="ru-RU"/>
        </w:rPr>
        <w:t>отдели</w:t>
      </w:r>
      <w:r w:rsidR="001634E3">
        <w:rPr>
          <w:color w:val="000000"/>
          <w:szCs w:val="24"/>
          <w:lang w:val="bg-BG"/>
        </w:rPr>
        <w:t>.</w:t>
      </w:r>
    </w:p>
    <w:p w14:paraId="77B36677" w14:textId="2C412DF0" w:rsidR="00B17E57" w:rsidRPr="008F4F98" w:rsidRDefault="00FE1B10" w:rsidP="00083CED">
      <w:pPr>
        <w:pStyle w:val="a3"/>
        <w:spacing w:line="360" w:lineRule="auto"/>
        <w:ind w:firstLine="708"/>
        <w:rPr>
          <w:color w:val="000000"/>
          <w:szCs w:val="24"/>
          <w:lang w:val="ru-RU"/>
        </w:rPr>
      </w:pPr>
      <w:r w:rsidRPr="008F4F98">
        <w:rPr>
          <w:color w:val="000000"/>
          <w:szCs w:val="24"/>
          <w:lang w:val="ru-RU"/>
        </w:rPr>
        <w:t xml:space="preserve"> </w:t>
      </w:r>
      <w:proofErr w:type="spellStart"/>
      <w:r w:rsidR="00F10DAB" w:rsidRPr="008F4F98">
        <w:rPr>
          <w:color w:val="000000"/>
          <w:szCs w:val="24"/>
          <w:lang w:val="ru-RU"/>
        </w:rPr>
        <w:t>Обитава</w:t>
      </w:r>
      <w:proofErr w:type="spellEnd"/>
      <w:r w:rsidR="00F10DAB" w:rsidRPr="008F4F98">
        <w:rPr>
          <w:color w:val="000000"/>
          <w:szCs w:val="24"/>
          <w:lang w:val="ru-RU"/>
        </w:rPr>
        <w:t xml:space="preserve"> </w:t>
      </w:r>
      <w:proofErr w:type="spellStart"/>
      <w:r w:rsidR="00F10DAB" w:rsidRPr="008F4F98">
        <w:rPr>
          <w:color w:val="000000"/>
          <w:szCs w:val="24"/>
          <w:lang w:val="ru-RU"/>
        </w:rPr>
        <w:t>предимно</w:t>
      </w:r>
      <w:proofErr w:type="spellEnd"/>
      <w:r w:rsidR="00F10DAB" w:rsidRPr="008F4F98">
        <w:rPr>
          <w:color w:val="000000"/>
          <w:szCs w:val="24"/>
          <w:lang w:val="ru-RU"/>
        </w:rPr>
        <w:t xml:space="preserve"> </w:t>
      </w:r>
      <w:proofErr w:type="spellStart"/>
      <w:r w:rsidR="00F10DAB" w:rsidRPr="008F4F98">
        <w:rPr>
          <w:color w:val="000000"/>
          <w:szCs w:val="24"/>
          <w:lang w:val="ru-RU"/>
        </w:rPr>
        <w:t>по-големите</w:t>
      </w:r>
      <w:proofErr w:type="spellEnd"/>
      <w:r w:rsidR="00F10DAB" w:rsidRPr="008F4F98">
        <w:rPr>
          <w:color w:val="000000"/>
          <w:szCs w:val="24"/>
          <w:lang w:val="ru-RU"/>
        </w:rPr>
        <w:t xml:space="preserve"> </w:t>
      </w:r>
      <w:proofErr w:type="spellStart"/>
      <w:r w:rsidR="00F10DAB" w:rsidRPr="008F4F98">
        <w:rPr>
          <w:color w:val="000000"/>
          <w:szCs w:val="24"/>
          <w:lang w:val="ru-RU"/>
        </w:rPr>
        <w:t>горски</w:t>
      </w:r>
      <w:proofErr w:type="spellEnd"/>
      <w:r w:rsidR="00F10DAB" w:rsidRPr="008F4F98">
        <w:rPr>
          <w:color w:val="000000"/>
          <w:szCs w:val="24"/>
          <w:lang w:val="ru-RU"/>
        </w:rPr>
        <w:t xml:space="preserve"> </w:t>
      </w:r>
      <w:proofErr w:type="spellStart"/>
      <w:r w:rsidR="00F10DAB" w:rsidRPr="008F4F98">
        <w:rPr>
          <w:color w:val="000000"/>
          <w:szCs w:val="24"/>
          <w:lang w:val="ru-RU"/>
        </w:rPr>
        <w:t>комплекси</w:t>
      </w:r>
      <w:proofErr w:type="spellEnd"/>
      <w:r w:rsidR="00F10DAB" w:rsidRPr="008F4F98">
        <w:rPr>
          <w:color w:val="000000"/>
          <w:szCs w:val="24"/>
          <w:lang w:val="ru-RU"/>
        </w:rPr>
        <w:t xml:space="preserve"> и </w:t>
      </w:r>
      <w:proofErr w:type="spellStart"/>
      <w:r w:rsidR="00F10DAB" w:rsidRPr="008F4F98">
        <w:rPr>
          <w:color w:val="000000"/>
          <w:szCs w:val="24"/>
          <w:lang w:val="ru-RU"/>
        </w:rPr>
        <w:t>териториите</w:t>
      </w:r>
      <w:proofErr w:type="spellEnd"/>
      <w:r w:rsidR="00F10DAB" w:rsidRPr="008F4F98">
        <w:rPr>
          <w:color w:val="000000"/>
          <w:szCs w:val="24"/>
          <w:lang w:val="ru-RU"/>
        </w:rPr>
        <w:t xml:space="preserve"> в </w:t>
      </w:r>
      <w:proofErr w:type="spellStart"/>
      <w:r w:rsidR="00F10DAB" w:rsidRPr="008F4F98">
        <w:rPr>
          <w:color w:val="000000"/>
          <w:szCs w:val="24"/>
          <w:lang w:val="ru-RU"/>
        </w:rPr>
        <w:t>близост</w:t>
      </w:r>
      <w:proofErr w:type="spellEnd"/>
      <w:r w:rsidR="00F10DAB" w:rsidRPr="008F4F98">
        <w:rPr>
          <w:color w:val="000000"/>
          <w:szCs w:val="24"/>
          <w:lang w:val="ru-RU"/>
        </w:rPr>
        <w:t xml:space="preserve"> до </w:t>
      </w:r>
      <w:proofErr w:type="spellStart"/>
      <w:r w:rsidR="00F10DAB" w:rsidRPr="008F4F98">
        <w:rPr>
          <w:color w:val="000000"/>
          <w:szCs w:val="24"/>
          <w:lang w:val="ru-RU"/>
        </w:rPr>
        <w:t>държавните</w:t>
      </w:r>
      <w:proofErr w:type="spellEnd"/>
      <w:r w:rsidR="00F10DAB" w:rsidRPr="008F4F98">
        <w:rPr>
          <w:color w:val="000000"/>
          <w:szCs w:val="24"/>
          <w:lang w:val="ru-RU"/>
        </w:rPr>
        <w:t xml:space="preserve"> </w:t>
      </w:r>
      <w:proofErr w:type="spellStart"/>
      <w:r w:rsidR="00F10DAB" w:rsidRPr="008F4F98">
        <w:rPr>
          <w:color w:val="000000"/>
          <w:szCs w:val="24"/>
          <w:lang w:val="ru-RU"/>
        </w:rPr>
        <w:t>ловностопански</w:t>
      </w:r>
      <w:proofErr w:type="spellEnd"/>
      <w:r w:rsidR="00F10DAB" w:rsidRPr="008F4F98">
        <w:rPr>
          <w:color w:val="000000"/>
          <w:szCs w:val="24"/>
          <w:lang w:val="ru-RU"/>
        </w:rPr>
        <w:t xml:space="preserve"> </w:t>
      </w:r>
      <w:proofErr w:type="spellStart"/>
      <w:r w:rsidR="00F10DAB" w:rsidRPr="008F4F98">
        <w:rPr>
          <w:color w:val="000000"/>
          <w:szCs w:val="24"/>
          <w:lang w:val="ru-RU"/>
        </w:rPr>
        <w:t>райони</w:t>
      </w:r>
      <w:proofErr w:type="spellEnd"/>
      <w:r w:rsidR="00B17E57" w:rsidRPr="008F4F98">
        <w:rPr>
          <w:color w:val="000000"/>
          <w:szCs w:val="24"/>
          <w:lang w:val="ru-RU"/>
        </w:rPr>
        <w:t xml:space="preserve">. </w:t>
      </w:r>
    </w:p>
    <w:p w14:paraId="386EDA84" w14:textId="77777777" w:rsidR="00057508" w:rsidRDefault="008750DD" w:rsidP="00057508">
      <w:pPr>
        <w:pStyle w:val="a3"/>
        <w:spacing w:line="360" w:lineRule="auto"/>
        <w:ind w:firstLine="708"/>
        <w:jc w:val="center"/>
        <w:rPr>
          <w:color w:val="000000"/>
          <w:lang w:val="bg-BG"/>
        </w:rPr>
      </w:pPr>
      <w:r w:rsidRPr="00044BA6">
        <w:rPr>
          <w:noProof/>
          <w:color w:val="000000"/>
          <w:lang w:val="en-GB" w:eastAsia="en-GB"/>
        </w:rPr>
        <w:drawing>
          <wp:inline distT="0" distB="0" distL="0" distR="0" wp14:anchorId="2E131839" wp14:editId="2D94FBCE">
            <wp:extent cx="4276725" cy="3048000"/>
            <wp:effectExtent l="0" t="0" r="9525" b="0"/>
            <wp:docPr id="19" name="Картина 19"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00px-Cervus_elaphus_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76725" cy="3048000"/>
                    </a:xfrm>
                    <a:prstGeom prst="rect">
                      <a:avLst/>
                    </a:prstGeom>
                    <a:noFill/>
                    <a:ln>
                      <a:noFill/>
                    </a:ln>
                  </pic:spPr>
                </pic:pic>
              </a:graphicData>
            </a:graphic>
          </wp:inline>
        </w:drawing>
      </w:r>
    </w:p>
    <w:p w14:paraId="0FC1DA64" w14:textId="77777777" w:rsidR="003A4424" w:rsidRDefault="003A4424" w:rsidP="003A4424">
      <w:pPr>
        <w:pStyle w:val="a3"/>
        <w:spacing w:line="360" w:lineRule="auto"/>
        <w:ind w:firstLine="708"/>
        <w:rPr>
          <w:color w:val="000000"/>
          <w:lang w:val="ru-RU"/>
        </w:rPr>
      </w:pPr>
      <w:r>
        <w:rPr>
          <w:color w:val="000000"/>
          <w:lang w:val="ru-RU"/>
        </w:rPr>
        <w:t>ЗАПЛАХИ</w:t>
      </w:r>
    </w:p>
    <w:p w14:paraId="1AE3D90A" w14:textId="77777777" w:rsidR="003A4424" w:rsidRPr="00355328" w:rsidRDefault="003A4424" w:rsidP="003A4424">
      <w:pPr>
        <w:pStyle w:val="a3"/>
        <w:spacing w:line="360" w:lineRule="auto"/>
        <w:ind w:firstLine="708"/>
        <w:rPr>
          <w:szCs w:val="24"/>
          <w:lang w:val="bg-BG"/>
        </w:rPr>
      </w:pPr>
      <w:proofErr w:type="spellStart"/>
      <w:r>
        <w:lastRenderedPageBreak/>
        <w:t>Безпокойство</w:t>
      </w:r>
      <w:proofErr w:type="spellEnd"/>
      <w:r>
        <w:t xml:space="preserve"> - </w:t>
      </w:r>
      <w:proofErr w:type="spellStart"/>
      <w:r>
        <w:t>най</w:t>
      </w:r>
      <w:proofErr w:type="spellEnd"/>
      <w:r>
        <w:t>–</w:t>
      </w:r>
      <w:proofErr w:type="spellStart"/>
      <w:r w:rsidRPr="0017580B">
        <w:t>сериозния</w:t>
      </w:r>
      <w:proofErr w:type="spellEnd"/>
      <w:r>
        <w:rPr>
          <w:lang w:val="bg-BG"/>
        </w:rPr>
        <w:t>т</w:t>
      </w:r>
      <w:r w:rsidRPr="0017580B">
        <w:t xml:space="preserve"> </w:t>
      </w:r>
      <w:proofErr w:type="spellStart"/>
      <w:r w:rsidRPr="0017580B">
        <w:t>фактор</w:t>
      </w:r>
      <w:proofErr w:type="spellEnd"/>
      <w:r w:rsidRPr="0017580B">
        <w:t xml:space="preserve"> </w:t>
      </w:r>
      <w:proofErr w:type="spellStart"/>
      <w:r w:rsidRPr="0017580B">
        <w:t>за</w:t>
      </w:r>
      <w:proofErr w:type="spellEnd"/>
      <w:r w:rsidRPr="0017580B">
        <w:t xml:space="preserve"> </w:t>
      </w:r>
      <w:proofErr w:type="spellStart"/>
      <w:r w:rsidRPr="0017580B">
        <w:t>пове</w:t>
      </w:r>
      <w:r>
        <w:t>чето</w:t>
      </w:r>
      <w:proofErr w:type="spellEnd"/>
      <w:r>
        <w:t xml:space="preserve"> </w:t>
      </w:r>
      <w:proofErr w:type="spellStart"/>
      <w:r>
        <w:t>видове</w:t>
      </w:r>
      <w:proofErr w:type="spellEnd"/>
      <w:r>
        <w:t xml:space="preserve"> </w:t>
      </w:r>
      <w:proofErr w:type="spellStart"/>
      <w:r>
        <w:t>от</w:t>
      </w:r>
      <w:proofErr w:type="spellEnd"/>
      <w:r>
        <w:t xml:space="preserve"> </w:t>
      </w:r>
      <w:proofErr w:type="spellStart"/>
      <w:r>
        <w:t>ловната</w:t>
      </w:r>
      <w:proofErr w:type="spellEnd"/>
      <w:r>
        <w:t xml:space="preserve"> </w:t>
      </w:r>
      <w:proofErr w:type="spellStart"/>
      <w:r>
        <w:t>фауна</w:t>
      </w:r>
      <w:proofErr w:type="spellEnd"/>
      <w:r>
        <w:t>,</w:t>
      </w:r>
      <w:r w:rsidRPr="0017580B">
        <w:t xml:space="preserve"> </w:t>
      </w:r>
      <w:proofErr w:type="spellStart"/>
      <w:r w:rsidRPr="0017580B">
        <w:t>около</w:t>
      </w:r>
      <w:proofErr w:type="spellEnd"/>
      <w:r w:rsidRPr="0017580B">
        <w:t xml:space="preserve"> </w:t>
      </w:r>
      <w:proofErr w:type="spellStart"/>
      <w:r w:rsidRPr="0017580B">
        <w:t>местата</w:t>
      </w:r>
      <w:proofErr w:type="spellEnd"/>
      <w:r w:rsidRPr="0017580B">
        <w:t xml:space="preserve"> </w:t>
      </w:r>
      <w:proofErr w:type="spellStart"/>
      <w:r w:rsidRPr="0017580B">
        <w:t>на</w:t>
      </w:r>
      <w:proofErr w:type="spellEnd"/>
      <w:r w:rsidRPr="0017580B">
        <w:t xml:space="preserve"> </w:t>
      </w:r>
      <w:proofErr w:type="spellStart"/>
      <w:r w:rsidRPr="0017580B">
        <w:t>сватбуване</w:t>
      </w:r>
      <w:proofErr w:type="spellEnd"/>
      <w:r w:rsidRPr="0017580B">
        <w:t xml:space="preserve"> и </w:t>
      </w:r>
      <w:proofErr w:type="spellStart"/>
      <w:r w:rsidRPr="0017580B">
        <w:t>отглеждане</w:t>
      </w:r>
      <w:proofErr w:type="spellEnd"/>
      <w:r w:rsidRPr="0017580B">
        <w:t xml:space="preserve"> </w:t>
      </w:r>
      <w:proofErr w:type="spellStart"/>
      <w:r w:rsidRPr="0017580B">
        <w:t>на</w:t>
      </w:r>
      <w:proofErr w:type="spellEnd"/>
      <w:r w:rsidRPr="0017580B">
        <w:t xml:space="preserve"> </w:t>
      </w:r>
      <w:proofErr w:type="spellStart"/>
      <w:proofErr w:type="gramStart"/>
      <w:r w:rsidRPr="0017580B">
        <w:t>малките</w:t>
      </w:r>
      <w:proofErr w:type="spellEnd"/>
      <w:r w:rsidRPr="0017580B">
        <w:t xml:space="preserve"> .</w:t>
      </w:r>
      <w:proofErr w:type="spellStart"/>
      <w:r w:rsidRPr="0017580B">
        <w:t>Висока</w:t>
      </w:r>
      <w:proofErr w:type="spellEnd"/>
      <w:proofErr w:type="gramEnd"/>
      <w:r w:rsidRPr="0017580B">
        <w:t xml:space="preserve"> </w:t>
      </w:r>
      <w:proofErr w:type="spellStart"/>
      <w:r w:rsidRPr="0017580B">
        <w:t>плътност</w:t>
      </w:r>
      <w:proofErr w:type="spellEnd"/>
      <w:r w:rsidRPr="0017580B">
        <w:t xml:space="preserve"> </w:t>
      </w:r>
      <w:proofErr w:type="spellStart"/>
      <w:r w:rsidRPr="0017580B">
        <w:t>на</w:t>
      </w:r>
      <w:proofErr w:type="spellEnd"/>
      <w:r w:rsidRPr="0017580B">
        <w:t xml:space="preserve"> </w:t>
      </w:r>
      <w:proofErr w:type="spellStart"/>
      <w:r w:rsidRPr="0017580B">
        <w:t>хищниците</w:t>
      </w:r>
      <w:proofErr w:type="spellEnd"/>
      <w:r>
        <w:rPr>
          <w:lang w:val="bg-BG"/>
        </w:rPr>
        <w:t xml:space="preserve">. </w:t>
      </w:r>
      <w:proofErr w:type="spellStart"/>
      <w:r w:rsidRPr="0017580B">
        <w:t>Завишена</w:t>
      </w:r>
      <w:proofErr w:type="spellEnd"/>
      <w:r w:rsidRPr="0017580B">
        <w:t xml:space="preserve"> </w:t>
      </w:r>
      <w:proofErr w:type="spellStart"/>
      <w:r w:rsidRPr="0017580B">
        <w:t>плътност</w:t>
      </w:r>
      <w:proofErr w:type="spellEnd"/>
      <w:r w:rsidRPr="0017580B">
        <w:t xml:space="preserve"> </w:t>
      </w:r>
      <w:proofErr w:type="spellStart"/>
      <w:r w:rsidRPr="0017580B">
        <w:t>на</w:t>
      </w:r>
      <w:proofErr w:type="spellEnd"/>
      <w:r w:rsidRPr="0017580B">
        <w:t xml:space="preserve"> </w:t>
      </w:r>
      <w:proofErr w:type="spellStart"/>
      <w:r w:rsidRPr="0017580B">
        <w:t>скитащи</w:t>
      </w:r>
      <w:proofErr w:type="spellEnd"/>
      <w:r w:rsidRPr="0017580B">
        <w:t xml:space="preserve"> и </w:t>
      </w:r>
      <w:proofErr w:type="spellStart"/>
      <w:r w:rsidRPr="0017580B">
        <w:t>бездомни</w:t>
      </w:r>
      <w:proofErr w:type="spellEnd"/>
      <w:r w:rsidRPr="0017580B">
        <w:t xml:space="preserve"> </w:t>
      </w:r>
      <w:proofErr w:type="spellStart"/>
      <w:r w:rsidRPr="0017580B">
        <w:t>кучета</w:t>
      </w:r>
      <w:proofErr w:type="spellEnd"/>
      <w:r>
        <w:t xml:space="preserve">. </w:t>
      </w:r>
      <w:proofErr w:type="spellStart"/>
      <w:r w:rsidR="00CC1BA3">
        <w:t>Затруднена</w:t>
      </w:r>
      <w:proofErr w:type="spellEnd"/>
      <w:r w:rsidR="00CC1BA3">
        <w:t xml:space="preserve"> </w:t>
      </w:r>
      <w:proofErr w:type="spellStart"/>
      <w:r w:rsidR="00CC1BA3">
        <w:t>миграция</w:t>
      </w:r>
      <w:proofErr w:type="spellEnd"/>
      <w:r>
        <w:t xml:space="preserve">. </w:t>
      </w:r>
      <w:proofErr w:type="spellStart"/>
      <w:r w:rsidRPr="0017580B">
        <w:t>Тежки</w:t>
      </w:r>
      <w:proofErr w:type="spellEnd"/>
      <w:r w:rsidRPr="0017580B">
        <w:t xml:space="preserve"> </w:t>
      </w:r>
      <w:proofErr w:type="spellStart"/>
      <w:r w:rsidRPr="0017580B">
        <w:t>зими</w:t>
      </w:r>
      <w:proofErr w:type="spellEnd"/>
      <w:r w:rsidR="00CC1BA3">
        <w:rPr>
          <w:lang w:val="bg-BG"/>
        </w:rPr>
        <w:t>.</w:t>
      </w:r>
      <w:r w:rsidRPr="0017580B">
        <w:t xml:space="preserve"> </w:t>
      </w:r>
      <w:r>
        <w:rPr>
          <w:lang w:val="bg-BG"/>
        </w:rPr>
        <w:t xml:space="preserve"> </w:t>
      </w:r>
      <w:proofErr w:type="spellStart"/>
      <w:r w:rsidRPr="0017580B">
        <w:t>Недостатъчна</w:t>
      </w:r>
      <w:proofErr w:type="spellEnd"/>
      <w:r w:rsidRPr="0017580B">
        <w:t xml:space="preserve"> </w:t>
      </w:r>
      <w:proofErr w:type="spellStart"/>
      <w:r w:rsidRPr="0017580B">
        <w:t>хранителна</w:t>
      </w:r>
      <w:proofErr w:type="spellEnd"/>
      <w:r w:rsidRPr="0017580B">
        <w:t xml:space="preserve"> </w:t>
      </w:r>
      <w:proofErr w:type="spellStart"/>
      <w:r w:rsidRPr="0017580B">
        <w:t>база</w:t>
      </w:r>
      <w:proofErr w:type="spellEnd"/>
      <w:r w:rsidRPr="0017580B">
        <w:t xml:space="preserve"> (</w:t>
      </w:r>
      <w:proofErr w:type="spellStart"/>
      <w:r w:rsidRPr="0017580B">
        <w:t>открити</w:t>
      </w:r>
      <w:proofErr w:type="spellEnd"/>
      <w:r w:rsidRPr="0017580B">
        <w:t xml:space="preserve"> </w:t>
      </w:r>
      <w:proofErr w:type="spellStart"/>
      <w:r w:rsidRPr="0017580B">
        <w:t>площи</w:t>
      </w:r>
      <w:proofErr w:type="spellEnd"/>
      <w:r w:rsidRPr="0017580B">
        <w:t xml:space="preserve">, </w:t>
      </w:r>
      <w:proofErr w:type="spellStart"/>
      <w:r w:rsidRPr="0017580B">
        <w:t>дивечови</w:t>
      </w:r>
      <w:proofErr w:type="spellEnd"/>
      <w:r w:rsidRPr="0017580B">
        <w:t xml:space="preserve"> </w:t>
      </w:r>
      <w:proofErr w:type="spellStart"/>
      <w:r w:rsidRPr="0017580B">
        <w:t>ниви</w:t>
      </w:r>
      <w:proofErr w:type="spellEnd"/>
      <w:r w:rsidRPr="0017580B">
        <w:t xml:space="preserve">, </w:t>
      </w:r>
      <w:proofErr w:type="spellStart"/>
      <w:r>
        <w:t>поляни</w:t>
      </w:r>
      <w:proofErr w:type="spellEnd"/>
      <w:r>
        <w:t xml:space="preserve">). </w:t>
      </w:r>
      <w:proofErr w:type="spellStart"/>
      <w:r w:rsidRPr="0017580B">
        <w:t>Нарушен</w:t>
      </w:r>
      <w:r w:rsidR="00CC1BA3">
        <w:t>и</w:t>
      </w:r>
      <w:proofErr w:type="spellEnd"/>
      <w:r w:rsidR="00CC1BA3">
        <w:t xml:space="preserve"> </w:t>
      </w:r>
      <w:proofErr w:type="spellStart"/>
      <w:r w:rsidR="00CC1BA3">
        <w:t>полови</w:t>
      </w:r>
      <w:proofErr w:type="spellEnd"/>
      <w:r w:rsidR="00CC1BA3">
        <w:t xml:space="preserve"> и </w:t>
      </w:r>
      <w:proofErr w:type="spellStart"/>
      <w:r w:rsidR="00CC1BA3">
        <w:t>възрастови</w:t>
      </w:r>
      <w:proofErr w:type="spellEnd"/>
      <w:r w:rsidR="00CC1BA3">
        <w:t xml:space="preserve"> </w:t>
      </w:r>
      <w:proofErr w:type="spellStart"/>
      <w:r w:rsidR="00CC1BA3">
        <w:t>структури</w:t>
      </w:r>
      <w:proofErr w:type="spellEnd"/>
      <w:r>
        <w:t xml:space="preserve">. </w:t>
      </w:r>
      <w:proofErr w:type="spellStart"/>
      <w:r w:rsidRPr="0017580B">
        <w:t>Пожари</w:t>
      </w:r>
      <w:proofErr w:type="spellEnd"/>
      <w:r>
        <w:t xml:space="preserve">. </w:t>
      </w:r>
      <w:proofErr w:type="spellStart"/>
      <w:r w:rsidRPr="0017580B">
        <w:t>Бракониерство</w:t>
      </w:r>
      <w:proofErr w:type="spellEnd"/>
      <w:r>
        <w:rPr>
          <w:lang w:val="bg-BG"/>
        </w:rPr>
        <w:t>.</w:t>
      </w:r>
    </w:p>
    <w:p w14:paraId="320A1CA4" w14:textId="77777777" w:rsidR="003A4424" w:rsidRDefault="003A4424" w:rsidP="00B17E57">
      <w:pPr>
        <w:spacing w:line="480" w:lineRule="auto"/>
      </w:pPr>
    </w:p>
    <w:p w14:paraId="48F98869" w14:textId="77777777" w:rsidR="00B17E57" w:rsidRDefault="00B17E57" w:rsidP="00B17E57">
      <w:pPr>
        <w:spacing w:line="480" w:lineRule="auto"/>
      </w:pPr>
      <w:r w:rsidRPr="00A609BC">
        <w:t>ПРЕПОРЪКИ И УКАЗАНИЯ ЗА СТОПАНИСВАНЕ</w:t>
      </w:r>
    </w:p>
    <w:p w14:paraId="27F2ECE7" w14:textId="77777777" w:rsidR="00B17E57" w:rsidRDefault="00B17E57" w:rsidP="00057508">
      <w:pPr>
        <w:pStyle w:val="a3"/>
        <w:spacing w:line="360" w:lineRule="auto"/>
        <w:ind w:firstLine="708"/>
        <w:rPr>
          <w:color w:val="000000"/>
          <w:lang w:val="ru-RU"/>
        </w:rPr>
      </w:pPr>
      <w:r w:rsidRPr="00057508">
        <w:rPr>
          <w:color w:val="000000"/>
          <w:lang w:val="ru-RU"/>
        </w:rPr>
        <w:t xml:space="preserve">Да се </w:t>
      </w:r>
      <w:proofErr w:type="spellStart"/>
      <w:r w:rsidRPr="00057508">
        <w:rPr>
          <w:color w:val="000000"/>
          <w:lang w:val="ru-RU"/>
        </w:rPr>
        <w:t>контролира</w:t>
      </w:r>
      <w:proofErr w:type="spellEnd"/>
      <w:r w:rsidRPr="00057508">
        <w:rPr>
          <w:color w:val="000000"/>
          <w:lang w:val="ru-RU"/>
        </w:rPr>
        <w:t xml:space="preserve"> строго </w:t>
      </w:r>
      <w:proofErr w:type="spellStart"/>
      <w:r w:rsidRPr="00057508">
        <w:rPr>
          <w:color w:val="000000"/>
          <w:lang w:val="ru-RU"/>
        </w:rPr>
        <w:t>бракониерството</w:t>
      </w:r>
      <w:proofErr w:type="spellEnd"/>
      <w:r w:rsidRPr="00057508">
        <w:rPr>
          <w:color w:val="000000"/>
          <w:lang w:val="ru-RU"/>
        </w:rPr>
        <w:t xml:space="preserve"> </w:t>
      </w:r>
      <w:proofErr w:type="gramStart"/>
      <w:r w:rsidRPr="00057508">
        <w:rPr>
          <w:color w:val="000000"/>
          <w:lang w:val="ru-RU"/>
        </w:rPr>
        <w:t>в района</w:t>
      </w:r>
      <w:proofErr w:type="gramEnd"/>
      <w:r w:rsidRPr="00057508">
        <w:rPr>
          <w:color w:val="000000"/>
          <w:lang w:val="ru-RU"/>
        </w:rPr>
        <w:t xml:space="preserve">. За </w:t>
      </w:r>
      <w:proofErr w:type="spellStart"/>
      <w:r w:rsidRPr="00057508">
        <w:rPr>
          <w:color w:val="000000"/>
          <w:lang w:val="ru-RU"/>
        </w:rPr>
        <w:t>райони</w:t>
      </w:r>
      <w:proofErr w:type="spellEnd"/>
      <w:r w:rsidRPr="00057508">
        <w:rPr>
          <w:color w:val="000000"/>
          <w:lang w:val="ru-RU"/>
        </w:rPr>
        <w:t xml:space="preserve">, </w:t>
      </w:r>
      <w:proofErr w:type="spellStart"/>
      <w:r w:rsidRPr="00057508">
        <w:rPr>
          <w:color w:val="000000"/>
          <w:lang w:val="ru-RU"/>
        </w:rPr>
        <w:t>където</w:t>
      </w:r>
      <w:proofErr w:type="spellEnd"/>
      <w:r w:rsidRPr="00057508">
        <w:rPr>
          <w:color w:val="000000"/>
          <w:lang w:val="ru-RU"/>
        </w:rPr>
        <w:t xml:space="preserve"> </w:t>
      </w:r>
      <w:proofErr w:type="spellStart"/>
      <w:r w:rsidRPr="00057508">
        <w:rPr>
          <w:color w:val="000000"/>
          <w:lang w:val="ru-RU"/>
        </w:rPr>
        <w:t>няма</w:t>
      </w:r>
      <w:proofErr w:type="spellEnd"/>
      <w:r w:rsidRPr="00057508">
        <w:rPr>
          <w:color w:val="000000"/>
          <w:lang w:val="ru-RU"/>
        </w:rPr>
        <w:t xml:space="preserve"> </w:t>
      </w:r>
      <w:proofErr w:type="spellStart"/>
      <w:r w:rsidRPr="00057508">
        <w:rPr>
          <w:color w:val="000000"/>
          <w:lang w:val="ru-RU"/>
        </w:rPr>
        <w:t>крайна</w:t>
      </w:r>
      <w:proofErr w:type="spellEnd"/>
      <w:r w:rsidRPr="00057508">
        <w:rPr>
          <w:color w:val="000000"/>
          <w:lang w:val="ru-RU"/>
        </w:rPr>
        <w:t xml:space="preserve"> </w:t>
      </w:r>
      <w:proofErr w:type="spellStart"/>
      <w:r w:rsidRPr="00057508">
        <w:rPr>
          <w:color w:val="000000"/>
          <w:lang w:val="ru-RU"/>
        </w:rPr>
        <w:t>необходимост</w:t>
      </w:r>
      <w:proofErr w:type="spellEnd"/>
      <w:r w:rsidRPr="00057508">
        <w:rPr>
          <w:color w:val="000000"/>
          <w:lang w:val="ru-RU"/>
        </w:rPr>
        <w:t xml:space="preserve">, да не се </w:t>
      </w:r>
      <w:proofErr w:type="spellStart"/>
      <w:r w:rsidRPr="00057508">
        <w:rPr>
          <w:color w:val="000000"/>
          <w:lang w:val="ru-RU"/>
        </w:rPr>
        <w:t>прокарват</w:t>
      </w:r>
      <w:proofErr w:type="spellEnd"/>
      <w:r w:rsidRPr="00057508">
        <w:rPr>
          <w:color w:val="000000"/>
          <w:lang w:val="ru-RU"/>
        </w:rPr>
        <w:t xml:space="preserve"> нови </w:t>
      </w:r>
      <w:proofErr w:type="spellStart"/>
      <w:r w:rsidRPr="00057508">
        <w:rPr>
          <w:color w:val="000000"/>
          <w:lang w:val="ru-RU"/>
        </w:rPr>
        <w:t>горски</w:t>
      </w:r>
      <w:proofErr w:type="spellEnd"/>
      <w:r w:rsidRPr="00057508">
        <w:rPr>
          <w:color w:val="000000"/>
          <w:lang w:val="ru-RU"/>
        </w:rPr>
        <w:t xml:space="preserve"> </w:t>
      </w:r>
      <w:proofErr w:type="spellStart"/>
      <w:r w:rsidRPr="00057508">
        <w:rPr>
          <w:color w:val="000000"/>
          <w:lang w:val="ru-RU"/>
        </w:rPr>
        <w:t>пътища</w:t>
      </w:r>
      <w:proofErr w:type="spellEnd"/>
      <w:r w:rsidR="0007659D">
        <w:rPr>
          <w:color w:val="000000"/>
          <w:lang w:val="ru-RU"/>
        </w:rPr>
        <w:t>,</w:t>
      </w:r>
      <w:r w:rsidRPr="00057508">
        <w:rPr>
          <w:color w:val="000000"/>
          <w:lang w:val="ru-RU"/>
        </w:rPr>
        <w:t xml:space="preserve"> </w:t>
      </w:r>
      <w:proofErr w:type="spellStart"/>
      <w:r w:rsidRPr="00057508">
        <w:rPr>
          <w:color w:val="000000"/>
          <w:lang w:val="ru-RU"/>
        </w:rPr>
        <w:t>тъй</w:t>
      </w:r>
      <w:proofErr w:type="spellEnd"/>
      <w:r w:rsidRPr="00057508">
        <w:rPr>
          <w:color w:val="000000"/>
          <w:lang w:val="ru-RU"/>
        </w:rPr>
        <w:t xml:space="preserve"> </w:t>
      </w:r>
      <w:proofErr w:type="spellStart"/>
      <w:r w:rsidRPr="00057508">
        <w:rPr>
          <w:color w:val="000000"/>
          <w:lang w:val="ru-RU"/>
        </w:rPr>
        <w:t>като</w:t>
      </w:r>
      <w:proofErr w:type="spellEnd"/>
      <w:r w:rsidRPr="00057508">
        <w:rPr>
          <w:color w:val="000000"/>
          <w:lang w:val="ru-RU"/>
        </w:rPr>
        <w:t xml:space="preserve"> те </w:t>
      </w:r>
      <w:proofErr w:type="spellStart"/>
      <w:r w:rsidRPr="00057508">
        <w:rPr>
          <w:color w:val="000000"/>
          <w:lang w:val="ru-RU"/>
        </w:rPr>
        <w:t>улесняват</w:t>
      </w:r>
      <w:proofErr w:type="spellEnd"/>
      <w:r w:rsidRPr="00057508">
        <w:rPr>
          <w:color w:val="000000"/>
          <w:lang w:val="ru-RU"/>
        </w:rPr>
        <w:t xml:space="preserve"> </w:t>
      </w:r>
      <w:proofErr w:type="spellStart"/>
      <w:r w:rsidRPr="00057508">
        <w:rPr>
          <w:color w:val="000000"/>
          <w:lang w:val="ru-RU"/>
        </w:rPr>
        <w:t>бракониерството</w:t>
      </w:r>
      <w:proofErr w:type="spellEnd"/>
      <w:r w:rsidRPr="00057508">
        <w:rPr>
          <w:color w:val="000000"/>
          <w:lang w:val="ru-RU"/>
        </w:rPr>
        <w:t>.</w:t>
      </w:r>
      <w:r w:rsidR="00B82E74" w:rsidRPr="00F470CF">
        <w:rPr>
          <w:color w:val="000000"/>
          <w:lang w:val="ru-RU"/>
        </w:rPr>
        <w:t xml:space="preserve"> </w:t>
      </w:r>
      <w:r w:rsidRPr="00057508">
        <w:rPr>
          <w:color w:val="000000"/>
          <w:lang w:val="ru-RU"/>
        </w:rPr>
        <w:t xml:space="preserve">Да не се </w:t>
      </w:r>
      <w:proofErr w:type="spellStart"/>
      <w:r w:rsidRPr="00057508">
        <w:rPr>
          <w:color w:val="000000"/>
          <w:lang w:val="ru-RU"/>
        </w:rPr>
        <w:t>изгражда</w:t>
      </w:r>
      <w:proofErr w:type="spellEnd"/>
      <w:r w:rsidRPr="00057508">
        <w:rPr>
          <w:color w:val="000000"/>
          <w:lang w:val="ru-RU"/>
        </w:rPr>
        <w:t xml:space="preserve"> нова </w:t>
      </w:r>
      <w:proofErr w:type="spellStart"/>
      <w:r w:rsidRPr="00057508">
        <w:rPr>
          <w:color w:val="000000"/>
          <w:lang w:val="ru-RU"/>
        </w:rPr>
        <w:t>пътна</w:t>
      </w:r>
      <w:proofErr w:type="spellEnd"/>
      <w:r w:rsidRPr="00057508">
        <w:rPr>
          <w:color w:val="000000"/>
          <w:lang w:val="ru-RU"/>
        </w:rPr>
        <w:t xml:space="preserve">, </w:t>
      </w:r>
      <w:proofErr w:type="spellStart"/>
      <w:r w:rsidRPr="00057508">
        <w:rPr>
          <w:color w:val="000000"/>
          <w:lang w:val="ru-RU"/>
        </w:rPr>
        <w:t>туристическа</w:t>
      </w:r>
      <w:proofErr w:type="spellEnd"/>
      <w:r w:rsidRPr="00057508">
        <w:rPr>
          <w:color w:val="000000"/>
          <w:lang w:val="ru-RU"/>
        </w:rPr>
        <w:t xml:space="preserve"> и </w:t>
      </w:r>
      <w:proofErr w:type="spellStart"/>
      <w:r w:rsidRPr="00057508">
        <w:rPr>
          <w:color w:val="000000"/>
          <w:lang w:val="ru-RU"/>
        </w:rPr>
        <w:t>спортна</w:t>
      </w:r>
      <w:proofErr w:type="spellEnd"/>
      <w:r w:rsidRPr="00057508">
        <w:rPr>
          <w:color w:val="000000"/>
          <w:lang w:val="ru-RU"/>
        </w:rPr>
        <w:t xml:space="preserve"> инфраструктура. Да не се допуска </w:t>
      </w:r>
      <w:proofErr w:type="spellStart"/>
      <w:r w:rsidRPr="00057508">
        <w:rPr>
          <w:color w:val="000000"/>
          <w:lang w:val="ru-RU"/>
        </w:rPr>
        <w:t>безразборно</w:t>
      </w:r>
      <w:proofErr w:type="spellEnd"/>
      <w:r w:rsidRPr="00057508">
        <w:rPr>
          <w:color w:val="000000"/>
          <w:lang w:val="ru-RU"/>
        </w:rPr>
        <w:t xml:space="preserve"> </w:t>
      </w:r>
      <w:proofErr w:type="spellStart"/>
      <w:r w:rsidRPr="00057508">
        <w:rPr>
          <w:color w:val="000000"/>
          <w:lang w:val="ru-RU"/>
        </w:rPr>
        <w:t>застрояване</w:t>
      </w:r>
      <w:proofErr w:type="spellEnd"/>
      <w:r w:rsidRPr="00057508">
        <w:rPr>
          <w:color w:val="000000"/>
          <w:lang w:val="ru-RU"/>
        </w:rPr>
        <w:t>.</w:t>
      </w:r>
      <w:r w:rsidR="00C94BAF">
        <w:rPr>
          <w:color w:val="000000"/>
          <w:lang w:val="ru-RU"/>
        </w:rPr>
        <w:t xml:space="preserve"> </w:t>
      </w:r>
    </w:p>
    <w:p w14:paraId="2D771BB5" w14:textId="77777777" w:rsidR="00DC3990" w:rsidRPr="00DC3990" w:rsidRDefault="00DC3990" w:rsidP="00B17E57">
      <w:pPr>
        <w:pStyle w:val="20"/>
        <w:jc w:val="both"/>
        <w:rPr>
          <w:sz w:val="16"/>
          <w:szCs w:val="16"/>
        </w:rPr>
      </w:pPr>
    </w:p>
    <w:p w14:paraId="4D6EB4A9" w14:textId="77777777" w:rsidR="00B17E57" w:rsidRPr="002619C1" w:rsidRDefault="00B17E57" w:rsidP="00B17E57">
      <w:pPr>
        <w:pStyle w:val="20"/>
        <w:jc w:val="both"/>
      </w:pPr>
      <w:r w:rsidRPr="002619C1">
        <w:t>ПРЕПОРЪКИ И УКАЗАНИЯ ЗА МОНИТОРИНГ</w:t>
      </w:r>
    </w:p>
    <w:p w14:paraId="2B15A34B" w14:textId="77777777" w:rsidR="00B17E57" w:rsidRDefault="00B17E57" w:rsidP="00057508">
      <w:pPr>
        <w:pStyle w:val="a3"/>
        <w:spacing w:line="360" w:lineRule="auto"/>
        <w:ind w:firstLine="708"/>
        <w:rPr>
          <w:color w:val="000000"/>
          <w:lang w:val="ru-RU"/>
        </w:rPr>
      </w:pPr>
      <w:proofErr w:type="spellStart"/>
      <w:r w:rsidRPr="00057508">
        <w:rPr>
          <w:color w:val="000000"/>
          <w:lang w:val="ru-RU"/>
        </w:rPr>
        <w:t>Провеждане</w:t>
      </w:r>
      <w:proofErr w:type="spellEnd"/>
      <w:r w:rsidRPr="00057508">
        <w:rPr>
          <w:color w:val="000000"/>
          <w:lang w:val="ru-RU"/>
        </w:rPr>
        <w:t xml:space="preserve"> на ежегодно </w:t>
      </w:r>
      <w:proofErr w:type="spellStart"/>
      <w:r w:rsidRPr="00057508">
        <w:rPr>
          <w:color w:val="000000"/>
          <w:lang w:val="ru-RU"/>
        </w:rPr>
        <w:t>преброяване</w:t>
      </w:r>
      <w:proofErr w:type="spellEnd"/>
      <w:r w:rsidRPr="00057508">
        <w:rPr>
          <w:color w:val="000000"/>
          <w:lang w:val="ru-RU"/>
        </w:rPr>
        <w:t xml:space="preserve"> на </w:t>
      </w:r>
      <w:proofErr w:type="spellStart"/>
      <w:r w:rsidR="0007659D">
        <w:rPr>
          <w:color w:val="000000"/>
          <w:lang w:val="ru-RU"/>
        </w:rPr>
        <w:t>елените</w:t>
      </w:r>
      <w:proofErr w:type="spellEnd"/>
      <w:r w:rsidR="0007659D">
        <w:rPr>
          <w:color w:val="000000"/>
          <w:lang w:val="ru-RU"/>
        </w:rPr>
        <w:t xml:space="preserve"> </w:t>
      </w:r>
      <w:proofErr w:type="gramStart"/>
      <w:r w:rsidR="0007659D">
        <w:rPr>
          <w:color w:val="000000"/>
          <w:lang w:val="ru-RU"/>
        </w:rPr>
        <w:t>в района</w:t>
      </w:r>
      <w:proofErr w:type="gramEnd"/>
      <w:r w:rsidR="0007659D">
        <w:rPr>
          <w:color w:val="000000"/>
          <w:lang w:val="ru-RU"/>
        </w:rPr>
        <w:t xml:space="preserve"> и </w:t>
      </w:r>
      <w:proofErr w:type="spellStart"/>
      <w:r w:rsidR="0007659D">
        <w:rPr>
          <w:color w:val="000000"/>
          <w:lang w:val="ru-RU"/>
        </w:rPr>
        <w:t>определяне</w:t>
      </w:r>
      <w:proofErr w:type="spellEnd"/>
      <w:r w:rsidR="0007659D">
        <w:rPr>
          <w:color w:val="000000"/>
          <w:lang w:val="ru-RU"/>
        </w:rPr>
        <w:t xml:space="preserve"> на</w:t>
      </w:r>
      <w:r w:rsidRPr="00057508">
        <w:rPr>
          <w:color w:val="000000"/>
          <w:lang w:val="ru-RU"/>
        </w:rPr>
        <w:t xml:space="preserve"> </w:t>
      </w:r>
      <w:proofErr w:type="spellStart"/>
      <w:r w:rsidRPr="00057508">
        <w:rPr>
          <w:color w:val="000000"/>
          <w:lang w:val="ru-RU"/>
        </w:rPr>
        <w:t>половото</w:t>
      </w:r>
      <w:proofErr w:type="spellEnd"/>
      <w:r w:rsidRPr="00057508">
        <w:rPr>
          <w:color w:val="000000"/>
          <w:lang w:val="ru-RU"/>
        </w:rPr>
        <w:t xml:space="preserve"> </w:t>
      </w:r>
      <w:proofErr w:type="spellStart"/>
      <w:r w:rsidRPr="00057508">
        <w:rPr>
          <w:color w:val="000000"/>
          <w:lang w:val="ru-RU"/>
        </w:rPr>
        <w:t>съотношение</w:t>
      </w:r>
      <w:proofErr w:type="spellEnd"/>
      <w:r w:rsidRPr="00057508">
        <w:rPr>
          <w:color w:val="000000"/>
          <w:lang w:val="ru-RU"/>
        </w:rPr>
        <w:t xml:space="preserve"> на </w:t>
      </w:r>
      <w:proofErr w:type="spellStart"/>
      <w:r w:rsidRPr="00057508">
        <w:rPr>
          <w:color w:val="000000"/>
          <w:lang w:val="ru-RU"/>
        </w:rPr>
        <w:t>животните</w:t>
      </w:r>
      <w:proofErr w:type="spellEnd"/>
      <w:r w:rsidRPr="00057508">
        <w:rPr>
          <w:color w:val="000000"/>
          <w:lang w:val="ru-RU"/>
        </w:rPr>
        <w:t>.</w:t>
      </w:r>
    </w:p>
    <w:p w14:paraId="78263D4C" w14:textId="77777777" w:rsidR="004F33A6" w:rsidRDefault="0007659D" w:rsidP="00035F0C">
      <w:pPr>
        <w:suppressAutoHyphens/>
        <w:spacing w:line="360" w:lineRule="auto"/>
        <w:jc w:val="both"/>
        <w:rPr>
          <w:b/>
          <w:color w:val="000000"/>
          <w:lang w:val="ru-RU"/>
        </w:rPr>
      </w:pPr>
      <w:r>
        <w:rPr>
          <w:b/>
          <w:color w:val="000000"/>
          <w:lang w:val="ru-RU"/>
        </w:rPr>
        <w:t xml:space="preserve">      </w:t>
      </w:r>
    </w:p>
    <w:p w14:paraId="6E0A90A1" w14:textId="77777777" w:rsidR="00035F0C" w:rsidRPr="00EA2B84" w:rsidRDefault="0007659D" w:rsidP="00035F0C">
      <w:pPr>
        <w:suppressAutoHyphens/>
        <w:spacing w:line="360" w:lineRule="auto"/>
        <w:jc w:val="both"/>
        <w:rPr>
          <w:b/>
        </w:rPr>
      </w:pPr>
      <w:r>
        <w:rPr>
          <w:b/>
          <w:color w:val="000000"/>
          <w:lang w:val="ru-RU"/>
        </w:rPr>
        <w:t xml:space="preserve"> </w:t>
      </w:r>
      <w:r w:rsidR="00244E29">
        <w:rPr>
          <w:b/>
          <w:color w:val="000000"/>
          <w:lang w:val="ru-RU"/>
        </w:rPr>
        <w:t>6</w:t>
      </w:r>
      <w:r w:rsidR="00035F0C" w:rsidRPr="00035F0C">
        <w:rPr>
          <w:b/>
          <w:color w:val="0000FF"/>
          <w:lang w:val="ru-RU"/>
        </w:rPr>
        <w:t xml:space="preserve">. </w:t>
      </w:r>
      <w:r w:rsidR="00035F0C" w:rsidRPr="00EA2B84">
        <w:rPr>
          <w:b/>
        </w:rPr>
        <w:t>Горски прилепи</w:t>
      </w:r>
    </w:p>
    <w:p w14:paraId="265B72CA" w14:textId="77777777" w:rsidR="00035F0C" w:rsidRPr="00EA2B84" w:rsidRDefault="00035F0C" w:rsidP="00035F0C">
      <w:pPr>
        <w:spacing w:line="360" w:lineRule="auto"/>
        <w:ind w:firstLine="540"/>
        <w:jc w:val="both"/>
      </w:pPr>
      <w:r w:rsidRPr="00EA2B84">
        <w:t>Всички видове прилепи са защитени у нас и приоритетни</w:t>
      </w:r>
      <w:r w:rsidR="0007659D">
        <w:t xml:space="preserve"> за опазване в европейски мащаб</w:t>
      </w:r>
      <w:r w:rsidRPr="00EA2B84">
        <w:t xml:space="preserve"> по европейската Директива 92/43. Размножават се в кухини и хралупи на стари, често изсъхнали хралупести дървета. </w:t>
      </w:r>
    </w:p>
    <w:p w14:paraId="1D4F846E" w14:textId="77777777" w:rsidR="00035F0C" w:rsidRPr="00EA2B84" w:rsidRDefault="0007659D" w:rsidP="00035F0C">
      <w:pPr>
        <w:spacing w:line="360" w:lineRule="auto"/>
        <w:jc w:val="both"/>
      </w:pPr>
      <w:r>
        <w:t xml:space="preserve">     </w:t>
      </w:r>
      <w:r w:rsidR="00035F0C" w:rsidRPr="00EA2B84">
        <w:t xml:space="preserve">В </w:t>
      </w:r>
      <w:r w:rsidR="00F65382">
        <w:t xml:space="preserve">ТП </w:t>
      </w:r>
      <w:r w:rsidR="00035F0C" w:rsidRPr="00EA2B84">
        <w:t xml:space="preserve">ДГС </w:t>
      </w:r>
      <w:r w:rsidR="00F65382">
        <w:t>„</w:t>
      </w:r>
      <w:r w:rsidR="00035F0C" w:rsidRPr="00EA2B84">
        <w:t>Горна Оряховица</w:t>
      </w:r>
      <w:r w:rsidR="00F65382">
        <w:t>”</w:t>
      </w:r>
      <w:r w:rsidR="00035F0C" w:rsidRPr="00EA2B84">
        <w:t xml:space="preserve"> потенциалн</w:t>
      </w:r>
      <w:r>
        <w:t>и местообитания са установени</w:t>
      </w:r>
      <w:r w:rsidR="00035F0C" w:rsidRPr="00EA2B84">
        <w:t xml:space="preserve"> в </w:t>
      </w:r>
      <w:r>
        <w:t>под</w:t>
      </w:r>
      <w:r w:rsidR="00035F0C" w:rsidRPr="00EA2B84">
        <w:t>отдели</w:t>
      </w:r>
      <w:r w:rsidR="00F96D91">
        <w:t>те</w:t>
      </w:r>
      <w:r w:rsidR="00E9224E">
        <w:t>,</w:t>
      </w:r>
      <w:r w:rsidR="00F96D91">
        <w:t xml:space="preserve"> </w:t>
      </w:r>
      <w:r w:rsidR="00E9224E">
        <w:t>определени като гори във фаза на старост.</w:t>
      </w:r>
      <w:r w:rsidR="006B3534" w:rsidRPr="00EA2B84">
        <w:rPr>
          <w:b/>
        </w:rPr>
        <w:t xml:space="preserve"> </w:t>
      </w:r>
    </w:p>
    <w:p w14:paraId="0E9829A9" w14:textId="77777777" w:rsidR="00B63126" w:rsidRDefault="00B63126" w:rsidP="00B63126">
      <w:pPr>
        <w:pStyle w:val="a3"/>
        <w:spacing w:line="360" w:lineRule="auto"/>
        <w:ind w:firstLine="708"/>
        <w:rPr>
          <w:szCs w:val="24"/>
          <w:lang w:val="bg-BG" w:eastAsia="bg-BG"/>
        </w:rPr>
      </w:pPr>
    </w:p>
    <w:p w14:paraId="7E82E69F" w14:textId="77777777" w:rsidR="00B63126" w:rsidRDefault="00B63126" w:rsidP="00B63126">
      <w:pPr>
        <w:pStyle w:val="a3"/>
        <w:spacing w:line="360" w:lineRule="auto"/>
        <w:ind w:firstLine="708"/>
        <w:rPr>
          <w:szCs w:val="24"/>
          <w:lang w:val="bg-BG" w:eastAsia="bg-BG"/>
        </w:rPr>
      </w:pPr>
      <w:r w:rsidRPr="00A529FF">
        <w:rPr>
          <w:szCs w:val="24"/>
          <w:lang w:val="bg-BG" w:eastAsia="bg-BG"/>
        </w:rPr>
        <w:t>ЗАПЛАХИ</w:t>
      </w:r>
    </w:p>
    <w:p w14:paraId="7ED664BC" w14:textId="77777777" w:rsidR="00B63126" w:rsidRPr="00A529FF" w:rsidRDefault="00B63126" w:rsidP="00B63126">
      <w:pPr>
        <w:pStyle w:val="a3"/>
        <w:spacing w:line="360" w:lineRule="auto"/>
        <w:ind w:firstLine="708"/>
        <w:rPr>
          <w:szCs w:val="24"/>
          <w:lang w:val="bg-BG" w:eastAsia="bg-BG"/>
        </w:rPr>
      </w:pPr>
      <w:r w:rsidRPr="00A529FF">
        <w:rPr>
          <w:szCs w:val="24"/>
          <w:lang w:val="bg-BG" w:eastAsia="bg-BG"/>
        </w:rPr>
        <w:t xml:space="preserve"> Една от най-сериозните причини за намаляването на прилепите е изсичането на старите гори и премахването на стари-хралупести дървета, които служат за убежища на прилепите.</w:t>
      </w:r>
      <w:r>
        <w:rPr>
          <w:szCs w:val="24"/>
          <w:lang w:val="bg-BG" w:eastAsia="bg-BG"/>
        </w:rPr>
        <w:t xml:space="preserve"> </w:t>
      </w:r>
      <w:r w:rsidRPr="00A529FF">
        <w:rPr>
          <w:szCs w:val="24"/>
          <w:lang w:val="bg-BG" w:eastAsia="bg-BG"/>
        </w:rPr>
        <w:t xml:space="preserve">Друга </w:t>
      </w:r>
      <w:r w:rsidRPr="00C46E15">
        <w:rPr>
          <w:szCs w:val="24"/>
          <w:lang w:val="bg-BG" w:eastAsia="bg-BG"/>
        </w:rPr>
        <w:t>заплаха е </w:t>
      </w:r>
      <w:r w:rsidRPr="00C46E15">
        <w:rPr>
          <w:bCs/>
          <w:szCs w:val="24"/>
          <w:lang w:val="bg-BG" w:eastAsia="bg-BG"/>
        </w:rPr>
        <w:t>неконтролируемото използване на пестициди</w:t>
      </w:r>
      <w:r w:rsidRPr="00C46E15">
        <w:rPr>
          <w:szCs w:val="24"/>
          <w:lang w:val="bg-BG" w:eastAsia="bg-BG"/>
        </w:rPr>
        <w:t> за</w:t>
      </w:r>
      <w:r w:rsidRPr="00A529FF">
        <w:rPr>
          <w:szCs w:val="24"/>
          <w:lang w:val="bg-BG" w:eastAsia="bg-BG"/>
        </w:rPr>
        <w:t xml:space="preserve"> борба с вредителите в селското стопанство. Много от тези вредители са храна и за прилепите. Отровите причиняват смъртта на прилепите или причиняват изчезването и намаляването на обичайната им храна. </w:t>
      </w:r>
    </w:p>
    <w:p w14:paraId="01E36D9F" w14:textId="77777777" w:rsidR="00035F0C" w:rsidRPr="00EA2B84" w:rsidRDefault="00035F0C" w:rsidP="00035F0C">
      <w:pPr>
        <w:pStyle w:val="a4"/>
        <w:ind w:left="0" w:firstLine="540"/>
      </w:pPr>
    </w:p>
    <w:p w14:paraId="0CF120D7" w14:textId="77777777" w:rsidR="00152E0E" w:rsidRDefault="00152E0E" w:rsidP="00035F0C">
      <w:pPr>
        <w:pStyle w:val="a4"/>
        <w:ind w:left="0" w:firstLine="540"/>
      </w:pPr>
    </w:p>
    <w:p w14:paraId="198594CD" w14:textId="77777777" w:rsidR="00152E0E" w:rsidRDefault="00152E0E" w:rsidP="00035F0C">
      <w:pPr>
        <w:pStyle w:val="a4"/>
        <w:ind w:left="0" w:firstLine="540"/>
      </w:pPr>
    </w:p>
    <w:p w14:paraId="34AA4BE3" w14:textId="77777777" w:rsidR="00035F0C" w:rsidRPr="00EA2B84" w:rsidRDefault="00035F0C" w:rsidP="00035F0C">
      <w:pPr>
        <w:pStyle w:val="a4"/>
        <w:ind w:left="0" w:firstLine="540"/>
      </w:pPr>
      <w:r w:rsidRPr="00EA2B84">
        <w:t>ПРЕПОРЪКИ И УКАЗАНИЯ ЗА ОПАЗВАНЕ</w:t>
      </w:r>
    </w:p>
    <w:p w14:paraId="042E22BD" w14:textId="77777777" w:rsidR="00035F0C" w:rsidRDefault="00035F0C" w:rsidP="00035F0C">
      <w:pPr>
        <w:pStyle w:val="a4"/>
        <w:ind w:left="0" w:firstLine="540"/>
      </w:pPr>
      <w:r w:rsidRPr="00EA2B84">
        <w:lastRenderedPageBreak/>
        <w:t>За опазването им е необходимо в</w:t>
      </w:r>
      <w:r w:rsidR="0007659D">
        <w:t xml:space="preserve"> посочените отдели да не</w:t>
      </w:r>
      <w:r w:rsidRPr="00EA2B84">
        <w:t xml:space="preserve"> се секат старите дървета с хралупи</w:t>
      </w:r>
      <w:r w:rsidR="0007659D">
        <w:t xml:space="preserve"> и да се оставя</w:t>
      </w:r>
      <w:r w:rsidRPr="00EA2B84">
        <w:t xml:space="preserve"> мъртва дървесина.</w:t>
      </w:r>
    </w:p>
    <w:p w14:paraId="78F771A1" w14:textId="77777777" w:rsidR="00152E0E" w:rsidRPr="00EA2B84" w:rsidRDefault="00152E0E" w:rsidP="00035F0C">
      <w:pPr>
        <w:pStyle w:val="a4"/>
        <w:ind w:left="0" w:firstLine="540"/>
      </w:pPr>
    </w:p>
    <w:p w14:paraId="47CF2230" w14:textId="77777777" w:rsidR="00B17E57" w:rsidRPr="00BE71FD" w:rsidRDefault="00B17E57" w:rsidP="00B17E57">
      <w:pPr>
        <w:pStyle w:val="1"/>
        <w:pBdr>
          <w:top w:val="single" w:sz="4" w:space="1" w:color="auto"/>
          <w:bottom w:val="single" w:sz="4" w:space="1" w:color="auto"/>
        </w:pBdr>
        <w:spacing w:line="480" w:lineRule="auto"/>
        <w:jc w:val="both"/>
        <w:rPr>
          <w:b/>
          <w:color w:val="000000"/>
        </w:rPr>
      </w:pPr>
      <w:bookmarkStart w:id="8" w:name="_Toc45425016"/>
      <w:bookmarkStart w:id="9" w:name="_Toc95123265"/>
      <w:r w:rsidRPr="00BE71FD">
        <w:rPr>
          <w:b/>
          <w:color w:val="000000"/>
        </w:rPr>
        <w:t>ВКС 1.3. КРИТИЧНИ КОНЦЕНТРАЦИИ</w:t>
      </w:r>
      <w:bookmarkEnd w:id="8"/>
      <w:r w:rsidRPr="00BE71FD">
        <w:rPr>
          <w:b/>
          <w:color w:val="000000"/>
        </w:rPr>
        <w:t xml:space="preserve"> НА ВИДОВЕ</w:t>
      </w:r>
      <w:bookmarkEnd w:id="9"/>
    </w:p>
    <w:p w14:paraId="705F74DC" w14:textId="77777777" w:rsidR="00B17E57" w:rsidRDefault="00B17E57" w:rsidP="00C93812">
      <w:pPr>
        <w:pStyle w:val="a3"/>
        <w:spacing w:line="360" w:lineRule="auto"/>
        <w:rPr>
          <w:b/>
          <w:color w:val="000000"/>
          <w:lang w:val="ru-RU"/>
        </w:rPr>
      </w:pPr>
      <w:proofErr w:type="spellStart"/>
      <w:r w:rsidRPr="007C4747">
        <w:rPr>
          <w:b/>
          <w:color w:val="000000"/>
          <w:lang w:val="ru-RU"/>
        </w:rPr>
        <w:t>Списък</w:t>
      </w:r>
      <w:proofErr w:type="spellEnd"/>
      <w:r w:rsidRPr="007C4747">
        <w:rPr>
          <w:b/>
          <w:color w:val="000000"/>
          <w:lang w:val="ru-RU"/>
        </w:rPr>
        <w:t xml:space="preserve"> на </w:t>
      </w:r>
      <w:proofErr w:type="spellStart"/>
      <w:r w:rsidRPr="007C4747">
        <w:rPr>
          <w:b/>
          <w:color w:val="000000"/>
          <w:lang w:val="ru-RU"/>
        </w:rPr>
        <w:t>индикаторните</w:t>
      </w:r>
      <w:proofErr w:type="spellEnd"/>
      <w:r w:rsidRPr="007C4747">
        <w:rPr>
          <w:b/>
          <w:color w:val="000000"/>
          <w:lang w:val="ru-RU"/>
        </w:rPr>
        <w:t xml:space="preserve"> </w:t>
      </w:r>
      <w:proofErr w:type="spellStart"/>
      <w:r w:rsidRPr="007C4747">
        <w:rPr>
          <w:b/>
          <w:color w:val="000000"/>
          <w:lang w:val="ru-RU"/>
        </w:rPr>
        <w:t>видове</w:t>
      </w:r>
      <w:proofErr w:type="spellEnd"/>
      <w:r w:rsidRPr="007C4747">
        <w:rPr>
          <w:b/>
          <w:color w:val="000000"/>
          <w:lang w:val="ru-RU"/>
        </w:rPr>
        <w:t xml:space="preserve"> за </w:t>
      </w:r>
      <w:proofErr w:type="spellStart"/>
      <w:r w:rsidRPr="007C4747">
        <w:rPr>
          <w:b/>
          <w:color w:val="000000"/>
          <w:lang w:val="ru-RU"/>
        </w:rPr>
        <w:t>тази</w:t>
      </w:r>
      <w:proofErr w:type="spellEnd"/>
      <w:r w:rsidRPr="007C4747">
        <w:rPr>
          <w:b/>
          <w:color w:val="000000"/>
          <w:lang w:val="ru-RU"/>
        </w:rPr>
        <w:t xml:space="preserve"> ВКС с </w:t>
      </w:r>
      <w:proofErr w:type="spellStart"/>
      <w:r w:rsidRPr="007C4747">
        <w:rPr>
          <w:b/>
          <w:color w:val="000000"/>
          <w:lang w:val="ru-RU"/>
        </w:rPr>
        <w:t>техните</w:t>
      </w:r>
      <w:proofErr w:type="spellEnd"/>
      <w:r w:rsidRPr="007C4747">
        <w:rPr>
          <w:b/>
          <w:color w:val="000000"/>
          <w:lang w:val="ru-RU"/>
        </w:rPr>
        <w:t xml:space="preserve"> </w:t>
      </w:r>
      <w:proofErr w:type="spellStart"/>
      <w:r w:rsidRPr="007C4747">
        <w:rPr>
          <w:b/>
          <w:color w:val="000000"/>
          <w:lang w:val="ru-RU"/>
        </w:rPr>
        <w:t>минимални</w:t>
      </w:r>
      <w:proofErr w:type="spellEnd"/>
      <w:r w:rsidRPr="007C4747">
        <w:rPr>
          <w:b/>
          <w:color w:val="000000"/>
          <w:lang w:val="ru-RU"/>
        </w:rPr>
        <w:t xml:space="preserve"> концентрации в </w:t>
      </w:r>
      <w:proofErr w:type="spellStart"/>
      <w:r w:rsidRPr="007C4747">
        <w:rPr>
          <w:b/>
          <w:color w:val="000000"/>
          <w:lang w:val="ru-RU"/>
        </w:rPr>
        <w:t>България</w:t>
      </w:r>
      <w:proofErr w:type="spellEnd"/>
      <w:r w:rsidRPr="007C4747">
        <w:rPr>
          <w:b/>
          <w:color w:val="000000"/>
          <w:lang w:val="ru-RU"/>
        </w:rPr>
        <w:t xml:space="preserve"> </w:t>
      </w:r>
      <w:proofErr w:type="spellStart"/>
      <w:r w:rsidRPr="007C4747">
        <w:rPr>
          <w:b/>
          <w:color w:val="000000"/>
          <w:lang w:val="ru-RU"/>
        </w:rPr>
        <w:t>са</w:t>
      </w:r>
      <w:proofErr w:type="spellEnd"/>
      <w:r w:rsidRPr="007C4747">
        <w:rPr>
          <w:b/>
          <w:color w:val="000000"/>
          <w:lang w:val="ru-RU"/>
        </w:rPr>
        <w:t xml:space="preserve"> </w:t>
      </w:r>
      <w:proofErr w:type="spellStart"/>
      <w:r w:rsidRPr="007C4747">
        <w:rPr>
          <w:b/>
          <w:color w:val="000000"/>
          <w:lang w:val="ru-RU"/>
        </w:rPr>
        <w:t>посочени</w:t>
      </w:r>
      <w:proofErr w:type="spellEnd"/>
      <w:r w:rsidRPr="007C4747">
        <w:rPr>
          <w:b/>
          <w:color w:val="000000"/>
          <w:lang w:val="ru-RU"/>
        </w:rPr>
        <w:t xml:space="preserve"> в </w:t>
      </w:r>
      <w:r w:rsidRPr="007C4747">
        <w:rPr>
          <w:b/>
          <w:i/>
          <w:color w:val="000000"/>
          <w:lang w:val="ru-RU"/>
        </w:rPr>
        <w:t>Приложение 2</w:t>
      </w:r>
      <w:r w:rsidRPr="007C4747">
        <w:rPr>
          <w:b/>
          <w:color w:val="000000"/>
          <w:lang w:val="ru-RU"/>
        </w:rPr>
        <w:t xml:space="preserve"> </w:t>
      </w:r>
      <w:proofErr w:type="spellStart"/>
      <w:r w:rsidRPr="007C4747">
        <w:rPr>
          <w:b/>
          <w:color w:val="000000"/>
          <w:lang w:val="ru-RU"/>
        </w:rPr>
        <w:t>към</w:t>
      </w:r>
      <w:proofErr w:type="spellEnd"/>
      <w:r w:rsidRPr="007C4747">
        <w:rPr>
          <w:b/>
          <w:color w:val="000000"/>
          <w:lang w:val="ru-RU"/>
        </w:rPr>
        <w:t xml:space="preserve"> </w:t>
      </w:r>
      <w:proofErr w:type="spellStart"/>
      <w:r w:rsidRPr="007C4747">
        <w:rPr>
          <w:b/>
          <w:color w:val="000000"/>
          <w:lang w:val="ru-RU"/>
        </w:rPr>
        <w:t>ръководството</w:t>
      </w:r>
      <w:proofErr w:type="spellEnd"/>
      <w:r w:rsidRPr="007C4747">
        <w:rPr>
          <w:b/>
          <w:color w:val="000000"/>
          <w:lang w:val="ru-RU"/>
        </w:rPr>
        <w:t xml:space="preserve">, </w:t>
      </w:r>
      <w:proofErr w:type="spellStart"/>
      <w:r w:rsidRPr="007C4747">
        <w:rPr>
          <w:b/>
          <w:color w:val="000000"/>
          <w:lang w:val="ru-RU"/>
        </w:rPr>
        <w:t>като</w:t>
      </w:r>
      <w:proofErr w:type="spellEnd"/>
      <w:r w:rsidRPr="007C4747">
        <w:rPr>
          <w:b/>
          <w:color w:val="000000"/>
          <w:lang w:val="ru-RU"/>
        </w:rPr>
        <w:t xml:space="preserve"> там </w:t>
      </w:r>
      <w:proofErr w:type="spellStart"/>
      <w:r w:rsidRPr="007C4747">
        <w:rPr>
          <w:b/>
          <w:color w:val="000000"/>
          <w:lang w:val="ru-RU"/>
        </w:rPr>
        <w:t>са</w:t>
      </w:r>
      <w:proofErr w:type="spellEnd"/>
      <w:r w:rsidRPr="007C4747">
        <w:rPr>
          <w:b/>
          <w:color w:val="000000"/>
          <w:lang w:val="ru-RU"/>
        </w:rPr>
        <w:t xml:space="preserve"> </w:t>
      </w:r>
      <w:proofErr w:type="spellStart"/>
      <w:r w:rsidRPr="007C4747">
        <w:rPr>
          <w:b/>
          <w:color w:val="000000"/>
          <w:lang w:val="ru-RU"/>
        </w:rPr>
        <w:t>посочени</w:t>
      </w:r>
      <w:proofErr w:type="spellEnd"/>
      <w:r w:rsidRPr="007C4747">
        <w:rPr>
          <w:b/>
          <w:color w:val="000000"/>
          <w:lang w:val="ru-RU"/>
        </w:rPr>
        <w:t xml:space="preserve"> и </w:t>
      </w:r>
      <w:proofErr w:type="spellStart"/>
      <w:r w:rsidRPr="007C4747">
        <w:rPr>
          <w:b/>
          <w:color w:val="000000"/>
          <w:lang w:val="ru-RU"/>
        </w:rPr>
        <w:t>праговите</w:t>
      </w:r>
      <w:proofErr w:type="spellEnd"/>
      <w:r w:rsidRPr="007C4747">
        <w:rPr>
          <w:b/>
          <w:color w:val="000000"/>
          <w:lang w:val="ru-RU"/>
        </w:rPr>
        <w:t xml:space="preserve"> им </w:t>
      </w:r>
      <w:proofErr w:type="spellStart"/>
      <w:r w:rsidRPr="007C4747">
        <w:rPr>
          <w:b/>
          <w:color w:val="000000"/>
          <w:lang w:val="ru-RU"/>
        </w:rPr>
        <w:t>стойности</w:t>
      </w:r>
      <w:proofErr w:type="spellEnd"/>
      <w:r w:rsidRPr="007C4747">
        <w:rPr>
          <w:b/>
          <w:color w:val="000000"/>
          <w:lang w:val="ru-RU"/>
        </w:rPr>
        <w:t xml:space="preserve"> </w:t>
      </w:r>
      <w:proofErr w:type="spellStart"/>
      <w:r w:rsidRPr="007C4747">
        <w:rPr>
          <w:b/>
          <w:color w:val="000000"/>
          <w:lang w:val="ru-RU"/>
        </w:rPr>
        <w:t>поотделно</w:t>
      </w:r>
      <w:proofErr w:type="spellEnd"/>
      <w:r w:rsidRPr="007C4747">
        <w:rPr>
          <w:b/>
          <w:color w:val="000000"/>
          <w:lang w:val="ru-RU"/>
        </w:rPr>
        <w:t xml:space="preserve"> за </w:t>
      </w:r>
      <w:proofErr w:type="spellStart"/>
      <w:r w:rsidRPr="007C4747">
        <w:rPr>
          <w:b/>
          <w:color w:val="000000"/>
          <w:lang w:val="ru-RU"/>
        </w:rPr>
        <w:t>всеки</w:t>
      </w:r>
      <w:proofErr w:type="spellEnd"/>
      <w:r w:rsidRPr="007C4747">
        <w:rPr>
          <w:b/>
          <w:color w:val="000000"/>
          <w:lang w:val="ru-RU"/>
        </w:rPr>
        <w:t xml:space="preserve"> вид. </w:t>
      </w:r>
      <w:proofErr w:type="spellStart"/>
      <w:r w:rsidRPr="007C4747">
        <w:rPr>
          <w:b/>
          <w:color w:val="000000"/>
          <w:lang w:val="ru-RU"/>
        </w:rPr>
        <w:t>Когато</w:t>
      </w:r>
      <w:proofErr w:type="spellEnd"/>
      <w:r w:rsidRPr="007C4747">
        <w:rPr>
          <w:b/>
          <w:color w:val="000000"/>
          <w:lang w:val="ru-RU"/>
        </w:rPr>
        <w:t xml:space="preserve"> в </w:t>
      </w:r>
      <w:proofErr w:type="spellStart"/>
      <w:r w:rsidRPr="007C4747">
        <w:rPr>
          <w:b/>
          <w:color w:val="000000"/>
          <w:lang w:val="ru-RU"/>
        </w:rPr>
        <w:t>една</w:t>
      </w:r>
      <w:proofErr w:type="spellEnd"/>
      <w:r w:rsidRPr="007C4747">
        <w:rPr>
          <w:b/>
          <w:color w:val="000000"/>
          <w:lang w:val="ru-RU"/>
        </w:rPr>
        <w:t xml:space="preserve"> гора </w:t>
      </w:r>
      <w:proofErr w:type="spellStart"/>
      <w:r w:rsidRPr="007C4747">
        <w:rPr>
          <w:b/>
          <w:color w:val="000000"/>
          <w:lang w:val="ru-RU"/>
        </w:rPr>
        <w:t>има</w:t>
      </w:r>
      <w:proofErr w:type="spellEnd"/>
      <w:r w:rsidRPr="007C4747">
        <w:rPr>
          <w:b/>
          <w:color w:val="000000"/>
          <w:lang w:val="ru-RU"/>
        </w:rPr>
        <w:t xml:space="preserve"> значимо постоянно или временно </w:t>
      </w:r>
      <w:proofErr w:type="spellStart"/>
      <w:r w:rsidRPr="007C4747">
        <w:rPr>
          <w:b/>
          <w:color w:val="000000"/>
          <w:lang w:val="ru-RU"/>
        </w:rPr>
        <w:t>съсредоточаване</w:t>
      </w:r>
      <w:proofErr w:type="spellEnd"/>
      <w:r w:rsidRPr="007C4747">
        <w:rPr>
          <w:b/>
          <w:color w:val="000000"/>
          <w:lang w:val="ru-RU"/>
        </w:rPr>
        <w:t xml:space="preserve"> на </w:t>
      </w:r>
      <w:proofErr w:type="spellStart"/>
      <w:r w:rsidRPr="007C4747">
        <w:rPr>
          <w:b/>
          <w:color w:val="000000"/>
          <w:lang w:val="ru-RU"/>
        </w:rPr>
        <w:t>видове</w:t>
      </w:r>
      <w:proofErr w:type="spellEnd"/>
      <w:r w:rsidRPr="007C4747">
        <w:rPr>
          <w:b/>
          <w:color w:val="000000"/>
          <w:lang w:val="ru-RU"/>
        </w:rPr>
        <w:t xml:space="preserve"> или е убежище от критична </w:t>
      </w:r>
      <w:proofErr w:type="spellStart"/>
      <w:r w:rsidRPr="007C4747">
        <w:rPr>
          <w:b/>
          <w:color w:val="000000"/>
          <w:lang w:val="ru-RU"/>
        </w:rPr>
        <w:t>важност</w:t>
      </w:r>
      <w:proofErr w:type="spellEnd"/>
      <w:r w:rsidRPr="007C4747">
        <w:rPr>
          <w:b/>
          <w:color w:val="000000"/>
          <w:lang w:val="ru-RU"/>
        </w:rPr>
        <w:t xml:space="preserve">, </w:t>
      </w:r>
      <w:proofErr w:type="spellStart"/>
      <w:r w:rsidRPr="007C4747">
        <w:rPr>
          <w:b/>
          <w:color w:val="000000"/>
          <w:lang w:val="ru-RU"/>
        </w:rPr>
        <w:t>съгласно</w:t>
      </w:r>
      <w:proofErr w:type="spellEnd"/>
      <w:r w:rsidRPr="007C4747">
        <w:rPr>
          <w:b/>
          <w:color w:val="000000"/>
          <w:lang w:val="ru-RU"/>
        </w:rPr>
        <w:t xml:space="preserve"> </w:t>
      </w:r>
      <w:proofErr w:type="spellStart"/>
      <w:r w:rsidRPr="007C4747">
        <w:rPr>
          <w:b/>
          <w:color w:val="000000"/>
          <w:lang w:val="ru-RU"/>
        </w:rPr>
        <w:t>изискванията</w:t>
      </w:r>
      <w:proofErr w:type="spellEnd"/>
      <w:r w:rsidRPr="007C4747">
        <w:rPr>
          <w:b/>
          <w:color w:val="000000"/>
          <w:lang w:val="ru-RU"/>
        </w:rPr>
        <w:t xml:space="preserve"> на </w:t>
      </w:r>
      <w:r w:rsidRPr="007C4747">
        <w:rPr>
          <w:b/>
          <w:i/>
          <w:color w:val="000000"/>
          <w:lang w:val="ru-RU"/>
        </w:rPr>
        <w:t>Приложение 2</w:t>
      </w:r>
      <w:r w:rsidRPr="007C4747">
        <w:rPr>
          <w:b/>
          <w:color w:val="000000"/>
          <w:lang w:val="ru-RU"/>
        </w:rPr>
        <w:t xml:space="preserve"> </w:t>
      </w:r>
      <w:proofErr w:type="spellStart"/>
      <w:r w:rsidRPr="007C4747">
        <w:rPr>
          <w:b/>
          <w:color w:val="000000"/>
          <w:lang w:val="ru-RU"/>
        </w:rPr>
        <w:t>към</w:t>
      </w:r>
      <w:proofErr w:type="spellEnd"/>
      <w:r w:rsidRPr="007C4747">
        <w:rPr>
          <w:b/>
          <w:color w:val="000000"/>
          <w:lang w:val="ru-RU"/>
        </w:rPr>
        <w:t xml:space="preserve"> </w:t>
      </w:r>
      <w:proofErr w:type="spellStart"/>
      <w:r w:rsidRPr="007C4747">
        <w:rPr>
          <w:b/>
          <w:color w:val="000000"/>
          <w:lang w:val="ru-RU"/>
        </w:rPr>
        <w:t>ръководството</w:t>
      </w:r>
      <w:proofErr w:type="spellEnd"/>
      <w:r w:rsidRPr="007C4747">
        <w:rPr>
          <w:b/>
          <w:color w:val="000000"/>
          <w:lang w:val="ru-RU"/>
        </w:rPr>
        <w:t xml:space="preserve">, </w:t>
      </w:r>
      <w:proofErr w:type="spellStart"/>
      <w:r w:rsidRPr="007C4747">
        <w:rPr>
          <w:b/>
          <w:color w:val="000000"/>
          <w:lang w:val="ru-RU"/>
        </w:rPr>
        <w:t>тогава</w:t>
      </w:r>
      <w:proofErr w:type="spellEnd"/>
      <w:r w:rsidRPr="007C4747">
        <w:rPr>
          <w:b/>
          <w:color w:val="000000"/>
          <w:lang w:val="ru-RU"/>
        </w:rPr>
        <w:t xml:space="preserve"> </w:t>
      </w:r>
      <w:proofErr w:type="spellStart"/>
      <w:r w:rsidRPr="007C4747">
        <w:rPr>
          <w:b/>
          <w:color w:val="000000"/>
          <w:lang w:val="ru-RU"/>
        </w:rPr>
        <w:t>гората</w:t>
      </w:r>
      <w:proofErr w:type="spellEnd"/>
      <w:r w:rsidRPr="007C4747">
        <w:rPr>
          <w:b/>
          <w:color w:val="000000"/>
          <w:lang w:val="ru-RU"/>
        </w:rPr>
        <w:t xml:space="preserve"> е ГВКС. </w:t>
      </w:r>
    </w:p>
    <w:p w14:paraId="19130B91" w14:textId="77777777" w:rsidR="00D953CF" w:rsidRDefault="00B17E57" w:rsidP="00C93812">
      <w:pPr>
        <w:pStyle w:val="a3"/>
        <w:spacing w:line="360" w:lineRule="auto"/>
        <w:ind w:firstLine="708"/>
        <w:rPr>
          <w:lang w:val="ru-RU"/>
        </w:rPr>
      </w:pPr>
      <w:proofErr w:type="gramStart"/>
      <w:r w:rsidRPr="00AB3C8F">
        <w:rPr>
          <w:lang w:val="ru-RU"/>
        </w:rPr>
        <w:t>В района</w:t>
      </w:r>
      <w:proofErr w:type="gramEnd"/>
      <w:r w:rsidRPr="00AB3C8F">
        <w:rPr>
          <w:lang w:val="ru-RU"/>
        </w:rPr>
        <w:t xml:space="preserve"> на </w:t>
      </w:r>
      <w:r w:rsidR="00EE2948">
        <w:rPr>
          <w:lang w:val="ru-RU"/>
        </w:rPr>
        <w:t xml:space="preserve">ТП </w:t>
      </w:r>
      <w:r w:rsidRPr="00AB3C8F">
        <w:rPr>
          <w:lang w:val="ru-RU"/>
        </w:rPr>
        <w:t>Д</w:t>
      </w:r>
      <w:r w:rsidR="00C93812" w:rsidRPr="00AB3C8F">
        <w:rPr>
          <w:lang w:val="ru-RU"/>
        </w:rPr>
        <w:t xml:space="preserve">ГС </w:t>
      </w:r>
      <w:r w:rsidR="00EE2948">
        <w:rPr>
          <w:lang w:val="bg-BG"/>
        </w:rPr>
        <w:t xml:space="preserve">„Горна Оряховица” </w:t>
      </w:r>
      <w:proofErr w:type="spellStart"/>
      <w:r w:rsidRPr="00AB3C8F">
        <w:rPr>
          <w:lang w:val="ru-RU"/>
        </w:rPr>
        <w:t>има</w:t>
      </w:r>
      <w:proofErr w:type="spellEnd"/>
      <w:r w:rsidRPr="00AB3C8F">
        <w:rPr>
          <w:lang w:val="ru-RU"/>
        </w:rPr>
        <w:t xml:space="preserve"> и миграция и </w:t>
      </w:r>
      <w:proofErr w:type="spellStart"/>
      <w:r w:rsidRPr="00AB3C8F">
        <w:rPr>
          <w:lang w:val="ru-RU"/>
        </w:rPr>
        <w:t>нощувки</w:t>
      </w:r>
      <w:proofErr w:type="spellEnd"/>
      <w:r w:rsidRPr="00AB3C8F">
        <w:rPr>
          <w:lang w:val="ru-RU"/>
        </w:rPr>
        <w:t xml:space="preserve"> на </w:t>
      </w:r>
      <w:proofErr w:type="spellStart"/>
      <w:r w:rsidRPr="00AB3C8F">
        <w:rPr>
          <w:lang w:val="ru-RU"/>
        </w:rPr>
        <w:t>големи</w:t>
      </w:r>
      <w:proofErr w:type="spellEnd"/>
      <w:r w:rsidRPr="00AB3C8F">
        <w:rPr>
          <w:lang w:val="ru-RU"/>
        </w:rPr>
        <w:t xml:space="preserve"> </w:t>
      </w:r>
      <w:proofErr w:type="spellStart"/>
      <w:r w:rsidRPr="00AB3C8F">
        <w:rPr>
          <w:lang w:val="ru-RU"/>
        </w:rPr>
        <w:t>ята</w:t>
      </w:r>
      <w:proofErr w:type="spellEnd"/>
      <w:r w:rsidRPr="00AB3C8F">
        <w:rPr>
          <w:lang w:val="ru-RU"/>
        </w:rPr>
        <w:t xml:space="preserve"> </w:t>
      </w:r>
      <w:proofErr w:type="spellStart"/>
      <w:r w:rsidRPr="00AB3C8F">
        <w:rPr>
          <w:lang w:val="ru-RU"/>
        </w:rPr>
        <w:t>дневни</w:t>
      </w:r>
      <w:proofErr w:type="spellEnd"/>
      <w:r w:rsidRPr="00AB3C8F">
        <w:rPr>
          <w:lang w:val="ru-RU"/>
        </w:rPr>
        <w:t xml:space="preserve"> </w:t>
      </w:r>
      <w:proofErr w:type="spellStart"/>
      <w:r w:rsidRPr="00AB3C8F">
        <w:rPr>
          <w:lang w:val="ru-RU"/>
        </w:rPr>
        <w:t>грабливи</w:t>
      </w:r>
      <w:proofErr w:type="spellEnd"/>
      <w:r w:rsidRPr="00AB3C8F">
        <w:rPr>
          <w:lang w:val="ru-RU"/>
        </w:rPr>
        <w:t xml:space="preserve"> </w:t>
      </w:r>
      <w:proofErr w:type="spellStart"/>
      <w:r w:rsidRPr="00AB3C8F">
        <w:rPr>
          <w:lang w:val="ru-RU"/>
        </w:rPr>
        <w:t>птици</w:t>
      </w:r>
      <w:proofErr w:type="spellEnd"/>
      <w:r w:rsidR="00C93812" w:rsidRPr="00AB3C8F">
        <w:rPr>
          <w:lang w:val="ru-RU"/>
        </w:rPr>
        <w:t xml:space="preserve"> </w:t>
      </w:r>
      <w:r w:rsidRPr="00AB3C8F">
        <w:rPr>
          <w:lang w:val="ru-RU"/>
        </w:rPr>
        <w:t xml:space="preserve">/в </w:t>
      </w:r>
      <w:proofErr w:type="spellStart"/>
      <w:r w:rsidRPr="00AB3C8F">
        <w:rPr>
          <w:lang w:val="ru-RU"/>
        </w:rPr>
        <w:t>различни</w:t>
      </w:r>
      <w:proofErr w:type="spellEnd"/>
      <w:r w:rsidRPr="00AB3C8F">
        <w:rPr>
          <w:lang w:val="ru-RU"/>
        </w:rPr>
        <w:t xml:space="preserve"> </w:t>
      </w:r>
      <w:proofErr w:type="spellStart"/>
      <w:r w:rsidRPr="00AB3C8F">
        <w:rPr>
          <w:lang w:val="ru-RU"/>
        </w:rPr>
        <w:t>горски</w:t>
      </w:r>
      <w:proofErr w:type="spellEnd"/>
      <w:r w:rsidRPr="00AB3C8F">
        <w:rPr>
          <w:lang w:val="ru-RU"/>
        </w:rPr>
        <w:t xml:space="preserve"> </w:t>
      </w:r>
      <w:proofErr w:type="spellStart"/>
      <w:r w:rsidRPr="00AB3C8F">
        <w:rPr>
          <w:lang w:val="ru-RU"/>
        </w:rPr>
        <w:t>участъци</w:t>
      </w:r>
      <w:proofErr w:type="spellEnd"/>
      <w:r w:rsidRPr="00AB3C8F">
        <w:rPr>
          <w:lang w:val="ru-RU"/>
        </w:rPr>
        <w:t xml:space="preserve"> </w:t>
      </w:r>
      <w:proofErr w:type="spellStart"/>
      <w:r w:rsidRPr="00AB3C8F">
        <w:rPr>
          <w:lang w:val="ru-RU"/>
        </w:rPr>
        <w:t>през</w:t>
      </w:r>
      <w:proofErr w:type="spellEnd"/>
      <w:r w:rsidRPr="00AB3C8F">
        <w:rPr>
          <w:lang w:val="ru-RU"/>
        </w:rPr>
        <w:t xml:space="preserve"> </w:t>
      </w:r>
      <w:proofErr w:type="spellStart"/>
      <w:r w:rsidRPr="00AB3C8F">
        <w:rPr>
          <w:lang w:val="ru-RU"/>
        </w:rPr>
        <w:t>отделните</w:t>
      </w:r>
      <w:proofErr w:type="spellEnd"/>
      <w:r w:rsidRPr="00AB3C8F">
        <w:rPr>
          <w:lang w:val="ru-RU"/>
        </w:rPr>
        <w:t xml:space="preserve"> </w:t>
      </w:r>
      <w:proofErr w:type="spellStart"/>
      <w:r w:rsidRPr="00AB3C8F">
        <w:rPr>
          <w:lang w:val="ru-RU"/>
        </w:rPr>
        <w:t>години</w:t>
      </w:r>
      <w:proofErr w:type="spellEnd"/>
      <w:r w:rsidRPr="00AB3C8F">
        <w:rPr>
          <w:lang w:val="ru-RU"/>
        </w:rPr>
        <w:t xml:space="preserve">/ - </w:t>
      </w:r>
      <w:proofErr w:type="spellStart"/>
      <w:r w:rsidRPr="00AB3C8F">
        <w:rPr>
          <w:lang w:val="ru-RU"/>
        </w:rPr>
        <w:t>осояди</w:t>
      </w:r>
      <w:proofErr w:type="spellEnd"/>
      <w:r w:rsidRPr="00AB3C8F">
        <w:rPr>
          <w:lang w:val="ru-RU"/>
        </w:rPr>
        <w:t>,</w:t>
      </w:r>
      <w:r w:rsidR="00B82E74" w:rsidRPr="00AB3C8F">
        <w:rPr>
          <w:lang w:val="ru-RU"/>
        </w:rPr>
        <w:t xml:space="preserve"> </w:t>
      </w:r>
      <w:r w:rsidRPr="00AB3C8F">
        <w:rPr>
          <w:lang w:val="ru-RU"/>
        </w:rPr>
        <w:t xml:space="preserve">малки </w:t>
      </w:r>
      <w:proofErr w:type="spellStart"/>
      <w:r w:rsidRPr="00AB3C8F">
        <w:rPr>
          <w:lang w:val="ru-RU"/>
        </w:rPr>
        <w:t>кресливи</w:t>
      </w:r>
      <w:proofErr w:type="spellEnd"/>
      <w:r w:rsidRPr="00AB3C8F">
        <w:rPr>
          <w:lang w:val="ru-RU"/>
        </w:rPr>
        <w:t xml:space="preserve"> </w:t>
      </w:r>
      <w:proofErr w:type="spellStart"/>
      <w:r w:rsidRPr="00AB3C8F">
        <w:rPr>
          <w:lang w:val="ru-RU"/>
        </w:rPr>
        <w:t>орли</w:t>
      </w:r>
      <w:proofErr w:type="spellEnd"/>
      <w:r w:rsidRPr="00AB3C8F">
        <w:rPr>
          <w:lang w:val="ru-RU"/>
        </w:rPr>
        <w:t xml:space="preserve">, </w:t>
      </w:r>
      <w:proofErr w:type="spellStart"/>
      <w:r w:rsidRPr="00AB3C8F">
        <w:rPr>
          <w:lang w:val="ru-RU"/>
        </w:rPr>
        <w:t>змияри</w:t>
      </w:r>
      <w:proofErr w:type="spellEnd"/>
      <w:r w:rsidRPr="00AB3C8F">
        <w:rPr>
          <w:lang w:val="ru-RU"/>
        </w:rPr>
        <w:t>,</w:t>
      </w:r>
      <w:r w:rsidR="00C93812" w:rsidRPr="00AB3C8F">
        <w:rPr>
          <w:lang w:val="ru-RU"/>
        </w:rPr>
        <w:t xml:space="preserve"> </w:t>
      </w:r>
      <w:r w:rsidRPr="00AB3C8F">
        <w:rPr>
          <w:lang w:val="ru-RU"/>
        </w:rPr>
        <w:t xml:space="preserve">черни </w:t>
      </w:r>
      <w:proofErr w:type="spellStart"/>
      <w:r w:rsidRPr="00AB3C8F">
        <w:rPr>
          <w:lang w:val="ru-RU"/>
        </w:rPr>
        <w:t>кани</w:t>
      </w:r>
      <w:proofErr w:type="spellEnd"/>
      <w:r w:rsidRPr="00AB3C8F">
        <w:rPr>
          <w:lang w:val="ru-RU"/>
        </w:rPr>
        <w:t>,</w:t>
      </w:r>
      <w:r w:rsidR="00B82E74" w:rsidRPr="00AB3C8F">
        <w:rPr>
          <w:lang w:val="ru-RU"/>
        </w:rPr>
        <w:t xml:space="preserve"> </w:t>
      </w:r>
      <w:proofErr w:type="spellStart"/>
      <w:r w:rsidRPr="00AB3C8F">
        <w:rPr>
          <w:lang w:val="ru-RU"/>
        </w:rPr>
        <w:t>обикновени</w:t>
      </w:r>
      <w:proofErr w:type="spellEnd"/>
      <w:r w:rsidRPr="00AB3C8F">
        <w:rPr>
          <w:lang w:val="ru-RU"/>
        </w:rPr>
        <w:t xml:space="preserve"> </w:t>
      </w:r>
      <w:proofErr w:type="spellStart"/>
      <w:r w:rsidRPr="00AB3C8F">
        <w:rPr>
          <w:lang w:val="ru-RU"/>
        </w:rPr>
        <w:t>мишелови</w:t>
      </w:r>
      <w:proofErr w:type="spellEnd"/>
      <w:r w:rsidRPr="00AB3C8F">
        <w:rPr>
          <w:lang w:val="ru-RU"/>
        </w:rPr>
        <w:t>,</w:t>
      </w:r>
      <w:r w:rsidR="00B82E74" w:rsidRPr="00AB3C8F">
        <w:rPr>
          <w:lang w:val="ru-RU"/>
        </w:rPr>
        <w:t xml:space="preserve"> </w:t>
      </w:r>
      <w:proofErr w:type="spellStart"/>
      <w:r w:rsidRPr="00AB3C8F">
        <w:rPr>
          <w:lang w:val="ru-RU"/>
        </w:rPr>
        <w:t>тръстикови</w:t>
      </w:r>
      <w:proofErr w:type="spellEnd"/>
      <w:r w:rsidRPr="00AB3C8F">
        <w:rPr>
          <w:lang w:val="ru-RU"/>
        </w:rPr>
        <w:t xml:space="preserve"> блатари.</w:t>
      </w:r>
      <w:r w:rsidR="00C93812" w:rsidRPr="00AB3C8F">
        <w:rPr>
          <w:lang w:val="ru-RU"/>
        </w:rPr>
        <w:t xml:space="preserve"> </w:t>
      </w:r>
    </w:p>
    <w:p w14:paraId="0AAF8608" w14:textId="77777777" w:rsidR="001939A6" w:rsidRDefault="001939A6" w:rsidP="00C93812">
      <w:pPr>
        <w:pStyle w:val="a3"/>
        <w:spacing w:line="360" w:lineRule="auto"/>
        <w:ind w:firstLine="708"/>
        <w:rPr>
          <w:lang w:val="ru-RU"/>
        </w:rPr>
      </w:pPr>
    </w:p>
    <w:p w14:paraId="0AB597E8" w14:textId="0437D635" w:rsidR="00DA0C76" w:rsidRPr="00DA0C76" w:rsidRDefault="00DA0C76" w:rsidP="00DA0C76">
      <w:pPr>
        <w:pStyle w:val="1"/>
        <w:pBdr>
          <w:top w:val="single" w:sz="4" w:space="1" w:color="auto"/>
          <w:bottom w:val="single" w:sz="4" w:space="1" w:color="auto"/>
        </w:pBdr>
        <w:jc w:val="both"/>
        <w:rPr>
          <w:b/>
        </w:rPr>
      </w:pPr>
      <w:bookmarkStart w:id="10" w:name="_Toc126155714"/>
      <w:bookmarkStart w:id="11" w:name="_Toc126155721"/>
      <w:r w:rsidRPr="00DA0C76">
        <w:rPr>
          <w:b/>
        </w:rPr>
        <w:t xml:space="preserve">ВКС 2. </w:t>
      </w:r>
      <w:bookmarkEnd w:id="10"/>
      <w:r w:rsidR="000B0261">
        <w:rPr>
          <w:b/>
          <w:color w:val="000000"/>
        </w:rPr>
        <w:t>ЕКОСИСТЕМИ И МОЗАЙКИ ОТ ЕКОСИСТЕМИ НА НИВО ЛАНДШАФТ</w:t>
      </w:r>
      <w:r w:rsidRPr="00DA0C76">
        <w:rPr>
          <w:b/>
        </w:rPr>
        <w:t xml:space="preserve"> </w:t>
      </w:r>
    </w:p>
    <w:p w14:paraId="73915F31" w14:textId="77777777" w:rsidR="00DA0C76" w:rsidRPr="008C0D35" w:rsidRDefault="00DA0C76" w:rsidP="00DA0C76">
      <w:pPr>
        <w:jc w:val="both"/>
        <w:rPr>
          <w:b/>
          <w:color w:val="000000"/>
          <w:lang w:val="ru-RU"/>
        </w:rPr>
      </w:pPr>
    </w:p>
    <w:p w14:paraId="2AFDD8AF" w14:textId="77777777" w:rsidR="0047141D" w:rsidRPr="002017A0" w:rsidRDefault="00DA0C76" w:rsidP="00DA7BFA">
      <w:pPr>
        <w:pStyle w:val="a3"/>
        <w:spacing w:line="360" w:lineRule="auto"/>
        <w:ind w:firstLine="708"/>
        <w:rPr>
          <w:color w:val="000000"/>
          <w:lang w:val="ru-RU"/>
        </w:rPr>
      </w:pPr>
      <w:proofErr w:type="spellStart"/>
      <w:r w:rsidRPr="002017A0">
        <w:rPr>
          <w:color w:val="000000"/>
          <w:lang w:val="ru-RU"/>
        </w:rPr>
        <w:t>Съгласно</w:t>
      </w:r>
      <w:proofErr w:type="spellEnd"/>
      <w:r w:rsidRPr="002017A0">
        <w:rPr>
          <w:color w:val="000000"/>
          <w:lang w:val="ru-RU"/>
        </w:rPr>
        <w:t xml:space="preserve"> </w:t>
      </w:r>
      <w:proofErr w:type="spellStart"/>
      <w:r w:rsidRPr="002017A0">
        <w:rPr>
          <w:color w:val="000000"/>
          <w:lang w:val="ru-RU"/>
        </w:rPr>
        <w:t>критериите</w:t>
      </w:r>
      <w:proofErr w:type="spellEnd"/>
      <w:r w:rsidRPr="002017A0">
        <w:rPr>
          <w:color w:val="000000"/>
          <w:lang w:val="ru-RU"/>
        </w:rPr>
        <w:t xml:space="preserve">: </w:t>
      </w:r>
      <w:proofErr w:type="spellStart"/>
      <w:r w:rsidRPr="002017A0">
        <w:rPr>
          <w:color w:val="000000"/>
          <w:lang w:val="ru-RU"/>
        </w:rPr>
        <w:t>географско</w:t>
      </w:r>
      <w:proofErr w:type="spellEnd"/>
      <w:r w:rsidRPr="002017A0">
        <w:rPr>
          <w:color w:val="000000"/>
          <w:lang w:val="ru-RU"/>
        </w:rPr>
        <w:t xml:space="preserve"> местоположение; </w:t>
      </w:r>
      <w:proofErr w:type="spellStart"/>
      <w:r w:rsidRPr="002017A0">
        <w:rPr>
          <w:color w:val="000000"/>
          <w:lang w:val="ru-RU"/>
        </w:rPr>
        <w:t>естествено</w:t>
      </w:r>
      <w:proofErr w:type="spellEnd"/>
      <w:r w:rsidRPr="002017A0">
        <w:rPr>
          <w:color w:val="000000"/>
          <w:lang w:val="ru-RU"/>
        </w:rPr>
        <w:t xml:space="preserve"> </w:t>
      </w:r>
      <w:proofErr w:type="spellStart"/>
      <w:r w:rsidRPr="002017A0">
        <w:rPr>
          <w:color w:val="000000"/>
          <w:lang w:val="ru-RU"/>
        </w:rPr>
        <w:t>разпространение</w:t>
      </w:r>
      <w:proofErr w:type="spellEnd"/>
      <w:r w:rsidRPr="002017A0">
        <w:rPr>
          <w:color w:val="000000"/>
          <w:lang w:val="ru-RU"/>
        </w:rPr>
        <w:t xml:space="preserve"> на </w:t>
      </w:r>
      <w:proofErr w:type="spellStart"/>
      <w:r w:rsidRPr="002017A0">
        <w:rPr>
          <w:color w:val="000000"/>
          <w:lang w:val="ru-RU"/>
        </w:rPr>
        <w:t>дървесните</w:t>
      </w:r>
      <w:proofErr w:type="spellEnd"/>
      <w:r w:rsidRPr="002017A0">
        <w:rPr>
          <w:color w:val="000000"/>
          <w:lang w:val="ru-RU"/>
        </w:rPr>
        <w:t xml:space="preserve"> </w:t>
      </w:r>
      <w:proofErr w:type="spellStart"/>
      <w:r w:rsidRPr="002017A0">
        <w:rPr>
          <w:color w:val="000000"/>
          <w:lang w:val="ru-RU"/>
        </w:rPr>
        <w:t>видове</w:t>
      </w:r>
      <w:proofErr w:type="spellEnd"/>
      <w:r w:rsidRPr="002017A0">
        <w:rPr>
          <w:color w:val="000000"/>
          <w:lang w:val="ru-RU"/>
        </w:rPr>
        <w:t xml:space="preserve">; </w:t>
      </w:r>
      <w:proofErr w:type="spellStart"/>
      <w:r w:rsidRPr="002017A0">
        <w:rPr>
          <w:color w:val="000000"/>
          <w:lang w:val="ru-RU"/>
        </w:rPr>
        <w:t>фрагментираност</w:t>
      </w:r>
      <w:proofErr w:type="spellEnd"/>
      <w:r w:rsidRPr="002017A0">
        <w:rPr>
          <w:color w:val="000000"/>
          <w:lang w:val="ru-RU"/>
        </w:rPr>
        <w:t xml:space="preserve"> на </w:t>
      </w:r>
      <w:proofErr w:type="spellStart"/>
      <w:r w:rsidRPr="002017A0">
        <w:rPr>
          <w:color w:val="000000"/>
          <w:lang w:val="ru-RU"/>
        </w:rPr>
        <w:t>съобществата</w:t>
      </w:r>
      <w:proofErr w:type="spellEnd"/>
      <w:r w:rsidRPr="002017A0">
        <w:rPr>
          <w:color w:val="000000"/>
          <w:lang w:val="ru-RU"/>
        </w:rPr>
        <w:t xml:space="preserve"> и </w:t>
      </w:r>
      <w:proofErr w:type="spellStart"/>
      <w:r w:rsidRPr="002017A0">
        <w:rPr>
          <w:color w:val="000000"/>
          <w:lang w:val="ru-RU"/>
        </w:rPr>
        <w:t>минимална</w:t>
      </w:r>
      <w:proofErr w:type="spellEnd"/>
      <w:r w:rsidRPr="002017A0">
        <w:rPr>
          <w:color w:val="000000"/>
          <w:lang w:val="ru-RU"/>
        </w:rPr>
        <w:t xml:space="preserve"> </w:t>
      </w:r>
      <w:proofErr w:type="spellStart"/>
      <w:r w:rsidRPr="002017A0">
        <w:rPr>
          <w:color w:val="000000"/>
          <w:lang w:val="ru-RU"/>
        </w:rPr>
        <w:t>площ</w:t>
      </w:r>
      <w:proofErr w:type="spellEnd"/>
      <w:r w:rsidRPr="002017A0">
        <w:rPr>
          <w:color w:val="000000"/>
          <w:lang w:val="ru-RU"/>
        </w:rPr>
        <w:t xml:space="preserve"> е </w:t>
      </w:r>
      <w:proofErr w:type="spellStart"/>
      <w:r w:rsidRPr="002017A0">
        <w:rPr>
          <w:color w:val="000000"/>
          <w:lang w:val="ru-RU"/>
        </w:rPr>
        <w:t>разработена</w:t>
      </w:r>
      <w:proofErr w:type="spellEnd"/>
      <w:r w:rsidRPr="002017A0">
        <w:rPr>
          <w:color w:val="000000"/>
          <w:lang w:val="ru-RU"/>
        </w:rPr>
        <w:t xml:space="preserve"> </w:t>
      </w:r>
      <w:proofErr w:type="spellStart"/>
      <w:r w:rsidRPr="002017A0">
        <w:rPr>
          <w:color w:val="000000"/>
          <w:lang w:val="ru-RU"/>
        </w:rPr>
        <w:t>цялостна</w:t>
      </w:r>
      <w:proofErr w:type="spellEnd"/>
      <w:r w:rsidRPr="002017A0">
        <w:rPr>
          <w:color w:val="000000"/>
          <w:lang w:val="ru-RU"/>
        </w:rPr>
        <w:t xml:space="preserve"> оценка на горите в </w:t>
      </w:r>
      <w:proofErr w:type="spellStart"/>
      <w:r w:rsidRPr="002017A0">
        <w:rPr>
          <w:color w:val="000000"/>
          <w:lang w:val="ru-RU"/>
        </w:rPr>
        <w:t>България</w:t>
      </w:r>
      <w:proofErr w:type="spellEnd"/>
      <w:r w:rsidR="0047141D" w:rsidRPr="002017A0">
        <w:rPr>
          <w:color w:val="000000"/>
          <w:lang w:val="ru-RU"/>
        </w:rPr>
        <w:t xml:space="preserve">, </w:t>
      </w:r>
      <w:proofErr w:type="spellStart"/>
      <w:r w:rsidR="0047141D" w:rsidRPr="002017A0">
        <w:rPr>
          <w:color w:val="000000"/>
          <w:lang w:val="ru-RU"/>
        </w:rPr>
        <w:t>като</w:t>
      </w:r>
      <w:proofErr w:type="spellEnd"/>
      <w:r w:rsidRPr="002017A0">
        <w:rPr>
          <w:color w:val="000000"/>
          <w:lang w:val="ru-RU"/>
        </w:rPr>
        <w:t xml:space="preserve"> </w:t>
      </w:r>
      <w:proofErr w:type="spellStart"/>
      <w:r w:rsidRPr="002017A0">
        <w:rPr>
          <w:color w:val="000000"/>
          <w:lang w:val="ru-RU"/>
        </w:rPr>
        <w:t>са</w:t>
      </w:r>
      <w:proofErr w:type="spellEnd"/>
      <w:r w:rsidRPr="002017A0">
        <w:rPr>
          <w:color w:val="000000"/>
          <w:lang w:val="ru-RU"/>
        </w:rPr>
        <w:t xml:space="preserve"> </w:t>
      </w:r>
      <w:proofErr w:type="spellStart"/>
      <w:r w:rsidRPr="002017A0">
        <w:rPr>
          <w:color w:val="000000"/>
          <w:lang w:val="ru-RU"/>
        </w:rPr>
        <w:t>определени</w:t>
      </w:r>
      <w:proofErr w:type="spellEnd"/>
      <w:r w:rsidRPr="002017A0">
        <w:rPr>
          <w:color w:val="000000"/>
          <w:lang w:val="ru-RU"/>
        </w:rPr>
        <w:t xml:space="preserve"> </w:t>
      </w:r>
      <w:proofErr w:type="spellStart"/>
      <w:r w:rsidRPr="002017A0">
        <w:rPr>
          <w:color w:val="000000"/>
          <w:lang w:val="ru-RU"/>
        </w:rPr>
        <w:t>горскостопанските</w:t>
      </w:r>
      <w:proofErr w:type="spellEnd"/>
      <w:r w:rsidRPr="002017A0">
        <w:rPr>
          <w:color w:val="000000"/>
          <w:lang w:val="ru-RU"/>
        </w:rPr>
        <w:t xml:space="preserve"> </w:t>
      </w:r>
      <w:proofErr w:type="spellStart"/>
      <w:r w:rsidRPr="002017A0">
        <w:rPr>
          <w:color w:val="000000"/>
          <w:lang w:val="ru-RU"/>
        </w:rPr>
        <w:t>единици</w:t>
      </w:r>
      <w:proofErr w:type="spellEnd"/>
      <w:r w:rsidRPr="002017A0">
        <w:rPr>
          <w:color w:val="000000"/>
          <w:lang w:val="ru-RU"/>
        </w:rPr>
        <w:t xml:space="preserve">, </w:t>
      </w:r>
      <w:proofErr w:type="spellStart"/>
      <w:r w:rsidRPr="002017A0">
        <w:rPr>
          <w:color w:val="000000"/>
          <w:lang w:val="ru-RU"/>
        </w:rPr>
        <w:t>попадащи</w:t>
      </w:r>
      <w:proofErr w:type="spellEnd"/>
      <w:r w:rsidRPr="002017A0">
        <w:rPr>
          <w:color w:val="000000"/>
          <w:lang w:val="ru-RU"/>
        </w:rPr>
        <w:t xml:space="preserve"> в </w:t>
      </w:r>
      <w:proofErr w:type="spellStart"/>
      <w:r w:rsidRPr="002017A0">
        <w:rPr>
          <w:color w:val="000000"/>
          <w:lang w:val="ru-RU"/>
        </w:rPr>
        <w:t>тази</w:t>
      </w:r>
      <w:proofErr w:type="spellEnd"/>
      <w:r w:rsidRPr="002017A0">
        <w:rPr>
          <w:color w:val="000000"/>
          <w:lang w:val="ru-RU"/>
        </w:rPr>
        <w:t xml:space="preserve"> </w:t>
      </w:r>
      <w:proofErr w:type="spellStart"/>
      <w:r w:rsidRPr="002017A0">
        <w:rPr>
          <w:color w:val="000000"/>
          <w:lang w:val="ru-RU"/>
        </w:rPr>
        <w:t>консервационна</w:t>
      </w:r>
      <w:proofErr w:type="spellEnd"/>
      <w:r w:rsidRPr="002017A0">
        <w:rPr>
          <w:color w:val="000000"/>
          <w:lang w:val="ru-RU"/>
        </w:rPr>
        <w:t xml:space="preserve"> </w:t>
      </w:r>
      <w:proofErr w:type="spellStart"/>
      <w:r w:rsidRPr="002017A0">
        <w:rPr>
          <w:color w:val="000000"/>
          <w:lang w:val="ru-RU"/>
        </w:rPr>
        <w:t>стойност</w:t>
      </w:r>
      <w:proofErr w:type="spellEnd"/>
      <w:r w:rsidRPr="002017A0">
        <w:rPr>
          <w:color w:val="000000"/>
          <w:lang w:val="ru-RU"/>
        </w:rPr>
        <w:t xml:space="preserve">. </w:t>
      </w:r>
    </w:p>
    <w:p w14:paraId="676E6B0B" w14:textId="77777777" w:rsidR="00C00A44" w:rsidRDefault="00CD1576" w:rsidP="00402B63">
      <w:pPr>
        <w:pStyle w:val="a3"/>
        <w:spacing w:line="360" w:lineRule="auto"/>
        <w:ind w:firstLine="708"/>
        <w:rPr>
          <w:color w:val="000000"/>
          <w:lang w:val="ru-RU"/>
        </w:rPr>
      </w:pPr>
      <w:proofErr w:type="spellStart"/>
      <w:r>
        <w:rPr>
          <w:color w:val="000000"/>
          <w:lang w:val="ru-RU"/>
        </w:rPr>
        <w:t>Съгласно</w:t>
      </w:r>
      <w:proofErr w:type="spellEnd"/>
      <w:r>
        <w:rPr>
          <w:color w:val="000000"/>
          <w:lang w:val="ru-RU"/>
        </w:rPr>
        <w:t xml:space="preserve"> Приложение №3 от </w:t>
      </w:r>
      <w:proofErr w:type="spellStart"/>
      <w:r w:rsidR="00B314DE">
        <w:rPr>
          <w:color w:val="000000"/>
          <w:lang w:val="ru-RU"/>
        </w:rPr>
        <w:t>Националното</w:t>
      </w:r>
      <w:proofErr w:type="spellEnd"/>
      <w:r>
        <w:rPr>
          <w:color w:val="000000"/>
          <w:lang w:val="ru-RU"/>
        </w:rPr>
        <w:t xml:space="preserve"> </w:t>
      </w:r>
      <w:proofErr w:type="spellStart"/>
      <w:r>
        <w:rPr>
          <w:color w:val="000000"/>
          <w:lang w:val="ru-RU"/>
        </w:rPr>
        <w:t>ръково</w:t>
      </w:r>
      <w:r w:rsidR="009A5065">
        <w:rPr>
          <w:color w:val="000000"/>
          <w:lang w:val="ru-RU"/>
        </w:rPr>
        <w:t>д</w:t>
      </w:r>
      <w:r>
        <w:rPr>
          <w:color w:val="000000"/>
          <w:lang w:val="ru-RU"/>
        </w:rPr>
        <w:t>ство</w:t>
      </w:r>
      <w:proofErr w:type="spellEnd"/>
      <w:r>
        <w:rPr>
          <w:color w:val="000000"/>
          <w:lang w:val="ru-RU"/>
        </w:rPr>
        <w:t xml:space="preserve">, </w:t>
      </w:r>
      <w:r w:rsidR="009A5065">
        <w:rPr>
          <w:color w:val="000000"/>
          <w:lang w:val="ru-RU"/>
        </w:rPr>
        <w:t>на</w:t>
      </w:r>
      <w:r w:rsidR="009A5065" w:rsidRPr="002017A0">
        <w:rPr>
          <w:color w:val="000000"/>
          <w:lang w:val="ru-RU"/>
        </w:rPr>
        <w:t xml:space="preserve"> </w:t>
      </w:r>
      <w:proofErr w:type="spellStart"/>
      <w:r w:rsidR="009A5065" w:rsidRPr="002017A0">
        <w:rPr>
          <w:color w:val="000000"/>
          <w:lang w:val="ru-RU"/>
        </w:rPr>
        <w:t>територията</w:t>
      </w:r>
      <w:proofErr w:type="spellEnd"/>
      <w:r w:rsidR="009A5065" w:rsidRPr="002017A0">
        <w:rPr>
          <w:color w:val="000000"/>
          <w:lang w:val="ru-RU"/>
        </w:rPr>
        <w:t xml:space="preserve"> на </w:t>
      </w:r>
      <w:r w:rsidR="00B5361C">
        <w:rPr>
          <w:color w:val="000000"/>
          <w:lang w:val="ru-RU"/>
        </w:rPr>
        <w:t xml:space="preserve">ТП </w:t>
      </w:r>
      <w:r w:rsidR="009A5065" w:rsidRPr="002017A0">
        <w:rPr>
          <w:color w:val="000000"/>
          <w:lang w:val="ru-RU"/>
        </w:rPr>
        <w:t xml:space="preserve">ДГС </w:t>
      </w:r>
      <w:r w:rsidR="00B5361C">
        <w:rPr>
          <w:lang w:val="bg-BG"/>
        </w:rPr>
        <w:t>„Горна Оряховица”</w:t>
      </w:r>
      <w:r w:rsidR="009A5065">
        <w:rPr>
          <w:color w:val="000000"/>
          <w:lang w:val="ru-RU"/>
        </w:rPr>
        <w:t>,</w:t>
      </w:r>
      <w:r w:rsidR="009A5065" w:rsidRPr="002017A0">
        <w:rPr>
          <w:color w:val="000000"/>
          <w:lang w:val="ru-RU"/>
        </w:rPr>
        <w:t xml:space="preserve"> </w:t>
      </w:r>
      <w:r w:rsidR="00402B63">
        <w:rPr>
          <w:color w:val="000000"/>
          <w:lang w:val="ru-RU"/>
        </w:rPr>
        <w:t xml:space="preserve">не </w:t>
      </w:r>
      <w:proofErr w:type="spellStart"/>
      <w:r w:rsidR="00402B63">
        <w:rPr>
          <w:color w:val="000000"/>
          <w:lang w:val="ru-RU"/>
        </w:rPr>
        <w:t>са</w:t>
      </w:r>
      <w:proofErr w:type="spellEnd"/>
      <w:r w:rsidR="00402B63">
        <w:rPr>
          <w:color w:val="000000"/>
          <w:lang w:val="ru-RU"/>
        </w:rPr>
        <w:t xml:space="preserve"> </w:t>
      </w:r>
      <w:proofErr w:type="spellStart"/>
      <w:r w:rsidR="00402B63">
        <w:rPr>
          <w:color w:val="000000"/>
          <w:lang w:val="ru-RU"/>
        </w:rPr>
        <w:t>обособени</w:t>
      </w:r>
      <w:proofErr w:type="spellEnd"/>
      <w:r w:rsidR="00402B63">
        <w:rPr>
          <w:color w:val="000000"/>
          <w:lang w:val="ru-RU"/>
        </w:rPr>
        <w:t xml:space="preserve"> </w:t>
      </w:r>
      <w:proofErr w:type="spellStart"/>
      <w:r w:rsidR="00402B63">
        <w:rPr>
          <w:color w:val="000000"/>
          <w:lang w:val="ru-RU"/>
        </w:rPr>
        <w:t>горски</w:t>
      </w:r>
      <w:proofErr w:type="spellEnd"/>
      <w:r w:rsidR="00402B63">
        <w:rPr>
          <w:color w:val="000000"/>
          <w:lang w:val="ru-RU"/>
        </w:rPr>
        <w:t xml:space="preserve"> </w:t>
      </w:r>
      <w:proofErr w:type="spellStart"/>
      <w:r w:rsidR="00402B63">
        <w:rPr>
          <w:color w:val="000000"/>
          <w:lang w:val="ru-RU"/>
        </w:rPr>
        <w:t>територии</w:t>
      </w:r>
      <w:proofErr w:type="spellEnd"/>
      <w:r w:rsidR="00402B63">
        <w:rPr>
          <w:color w:val="000000"/>
          <w:lang w:val="ru-RU"/>
        </w:rPr>
        <w:t xml:space="preserve">, </w:t>
      </w:r>
      <w:proofErr w:type="spellStart"/>
      <w:r w:rsidR="00402B63">
        <w:rPr>
          <w:color w:val="000000"/>
          <w:lang w:val="ru-RU"/>
        </w:rPr>
        <w:t>които</w:t>
      </w:r>
      <w:proofErr w:type="spellEnd"/>
      <w:r w:rsidR="00402B63">
        <w:rPr>
          <w:color w:val="000000"/>
          <w:lang w:val="ru-RU"/>
        </w:rPr>
        <w:t xml:space="preserve"> да </w:t>
      </w:r>
      <w:proofErr w:type="spellStart"/>
      <w:r w:rsidR="00402B63" w:rsidRPr="002017A0">
        <w:rPr>
          <w:color w:val="000000"/>
          <w:lang w:val="ru-RU"/>
        </w:rPr>
        <w:t>попада</w:t>
      </w:r>
      <w:r w:rsidR="00402B63">
        <w:rPr>
          <w:color w:val="000000"/>
          <w:lang w:val="ru-RU"/>
        </w:rPr>
        <w:t>т</w:t>
      </w:r>
      <w:proofErr w:type="spellEnd"/>
      <w:r w:rsidR="00402B63" w:rsidRPr="002017A0">
        <w:rPr>
          <w:color w:val="000000"/>
          <w:lang w:val="ru-RU"/>
        </w:rPr>
        <w:t xml:space="preserve"> </w:t>
      </w:r>
      <w:proofErr w:type="gramStart"/>
      <w:r w:rsidRPr="002017A0">
        <w:rPr>
          <w:color w:val="000000"/>
          <w:lang w:val="ru-RU"/>
        </w:rPr>
        <w:t xml:space="preserve">в </w:t>
      </w:r>
      <w:r>
        <w:rPr>
          <w:color w:val="000000"/>
          <w:lang w:val="ru-RU"/>
        </w:rPr>
        <w:t>обхвата</w:t>
      </w:r>
      <w:proofErr w:type="gramEnd"/>
      <w:r>
        <w:rPr>
          <w:color w:val="000000"/>
          <w:lang w:val="ru-RU"/>
        </w:rPr>
        <w:t xml:space="preserve"> на ВКС 2</w:t>
      </w:r>
      <w:r w:rsidR="00402B63">
        <w:rPr>
          <w:color w:val="000000"/>
          <w:lang w:val="ru-RU"/>
        </w:rPr>
        <w:t>.</w:t>
      </w:r>
    </w:p>
    <w:p w14:paraId="120D6B0D" w14:textId="77777777" w:rsidR="000D19A3" w:rsidRDefault="000D19A3" w:rsidP="000D19A3">
      <w:pPr>
        <w:autoSpaceDE w:val="0"/>
        <w:autoSpaceDN w:val="0"/>
        <w:adjustRightInd w:val="0"/>
        <w:spacing w:line="360" w:lineRule="auto"/>
        <w:ind w:firstLine="360"/>
        <w:rPr>
          <w:szCs w:val="20"/>
          <w:lang w:val="en-US" w:eastAsia="en-US"/>
        </w:rPr>
      </w:pPr>
    </w:p>
    <w:p w14:paraId="27D09456" w14:textId="77777777" w:rsidR="000D19A3" w:rsidRPr="009C2B32" w:rsidRDefault="000D19A3" w:rsidP="000D19A3">
      <w:pPr>
        <w:autoSpaceDE w:val="0"/>
        <w:autoSpaceDN w:val="0"/>
        <w:adjustRightInd w:val="0"/>
        <w:spacing w:line="360" w:lineRule="auto"/>
        <w:ind w:firstLine="360"/>
        <w:rPr>
          <w:szCs w:val="20"/>
          <w:lang w:val="en-US" w:eastAsia="en-US"/>
        </w:rPr>
      </w:pPr>
      <w:r w:rsidRPr="009C2B32">
        <w:rPr>
          <w:szCs w:val="20"/>
          <w:lang w:val="en-US" w:eastAsia="en-US"/>
        </w:rPr>
        <w:t xml:space="preserve">ЗАПЛАХИ </w:t>
      </w:r>
    </w:p>
    <w:p w14:paraId="07D76D14" w14:textId="77777777" w:rsidR="000D19A3" w:rsidRDefault="000D19A3" w:rsidP="000D19A3">
      <w:pPr>
        <w:pStyle w:val="a3"/>
        <w:spacing w:line="360" w:lineRule="auto"/>
        <w:ind w:firstLine="360"/>
        <w:rPr>
          <w:color w:val="FF0000"/>
          <w:lang w:val="bg-BG"/>
        </w:rPr>
      </w:pPr>
      <w:proofErr w:type="spellStart"/>
      <w:r>
        <w:t>Природни</w:t>
      </w:r>
      <w:proofErr w:type="spellEnd"/>
      <w:r>
        <w:t xml:space="preserve"> </w:t>
      </w:r>
      <w:proofErr w:type="spellStart"/>
      <w:r>
        <w:t>нарушения</w:t>
      </w:r>
      <w:proofErr w:type="spellEnd"/>
      <w:r>
        <w:t xml:space="preserve"> (</w:t>
      </w:r>
      <w:proofErr w:type="spellStart"/>
      <w:r>
        <w:t>ветровали</w:t>
      </w:r>
      <w:proofErr w:type="spellEnd"/>
      <w:r>
        <w:t xml:space="preserve">, </w:t>
      </w:r>
      <w:proofErr w:type="spellStart"/>
      <w:r>
        <w:t>снеговали</w:t>
      </w:r>
      <w:proofErr w:type="spellEnd"/>
      <w:r>
        <w:t xml:space="preserve">, </w:t>
      </w:r>
      <w:proofErr w:type="spellStart"/>
      <w:r>
        <w:t>пожари</w:t>
      </w:r>
      <w:proofErr w:type="spellEnd"/>
      <w:r>
        <w:t xml:space="preserve">) </w:t>
      </w:r>
      <w:proofErr w:type="spellStart"/>
      <w:r>
        <w:t>или</w:t>
      </w:r>
      <w:proofErr w:type="spellEnd"/>
      <w:r>
        <w:t xml:space="preserve"> </w:t>
      </w:r>
      <w:proofErr w:type="spellStart"/>
      <w:r>
        <w:t>каламитети</w:t>
      </w:r>
      <w:proofErr w:type="spellEnd"/>
      <w:r>
        <w:t xml:space="preserve">. </w:t>
      </w:r>
      <w:proofErr w:type="spellStart"/>
      <w:r>
        <w:t>Маркиране</w:t>
      </w:r>
      <w:proofErr w:type="spellEnd"/>
      <w:r>
        <w:t xml:space="preserve"> и </w:t>
      </w:r>
      <w:proofErr w:type="spellStart"/>
      <w:r>
        <w:t>сеч</w:t>
      </w:r>
      <w:proofErr w:type="spellEnd"/>
      <w:r>
        <w:t xml:space="preserve"> </w:t>
      </w:r>
      <w:proofErr w:type="spellStart"/>
      <w:r>
        <w:t>на</w:t>
      </w:r>
      <w:proofErr w:type="spellEnd"/>
      <w:r>
        <w:t xml:space="preserve"> </w:t>
      </w:r>
      <w:proofErr w:type="spellStart"/>
      <w:r>
        <w:t>биотопна</w:t>
      </w:r>
      <w:proofErr w:type="spellEnd"/>
      <w:r>
        <w:t xml:space="preserve"> </w:t>
      </w:r>
      <w:proofErr w:type="spellStart"/>
      <w:r>
        <w:t>дървесина</w:t>
      </w:r>
      <w:proofErr w:type="spellEnd"/>
      <w:r>
        <w:t xml:space="preserve"> (</w:t>
      </w:r>
      <w:proofErr w:type="spellStart"/>
      <w:r>
        <w:t>стояща</w:t>
      </w:r>
      <w:proofErr w:type="spellEnd"/>
      <w:r>
        <w:t xml:space="preserve"> и </w:t>
      </w:r>
      <w:proofErr w:type="spellStart"/>
      <w:r>
        <w:t>лежаща</w:t>
      </w:r>
      <w:proofErr w:type="spellEnd"/>
      <w:r>
        <w:t xml:space="preserve"> </w:t>
      </w:r>
      <w:proofErr w:type="spellStart"/>
      <w:r>
        <w:t>мъртва</w:t>
      </w:r>
      <w:proofErr w:type="spellEnd"/>
      <w:r>
        <w:t xml:space="preserve"> </w:t>
      </w:r>
      <w:proofErr w:type="spellStart"/>
      <w:r>
        <w:t>дървесина</w:t>
      </w:r>
      <w:proofErr w:type="spellEnd"/>
      <w:r>
        <w:t xml:space="preserve">). </w:t>
      </w:r>
      <w:proofErr w:type="spellStart"/>
      <w:r>
        <w:t>Извеждане</w:t>
      </w:r>
      <w:proofErr w:type="spellEnd"/>
      <w:r>
        <w:t xml:space="preserve"> </w:t>
      </w:r>
      <w:proofErr w:type="spellStart"/>
      <w:r>
        <w:t>на</w:t>
      </w:r>
      <w:proofErr w:type="spellEnd"/>
      <w:r>
        <w:t xml:space="preserve"> </w:t>
      </w:r>
      <w:proofErr w:type="spellStart"/>
      <w:r>
        <w:t>сечи</w:t>
      </w:r>
      <w:proofErr w:type="spellEnd"/>
      <w:r>
        <w:t xml:space="preserve"> в </w:t>
      </w:r>
      <w:proofErr w:type="spellStart"/>
      <w:r>
        <w:t>буферните</w:t>
      </w:r>
      <w:proofErr w:type="spellEnd"/>
      <w:r>
        <w:t xml:space="preserve"> </w:t>
      </w:r>
      <w:proofErr w:type="spellStart"/>
      <w:r>
        <w:t>зони</w:t>
      </w:r>
      <w:proofErr w:type="spellEnd"/>
      <w:r>
        <w:t xml:space="preserve"> </w:t>
      </w:r>
      <w:proofErr w:type="spellStart"/>
      <w:r>
        <w:t>около</w:t>
      </w:r>
      <w:proofErr w:type="spellEnd"/>
      <w:r>
        <w:t xml:space="preserve"> </w:t>
      </w:r>
      <w:proofErr w:type="spellStart"/>
      <w:r>
        <w:t>постоянните</w:t>
      </w:r>
      <w:proofErr w:type="spellEnd"/>
      <w:r>
        <w:t xml:space="preserve"> </w:t>
      </w:r>
      <w:proofErr w:type="spellStart"/>
      <w:r>
        <w:t>водни</w:t>
      </w:r>
      <w:proofErr w:type="spellEnd"/>
      <w:r>
        <w:t xml:space="preserve"> </w:t>
      </w:r>
      <w:proofErr w:type="spellStart"/>
      <w:r>
        <w:t>течения</w:t>
      </w:r>
      <w:proofErr w:type="spellEnd"/>
      <w:r>
        <w:t xml:space="preserve"> и/</w:t>
      </w:r>
      <w:proofErr w:type="spellStart"/>
      <w:r>
        <w:t>или</w:t>
      </w:r>
      <w:proofErr w:type="spellEnd"/>
      <w:r>
        <w:t xml:space="preserve"> </w:t>
      </w:r>
      <w:proofErr w:type="spellStart"/>
      <w:r>
        <w:t>на</w:t>
      </w:r>
      <w:proofErr w:type="spellEnd"/>
      <w:r>
        <w:t xml:space="preserve"> </w:t>
      </w:r>
      <w:proofErr w:type="spellStart"/>
      <w:r>
        <w:t>границата</w:t>
      </w:r>
      <w:proofErr w:type="spellEnd"/>
      <w:r>
        <w:t xml:space="preserve"> с </w:t>
      </w:r>
      <w:proofErr w:type="spellStart"/>
      <w:r>
        <w:t>открити</w:t>
      </w:r>
      <w:proofErr w:type="spellEnd"/>
      <w:r>
        <w:t xml:space="preserve"> </w:t>
      </w:r>
      <w:proofErr w:type="spellStart"/>
      <w:r>
        <w:t>площи</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лесистостта</w:t>
      </w:r>
      <w:proofErr w:type="spellEnd"/>
      <w:r>
        <w:t xml:space="preserve"> </w:t>
      </w:r>
      <w:proofErr w:type="spellStart"/>
      <w:r>
        <w:t>на</w:t>
      </w:r>
      <w:proofErr w:type="spellEnd"/>
      <w:r>
        <w:t xml:space="preserve"> </w:t>
      </w:r>
      <w:proofErr w:type="spellStart"/>
      <w:r>
        <w:t>насажденията</w:t>
      </w:r>
      <w:proofErr w:type="spellEnd"/>
      <w:r>
        <w:t xml:space="preserve">. </w:t>
      </w:r>
      <w:proofErr w:type="spellStart"/>
      <w:r>
        <w:t>Нарушаване</w:t>
      </w:r>
      <w:proofErr w:type="spellEnd"/>
      <w:r>
        <w:t xml:space="preserve"> </w:t>
      </w:r>
      <w:proofErr w:type="spellStart"/>
      <w:r>
        <w:t>на</w:t>
      </w:r>
      <w:proofErr w:type="spellEnd"/>
      <w:r>
        <w:t xml:space="preserve"> </w:t>
      </w:r>
      <w:proofErr w:type="spellStart"/>
      <w:r>
        <w:t>видовото</w:t>
      </w:r>
      <w:proofErr w:type="spellEnd"/>
      <w:r>
        <w:t xml:space="preserve">, </w:t>
      </w:r>
      <w:proofErr w:type="spellStart"/>
      <w:r>
        <w:t>възрастовото</w:t>
      </w:r>
      <w:proofErr w:type="spellEnd"/>
      <w:r>
        <w:t xml:space="preserve"> и </w:t>
      </w:r>
      <w:proofErr w:type="spellStart"/>
      <w:r>
        <w:t>структурното</w:t>
      </w:r>
      <w:proofErr w:type="spellEnd"/>
      <w:r>
        <w:t xml:space="preserve"> </w:t>
      </w:r>
      <w:proofErr w:type="spellStart"/>
      <w:r>
        <w:t>разнообразие</w:t>
      </w:r>
      <w:proofErr w:type="spellEnd"/>
      <w:r>
        <w:t xml:space="preserve"> в </w:t>
      </w:r>
      <w:proofErr w:type="spellStart"/>
      <w:r>
        <w:t>насажденията</w:t>
      </w:r>
      <w:proofErr w:type="spellEnd"/>
      <w:r>
        <w:t xml:space="preserve">. </w:t>
      </w:r>
      <w:proofErr w:type="spellStart"/>
      <w:r>
        <w:t>Унищожаване</w:t>
      </w:r>
      <w:proofErr w:type="spellEnd"/>
      <w:r>
        <w:t xml:space="preserve"> </w:t>
      </w:r>
      <w:proofErr w:type="spellStart"/>
      <w:r>
        <w:t>на</w:t>
      </w:r>
      <w:proofErr w:type="spellEnd"/>
      <w:r>
        <w:t xml:space="preserve"> </w:t>
      </w:r>
      <w:proofErr w:type="spellStart"/>
      <w:r>
        <w:t>горите</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Извършване</w:t>
      </w:r>
      <w:proofErr w:type="spellEnd"/>
      <w:r>
        <w:t xml:space="preserve"> </w:t>
      </w:r>
      <w:proofErr w:type="spellStart"/>
      <w:r>
        <w:t>на</w:t>
      </w:r>
      <w:proofErr w:type="spellEnd"/>
      <w:r>
        <w:t xml:space="preserve"> </w:t>
      </w:r>
      <w:proofErr w:type="spellStart"/>
      <w:r>
        <w:t>сеч</w:t>
      </w:r>
      <w:proofErr w:type="spellEnd"/>
      <w:r>
        <w:t xml:space="preserve"> </w:t>
      </w:r>
      <w:proofErr w:type="spellStart"/>
      <w:r>
        <w:t>на</w:t>
      </w:r>
      <w:proofErr w:type="spellEnd"/>
      <w:r>
        <w:t xml:space="preserve"> </w:t>
      </w:r>
      <w:proofErr w:type="spellStart"/>
      <w:r>
        <w:t>биотопни</w:t>
      </w:r>
      <w:proofErr w:type="spellEnd"/>
      <w:r>
        <w:t xml:space="preserve"> </w:t>
      </w:r>
      <w:proofErr w:type="spellStart"/>
      <w:r>
        <w:t>дървета</w:t>
      </w:r>
      <w:proofErr w:type="spellEnd"/>
      <w:r>
        <w:t xml:space="preserve"> и </w:t>
      </w:r>
      <w:proofErr w:type="spellStart"/>
      <w:r>
        <w:t>не</w:t>
      </w:r>
      <w:proofErr w:type="spellEnd"/>
      <w:r>
        <w:t xml:space="preserve"> </w:t>
      </w:r>
      <w:proofErr w:type="spellStart"/>
      <w:r>
        <w:t>оставане</w:t>
      </w:r>
      <w:proofErr w:type="spellEnd"/>
      <w:r>
        <w:t xml:space="preserve"> </w:t>
      </w:r>
      <w:proofErr w:type="spellStart"/>
      <w:r>
        <w:t>на</w:t>
      </w:r>
      <w:proofErr w:type="spellEnd"/>
      <w:r>
        <w:t xml:space="preserve"> </w:t>
      </w:r>
      <w:proofErr w:type="spellStart"/>
      <w:r>
        <w:t>мъртва</w:t>
      </w:r>
      <w:proofErr w:type="spellEnd"/>
      <w:r>
        <w:t xml:space="preserve"> </w:t>
      </w:r>
      <w:proofErr w:type="spellStart"/>
      <w:r>
        <w:t>дървесина</w:t>
      </w:r>
      <w:proofErr w:type="spellEnd"/>
      <w:r>
        <w:t xml:space="preserve">. </w:t>
      </w:r>
      <w:proofErr w:type="spellStart"/>
      <w:r>
        <w:t>Голи</w:t>
      </w:r>
      <w:proofErr w:type="spellEnd"/>
      <w:r>
        <w:t xml:space="preserve"> </w:t>
      </w:r>
      <w:proofErr w:type="spellStart"/>
      <w:r>
        <w:t>сечи</w:t>
      </w:r>
      <w:proofErr w:type="spellEnd"/>
      <w:r>
        <w:t xml:space="preserve">. </w:t>
      </w:r>
      <w:proofErr w:type="spellStart"/>
      <w:r>
        <w:t>Залесяване</w:t>
      </w:r>
      <w:proofErr w:type="spellEnd"/>
      <w:r>
        <w:t xml:space="preserve"> с </w:t>
      </w:r>
      <w:proofErr w:type="spellStart"/>
      <w:r>
        <w:t>неместни</w:t>
      </w:r>
      <w:proofErr w:type="spellEnd"/>
      <w:r>
        <w:t xml:space="preserve"> и/</w:t>
      </w:r>
      <w:proofErr w:type="spellStart"/>
      <w:r>
        <w:t>или</w:t>
      </w:r>
      <w:proofErr w:type="spellEnd"/>
      <w:r>
        <w:t xml:space="preserve"> </w:t>
      </w:r>
      <w:proofErr w:type="spellStart"/>
      <w:r>
        <w:t>инвазивни</w:t>
      </w:r>
      <w:proofErr w:type="spellEnd"/>
      <w:r>
        <w:t xml:space="preserve"> </w:t>
      </w:r>
      <w:proofErr w:type="spellStart"/>
      <w:r>
        <w:t>видове</w:t>
      </w:r>
      <w:proofErr w:type="spellEnd"/>
      <w:r>
        <w:t xml:space="preserve">. </w:t>
      </w:r>
      <w:proofErr w:type="spellStart"/>
      <w:r>
        <w:t>Изкуствено</w:t>
      </w:r>
      <w:proofErr w:type="spellEnd"/>
      <w:r>
        <w:t xml:space="preserve"> </w:t>
      </w:r>
      <w:proofErr w:type="spellStart"/>
      <w:r>
        <w:t>залесяване</w:t>
      </w:r>
      <w:proofErr w:type="spellEnd"/>
      <w:r>
        <w:t xml:space="preserve"> </w:t>
      </w:r>
      <w:proofErr w:type="spellStart"/>
      <w:r>
        <w:t>на</w:t>
      </w:r>
      <w:proofErr w:type="spellEnd"/>
      <w:r>
        <w:t xml:space="preserve"> </w:t>
      </w:r>
      <w:proofErr w:type="spellStart"/>
      <w:r>
        <w:t>естествени</w:t>
      </w:r>
      <w:proofErr w:type="spellEnd"/>
      <w:r>
        <w:t xml:space="preserve"> </w:t>
      </w:r>
      <w:proofErr w:type="spellStart"/>
      <w:r>
        <w:t>открити</w:t>
      </w:r>
      <w:proofErr w:type="spellEnd"/>
      <w:r>
        <w:t xml:space="preserve"> </w:t>
      </w:r>
      <w:proofErr w:type="spellStart"/>
      <w:r>
        <w:t>пространства</w:t>
      </w:r>
      <w:proofErr w:type="spellEnd"/>
      <w:r>
        <w:t xml:space="preserve"> в </w:t>
      </w:r>
      <w:proofErr w:type="spellStart"/>
      <w:r>
        <w:t>горските</w:t>
      </w:r>
      <w:proofErr w:type="spellEnd"/>
      <w:r>
        <w:t xml:space="preserve"> </w:t>
      </w:r>
      <w:proofErr w:type="spellStart"/>
      <w:r>
        <w:t>масиви</w:t>
      </w:r>
      <w:proofErr w:type="spellEnd"/>
      <w:r>
        <w:t xml:space="preserve">. </w:t>
      </w:r>
      <w:proofErr w:type="spellStart"/>
      <w:r>
        <w:t>Горски</w:t>
      </w:r>
      <w:proofErr w:type="spellEnd"/>
      <w:r>
        <w:t xml:space="preserve"> </w:t>
      </w:r>
      <w:proofErr w:type="spellStart"/>
      <w:r>
        <w:t>пожари</w:t>
      </w:r>
      <w:proofErr w:type="spellEnd"/>
      <w:r>
        <w:t>.</w:t>
      </w:r>
    </w:p>
    <w:p w14:paraId="6E8056D4" w14:textId="77777777" w:rsidR="000D19A3" w:rsidRDefault="000D19A3" w:rsidP="00DA0C76">
      <w:pPr>
        <w:pStyle w:val="3"/>
        <w:rPr>
          <w:rFonts w:ascii="Times New Roman" w:hAnsi="Times New Roman" w:cs="Times New Roman"/>
          <w:b w:val="0"/>
          <w:bCs w:val="0"/>
          <w:color w:val="000000"/>
          <w:sz w:val="24"/>
          <w:szCs w:val="24"/>
        </w:rPr>
      </w:pPr>
      <w:bookmarkStart w:id="12" w:name="_Toc126155719"/>
    </w:p>
    <w:p w14:paraId="4C8FF68E" w14:textId="77777777" w:rsidR="00DA0C76" w:rsidRPr="00A53867" w:rsidRDefault="00523499" w:rsidP="00DA0C76">
      <w:pPr>
        <w:pStyle w:val="3"/>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ПРЕПОРЪКИ</w:t>
      </w:r>
      <w:r w:rsidR="00DA0C76" w:rsidRPr="00A53867">
        <w:rPr>
          <w:rFonts w:ascii="Times New Roman" w:hAnsi="Times New Roman" w:cs="Times New Roman"/>
          <w:b w:val="0"/>
          <w:bCs w:val="0"/>
          <w:color w:val="000000"/>
          <w:sz w:val="24"/>
          <w:szCs w:val="24"/>
        </w:rPr>
        <w:t xml:space="preserve"> И УКАЗАНИЯ ЗА СТОПАНИСВАНЕ НА ВКС 2</w:t>
      </w:r>
      <w:bookmarkEnd w:id="12"/>
    </w:p>
    <w:p w14:paraId="49F28305" w14:textId="77777777" w:rsidR="00DA0C76" w:rsidRDefault="00DA0C76" w:rsidP="00DA0C76">
      <w:pPr>
        <w:pStyle w:val="a3"/>
        <w:rPr>
          <w:lang w:val="bg-BG"/>
        </w:rPr>
      </w:pPr>
    </w:p>
    <w:p w14:paraId="7799440F" w14:textId="77777777" w:rsidR="00DA0C76" w:rsidRPr="00523499" w:rsidRDefault="00DA0C76" w:rsidP="003E3DB6">
      <w:pPr>
        <w:pStyle w:val="a3"/>
        <w:numPr>
          <w:ilvl w:val="0"/>
          <w:numId w:val="19"/>
        </w:numPr>
        <w:spacing w:line="360" w:lineRule="auto"/>
        <w:rPr>
          <w:color w:val="000000"/>
          <w:lang w:val="bg-BG"/>
        </w:rPr>
      </w:pPr>
      <w:r w:rsidRPr="00523499">
        <w:rPr>
          <w:lang w:val="bg-BG"/>
        </w:rPr>
        <w:t xml:space="preserve">Планираните лесовъдски и стопански мероприятия не трябва да водят до намаляване на </w:t>
      </w:r>
      <w:proofErr w:type="spellStart"/>
      <w:r w:rsidRPr="00523499">
        <w:rPr>
          <w:lang w:val="bg-BG"/>
        </w:rPr>
        <w:t>лесистостта</w:t>
      </w:r>
      <w:proofErr w:type="spellEnd"/>
      <w:r w:rsidRPr="00523499">
        <w:rPr>
          <w:lang w:val="bg-BG"/>
        </w:rPr>
        <w:t xml:space="preserve"> на територията.</w:t>
      </w:r>
    </w:p>
    <w:p w14:paraId="4DD4ED35" w14:textId="77777777" w:rsidR="00DA0C76" w:rsidRPr="00523499" w:rsidRDefault="00DA0C76" w:rsidP="003E3DB6">
      <w:pPr>
        <w:pStyle w:val="a3"/>
        <w:numPr>
          <w:ilvl w:val="0"/>
          <w:numId w:val="19"/>
        </w:numPr>
        <w:spacing w:line="360" w:lineRule="auto"/>
        <w:rPr>
          <w:lang w:val="bg-BG"/>
        </w:rPr>
      </w:pPr>
      <w:r w:rsidRPr="00523499">
        <w:rPr>
          <w:lang w:val="bg-BG"/>
        </w:rPr>
        <w:t xml:space="preserve">Да се използват лесовъдски системи, </w:t>
      </w:r>
      <w:r w:rsidRPr="00523499">
        <w:rPr>
          <w:color w:val="000000"/>
          <w:lang w:val="bg-BG"/>
        </w:rPr>
        <w:t>които да поддържат видовото, възрастовото и структурното разнообразие в насажденията и на ниво ландшафт</w:t>
      </w:r>
      <w:r w:rsidRPr="00523499">
        <w:rPr>
          <w:lang w:val="bg-BG"/>
        </w:rPr>
        <w:t>.</w:t>
      </w:r>
      <w:r w:rsidRPr="00523499">
        <w:rPr>
          <w:color w:val="000000"/>
          <w:lang w:val="bg-BG"/>
        </w:rPr>
        <w:t xml:space="preserve"> Да се прилагат природосъобразни и разнообразни лесовъдски системи </w:t>
      </w:r>
      <w:r w:rsidR="00CB46B5">
        <w:rPr>
          <w:color w:val="000000"/>
          <w:lang w:val="be-BY"/>
        </w:rPr>
        <w:t>в съответствие с особе</w:t>
      </w:r>
      <w:r w:rsidRPr="00523499">
        <w:rPr>
          <w:color w:val="000000"/>
          <w:lang w:val="be-BY"/>
        </w:rPr>
        <w:t xml:space="preserve">ностите </w:t>
      </w:r>
      <w:r w:rsidRPr="00523499">
        <w:rPr>
          <w:lang w:val="be-BY"/>
        </w:rPr>
        <w:t>на конкретното насаждение.</w:t>
      </w:r>
    </w:p>
    <w:p w14:paraId="7C9CEA89" w14:textId="77777777" w:rsidR="00DA0C76" w:rsidRPr="00523499" w:rsidRDefault="00DD061E" w:rsidP="003E3DB6">
      <w:pPr>
        <w:pStyle w:val="a3"/>
        <w:numPr>
          <w:ilvl w:val="0"/>
          <w:numId w:val="19"/>
        </w:numPr>
        <w:spacing w:line="360" w:lineRule="auto"/>
        <w:rPr>
          <w:lang w:val="bg-BG"/>
        </w:rPr>
      </w:pPr>
      <w:r>
        <w:rPr>
          <w:lang w:val="bg-BG"/>
        </w:rPr>
        <w:t xml:space="preserve">Не по-малко от </w:t>
      </w:r>
      <w:r w:rsidRPr="004C68EA">
        <w:rPr>
          <w:lang w:val="ru-RU"/>
        </w:rPr>
        <w:t>5</w:t>
      </w:r>
      <w:r w:rsidR="00DA0C76" w:rsidRPr="00523499">
        <w:rPr>
          <w:lang w:val="bg-BG"/>
        </w:rPr>
        <w:t xml:space="preserve">% гори от основно представените </w:t>
      </w:r>
      <w:proofErr w:type="spellStart"/>
      <w:r w:rsidR="00DA0C76" w:rsidRPr="00523499">
        <w:rPr>
          <w:lang w:val="bg-BG"/>
        </w:rPr>
        <w:t>горскодървесни</w:t>
      </w:r>
      <w:proofErr w:type="spellEnd"/>
      <w:r w:rsidR="00DA0C76" w:rsidRPr="00523499">
        <w:rPr>
          <w:lang w:val="bg-BG"/>
        </w:rPr>
        <w:t xml:space="preserve"> видове на територията на горскостопански единици или части от тях, попадащи във ВКС 2, трябва да </w:t>
      </w:r>
      <w:proofErr w:type="spellStart"/>
      <w:r w:rsidR="00DA0C76" w:rsidRPr="00523499">
        <w:rPr>
          <w:lang w:val="ru-RU"/>
        </w:rPr>
        <w:t>бъдат</w:t>
      </w:r>
      <w:proofErr w:type="spellEnd"/>
      <w:r w:rsidR="00DA0C76" w:rsidRPr="00523499">
        <w:rPr>
          <w:lang w:val="ru-RU"/>
        </w:rPr>
        <w:t xml:space="preserve"> </w:t>
      </w:r>
      <w:proofErr w:type="spellStart"/>
      <w:r w:rsidR="00DA0C76" w:rsidRPr="00523499">
        <w:rPr>
          <w:lang w:val="ru-RU"/>
        </w:rPr>
        <w:t>отделяни</w:t>
      </w:r>
      <w:proofErr w:type="spellEnd"/>
      <w:r w:rsidR="00DA0C76" w:rsidRPr="00523499">
        <w:rPr>
          <w:lang w:val="ru-RU"/>
        </w:rPr>
        <w:t xml:space="preserve"> за </w:t>
      </w:r>
      <w:proofErr w:type="spellStart"/>
      <w:r w:rsidR="00DA0C76" w:rsidRPr="00523499">
        <w:rPr>
          <w:lang w:val="ru-RU"/>
        </w:rPr>
        <w:t>превръщане</w:t>
      </w:r>
      <w:proofErr w:type="spellEnd"/>
      <w:r w:rsidR="00DA0C76" w:rsidRPr="00523499">
        <w:rPr>
          <w:lang w:val="ru-RU"/>
        </w:rPr>
        <w:t xml:space="preserve"> в гори </w:t>
      </w:r>
      <w:r w:rsidR="00DA0C76" w:rsidRPr="00523499">
        <w:rPr>
          <w:lang w:val="bg-BG"/>
        </w:rPr>
        <w:t>във фаза на старост (</w:t>
      </w:r>
      <w:r w:rsidR="00DA0C76" w:rsidRPr="00523499">
        <w:t>Old</w:t>
      </w:r>
      <w:r w:rsidR="00DA0C76" w:rsidRPr="00523499">
        <w:rPr>
          <w:lang w:val="bg-BG"/>
        </w:rPr>
        <w:t>-</w:t>
      </w:r>
      <w:r w:rsidR="00DA0C76" w:rsidRPr="00523499">
        <w:t>growth</w:t>
      </w:r>
      <w:r w:rsidR="00DA0C76" w:rsidRPr="00523499">
        <w:rPr>
          <w:lang w:val="bg-BG"/>
        </w:rPr>
        <w:t xml:space="preserve"> </w:t>
      </w:r>
      <w:r w:rsidR="00DA0C76" w:rsidRPr="00523499">
        <w:t>forests</w:t>
      </w:r>
      <w:r w:rsidR="00DA0C76" w:rsidRPr="00523499">
        <w:rPr>
          <w:lang w:val="bg-BG"/>
        </w:rPr>
        <w:t>)</w:t>
      </w:r>
      <w:r w:rsidR="00DA0C76" w:rsidRPr="00523499">
        <w:rPr>
          <w:lang w:val="ru-RU"/>
        </w:rPr>
        <w:t>.</w:t>
      </w:r>
    </w:p>
    <w:p w14:paraId="2ADE7345" w14:textId="77777777" w:rsidR="00DA0C76" w:rsidRPr="00523499" w:rsidRDefault="00DA0C76" w:rsidP="003E3DB6">
      <w:pPr>
        <w:pStyle w:val="a3"/>
        <w:numPr>
          <w:ilvl w:val="0"/>
          <w:numId w:val="19"/>
        </w:numPr>
        <w:spacing w:line="360" w:lineRule="auto"/>
        <w:rPr>
          <w:color w:val="000000"/>
          <w:lang w:val="bg-BG"/>
        </w:rPr>
      </w:pPr>
      <w:r w:rsidRPr="00523499">
        <w:rPr>
          <w:lang w:val="be-BY"/>
        </w:rPr>
        <w:t>Да се спазват екологични принципи и практики при планиране и извеждане на</w:t>
      </w:r>
      <w:r w:rsidRPr="00523499">
        <w:rPr>
          <w:color w:val="000000"/>
          <w:lang w:val="be-BY"/>
        </w:rPr>
        <w:t xml:space="preserve"> лесовъдските мероприятия.</w:t>
      </w:r>
      <w:r w:rsidRPr="00523499">
        <w:rPr>
          <w:color w:val="000000"/>
          <w:lang w:val="bg-BG"/>
        </w:rPr>
        <w:t xml:space="preserve"> </w:t>
      </w:r>
      <w:r w:rsidRPr="00523499">
        <w:rPr>
          <w:color w:val="000000"/>
          <w:lang w:val="be-BY"/>
        </w:rPr>
        <w:t xml:space="preserve">При провеждане на лесовъдски дейности да </w:t>
      </w:r>
      <w:r w:rsidR="008F6C81">
        <w:rPr>
          <w:color w:val="000000"/>
          <w:lang w:val="bg-BG"/>
        </w:rPr>
        <w:t>с</w:t>
      </w:r>
      <w:r w:rsidR="00523499" w:rsidRPr="00523499">
        <w:rPr>
          <w:color w:val="000000"/>
        </w:rPr>
        <w:t>e</w:t>
      </w:r>
      <w:r w:rsidR="00523499" w:rsidRPr="00F470CF">
        <w:rPr>
          <w:color w:val="000000"/>
          <w:lang w:val="ru-RU"/>
        </w:rPr>
        <w:t xml:space="preserve"> </w:t>
      </w:r>
      <w:r w:rsidRPr="00523499">
        <w:rPr>
          <w:color w:val="000000"/>
          <w:lang w:val="be-BY"/>
        </w:rPr>
        <w:t>п</w:t>
      </w:r>
      <w:proofErr w:type="spellStart"/>
      <w:r w:rsidR="00523499" w:rsidRPr="00523499">
        <w:rPr>
          <w:color w:val="000000"/>
          <w:lang w:val="ru-RU"/>
        </w:rPr>
        <w:t>оддържа</w:t>
      </w:r>
      <w:proofErr w:type="spellEnd"/>
      <w:r w:rsidRPr="00523499">
        <w:rPr>
          <w:color w:val="000000"/>
          <w:lang w:val="ru-RU"/>
        </w:rPr>
        <w:t xml:space="preserve"> определено количество </w:t>
      </w:r>
      <w:proofErr w:type="spellStart"/>
      <w:r w:rsidRPr="00523499">
        <w:rPr>
          <w:color w:val="000000"/>
          <w:lang w:val="ru-RU"/>
        </w:rPr>
        <w:t>мъртва</w:t>
      </w:r>
      <w:proofErr w:type="spellEnd"/>
      <w:r w:rsidRPr="00523499">
        <w:rPr>
          <w:color w:val="000000"/>
          <w:lang w:val="ru-RU"/>
        </w:rPr>
        <w:t xml:space="preserve"> </w:t>
      </w:r>
      <w:proofErr w:type="spellStart"/>
      <w:r w:rsidRPr="00523499">
        <w:rPr>
          <w:color w:val="000000"/>
          <w:lang w:val="ru-RU"/>
        </w:rPr>
        <w:t>дървесина</w:t>
      </w:r>
      <w:proofErr w:type="spellEnd"/>
      <w:r w:rsidRPr="00523499">
        <w:rPr>
          <w:color w:val="000000"/>
          <w:lang w:val="be-BY"/>
        </w:rPr>
        <w:t xml:space="preserve"> в насаждението,</w:t>
      </w:r>
      <w:r w:rsidRPr="00523499">
        <w:rPr>
          <w:color w:val="000000"/>
          <w:lang w:val="ru-RU"/>
        </w:rPr>
        <w:t xml:space="preserve"> </w:t>
      </w:r>
      <w:proofErr w:type="spellStart"/>
      <w:r w:rsidRPr="00523499">
        <w:rPr>
          <w:color w:val="000000"/>
          <w:lang w:val="ru-RU"/>
        </w:rPr>
        <w:t>дървета</w:t>
      </w:r>
      <w:proofErr w:type="spellEnd"/>
      <w:r w:rsidRPr="00523499">
        <w:rPr>
          <w:color w:val="000000"/>
          <w:lang w:val="ru-RU"/>
        </w:rPr>
        <w:t xml:space="preserve"> с </w:t>
      </w:r>
      <w:proofErr w:type="spellStart"/>
      <w:r w:rsidRPr="00523499">
        <w:rPr>
          <w:color w:val="000000"/>
          <w:lang w:val="ru-RU"/>
        </w:rPr>
        <w:t>хралупи</w:t>
      </w:r>
      <w:proofErr w:type="spellEnd"/>
      <w:r w:rsidRPr="00523499">
        <w:rPr>
          <w:color w:val="000000"/>
          <w:lang w:val="be-BY"/>
        </w:rPr>
        <w:t>, единични и групи стари дървета.</w:t>
      </w:r>
    </w:p>
    <w:p w14:paraId="32F8EE51" w14:textId="77777777" w:rsidR="00DA0C76" w:rsidRPr="00523499" w:rsidRDefault="00DA0C76" w:rsidP="003E3DB6">
      <w:pPr>
        <w:pStyle w:val="a3"/>
        <w:numPr>
          <w:ilvl w:val="0"/>
          <w:numId w:val="19"/>
        </w:numPr>
        <w:spacing w:line="360" w:lineRule="auto"/>
        <w:rPr>
          <w:color w:val="000000"/>
          <w:lang w:val="bg-BG"/>
        </w:rPr>
      </w:pPr>
      <w:r w:rsidRPr="00523499">
        <w:rPr>
          <w:lang w:val="bg-BG"/>
        </w:rPr>
        <w:t>Да се дава приоритет на естественото възобновяване.</w:t>
      </w:r>
      <w:r w:rsidRPr="00523499">
        <w:rPr>
          <w:color w:val="000000"/>
          <w:lang w:val="bg-BG"/>
        </w:rPr>
        <w:t xml:space="preserve"> Да се прилагат лесовъдски системи, които осигуряват естествено възобновяване.</w:t>
      </w:r>
      <w:r w:rsidRPr="00523499">
        <w:rPr>
          <w:lang w:val="bg-BG"/>
        </w:rPr>
        <w:t xml:space="preserve"> </w:t>
      </w:r>
    </w:p>
    <w:p w14:paraId="12DB6183" w14:textId="77777777" w:rsidR="00DA0C76" w:rsidRPr="00523499" w:rsidRDefault="00DA0C76" w:rsidP="003E3DB6">
      <w:pPr>
        <w:pStyle w:val="a3"/>
        <w:numPr>
          <w:ilvl w:val="0"/>
          <w:numId w:val="19"/>
        </w:numPr>
        <w:spacing w:line="360" w:lineRule="auto"/>
        <w:rPr>
          <w:color w:val="000000"/>
          <w:lang w:val="bg-BG"/>
        </w:rPr>
      </w:pPr>
      <w:r w:rsidRPr="00523499">
        <w:rPr>
          <w:color w:val="000000"/>
          <w:lang w:val="bg-BG"/>
        </w:rPr>
        <w:t>Не се допуска смяна на коренния дървесен състав на насажденията.</w:t>
      </w:r>
    </w:p>
    <w:p w14:paraId="05388807" w14:textId="77777777" w:rsidR="00DA0C76" w:rsidRPr="00CB46B5" w:rsidRDefault="00DA0C76" w:rsidP="003E3DB6">
      <w:pPr>
        <w:pStyle w:val="a3"/>
        <w:numPr>
          <w:ilvl w:val="0"/>
          <w:numId w:val="19"/>
        </w:numPr>
        <w:spacing w:line="360" w:lineRule="auto"/>
        <w:rPr>
          <w:color w:val="000000"/>
          <w:lang w:val="bg-BG"/>
        </w:rPr>
      </w:pPr>
      <w:r w:rsidRPr="00CB46B5">
        <w:rPr>
          <w:color w:val="000000"/>
          <w:lang w:val="bg-BG"/>
        </w:rPr>
        <w:t xml:space="preserve">При възстановителни дейности (залесяване) да се използват само местни видове и произходи. В определените по ВКС 2 територии да не се внасят чуждоземни дървесни видове и произходи с изключение на </w:t>
      </w:r>
      <w:proofErr w:type="spellStart"/>
      <w:r w:rsidRPr="00CB46B5">
        <w:rPr>
          <w:color w:val="000000"/>
          <w:lang w:val="bg-BG"/>
        </w:rPr>
        <w:t>дендрариумите</w:t>
      </w:r>
      <w:proofErr w:type="spellEnd"/>
      <w:r w:rsidRPr="00CB46B5">
        <w:rPr>
          <w:color w:val="000000"/>
          <w:lang w:val="bg-BG"/>
        </w:rPr>
        <w:t xml:space="preserve"> и географските култури, както и животински видове извън естественият им ареал на разпространение</w:t>
      </w:r>
      <w:r w:rsidR="00CB46B5" w:rsidRPr="00CB46B5">
        <w:rPr>
          <w:color w:val="000000"/>
          <w:lang w:val="bg-BG"/>
        </w:rPr>
        <w:t>, с изключение на ДЛ</w:t>
      </w:r>
      <w:r w:rsidRPr="00CB46B5">
        <w:rPr>
          <w:color w:val="000000"/>
          <w:lang w:val="bg-BG"/>
        </w:rPr>
        <w:t>С.</w:t>
      </w:r>
    </w:p>
    <w:p w14:paraId="64C7392D" w14:textId="77777777" w:rsidR="00DA0C76" w:rsidRPr="00523499" w:rsidRDefault="00DA0C76" w:rsidP="003E3DB6">
      <w:pPr>
        <w:pStyle w:val="a3"/>
        <w:numPr>
          <w:ilvl w:val="0"/>
          <w:numId w:val="19"/>
        </w:numPr>
        <w:spacing w:line="360" w:lineRule="auto"/>
        <w:rPr>
          <w:color w:val="000000"/>
          <w:lang w:val="bg-BG"/>
        </w:rPr>
      </w:pPr>
      <w:r w:rsidRPr="00523499">
        <w:rPr>
          <w:color w:val="000000"/>
          <w:lang w:val="bg-BG"/>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49E95BDF" w14:textId="77777777" w:rsidR="00DA0C76" w:rsidRPr="00523499" w:rsidRDefault="00DA0C76" w:rsidP="003E3DB6">
      <w:pPr>
        <w:pStyle w:val="a3"/>
        <w:numPr>
          <w:ilvl w:val="0"/>
          <w:numId w:val="19"/>
        </w:numPr>
        <w:spacing w:line="360" w:lineRule="auto"/>
        <w:rPr>
          <w:lang w:val="bg-BG"/>
        </w:rPr>
      </w:pPr>
      <w:r w:rsidRPr="00523499">
        <w:rPr>
          <w:lang w:val="bg-BG"/>
        </w:rPr>
        <w:t xml:space="preserve">Да не се допускат дейности (в това число и лесовъдски), които да увеличават антропогенната </w:t>
      </w:r>
      <w:proofErr w:type="spellStart"/>
      <w:r w:rsidRPr="00523499">
        <w:rPr>
          <w:lang w:val="bg-BG"/>
        </w:rPr>
        <w:t>фрагментираност</w:t>
      </w:r>
      <w:proofErr w:type="spellEnd"/>
      <w:r w:rsidRPr="00523499">
        <w:rPr>
          <w:lang w:val="bg-BG"/>
        </w:rPr>
        <w:t xml:space="preserve"> на територията, нез</w:t>
      </w:r>
      <w:r w:rsidR="006B7480">
        <w:rPr>
          <w:lang w:val="bg-BG"/>
        </w:rPr>
        <w:t>а</w:t>
      </w:r>
      <w:r w:rsidRPr="00523499">
        <w:rPr>
          <w:lang w:val="bg-BG"/>
        </w:rPr>
        <w:t>висимо дали съществуващият процент е под определения по критерий.</w:t>
      </w:r>
      <w:r w:rsidRPr="00523499">
        <w:rPr>
          <w:color w:val="000000"/>
          <w:lang w:val="bg-BG"/>
        </w:rPr>
        <w:t xml:space="preserve">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w:t>
      </w:r>
      <w:proofErr w:type="spellStart"/>
      <w:r w:rsidRPr="00523499">
        <w:rPr>
          <w:color w:val="000000"/>
          <w:lang w:val="bg-BG"/>
        </w:rPr>
        <w:t>фрагментираността</w:t>
      </w:r>
      <w:proofErr w:type="spellEnd"/>
      <w:r w:rsidRPr="00523499">
        <w:rPr>
          <w:color w:val="000000"/>
          <w:lang w:val="bg-BG"/>
        </w:rPr>
        <w:t xml:space="preserve"> на територията, които да </w:t>
      </w:r>
      <w:r w:rsidRPr="00523499">
        <w:rPr>
          <w:color w:val="000000"/>
          <w:lang w:val="be-BY"/>
        </w:rPr>
        <w:t xml:space="preserve">подпомагат движението на живите организми </w:t>
      </w:r>
      <w:r w:rsidRPr="00523499">
        <w:rPr>
          <w:color w:val="000000"/>
          <w:lang w:val="bg-BG"/>
        </w:rPr>
        <w:t xml:space="preserve">– например да се предвиждат </w:t>
      </w:r>
      <w:proofErr w:type="spellStart"/>
      <w:r w:rsidRPr="00523499">
        <w:rPr>
          <w:color w:val="000000"/>
          <w:lang w:val="ru-RU"/>
        </w:rPr>
        <w:t>коридори</w:t>
      </w:r>
      <w:proofErr w:type="spellEnd"/>
      <w:r w:rsidRPr="00523499">
        <w:rPr>
          <w:color w:val="000000"/>
          <w:lang w:val="ru-RU"/>
        </w:rPr>
        <w:t xml:space="preserve"> за </w:t>
      </w:r>
      <w:proofErr w:type="spellStart"/>
      <w:r w:rsidRPr="00523499">
        <w:rPr>
          <w:color w:val="000000"/>
          <w:lang w:val="ru-RU"/>
        </w:rPr>
        <w:t>придвижване</w:t>
      </w:r>
      <w:proofErr w:type="spellEnd"/>
      <w:r w:rsidRPr="00523499">
        <w:rPr>
          <w:color w:val="000000"/>
          <w:lang w:val="ru-RU"/>
        </w:rPr>
        <w:t xml:space="preserve">, </w:t>
      </w:r>
      <w:proofErr w:type="spellStart"/>
      <w:r w:rsidRPr="00523499">
        <w:rPr>
          <w:color w:val="000000"/>
          <w:lang w:val="ru-RU"/>
        </w:rPr>
        <w:t>връзки</w:t>
      </w:r>
      <w:proofErr w:type="spellEnd"/>
      <w:r w:rsidRPr="00523499">
        <w:rPr>
          <w:color w:val="000000"/>
          <w:lang w:val="ru-RU"/>
        </w:rPr>
        <w:t xml:space="preserve"> </w:t>
      </w:r>
      <w:r w:rsidRPr="00523499">
        <w:rPr>
          <w:color w:val="000000"/>
          <w:lang w:val="be-BY"/>
        </w:rPr>
        <w:t>и</w:t>
      </w:r>
      <w:r w:rsidRPr="00523499">
        <w:rPr>
          <w:color w:val="000000"/>
          <w:lang w:val="ru-RU"/>
        </w:rPr>
        <w:t xml:space="preserve"> </w:t>
      </w:r>
      <w:r w:rsidRPr="00523499">
        <w:rPr>
          <w:color w:val="000000"/>
          <w:lang w:val="be-BY"/>
        </w:rPr>
        <w:t>зони на спокойствие на животните и т.н.</w:t>
      </w:r>
    </w:p>
    <w:p w14:paraId="187662C4" w14:textId="77777777" w:rsidR="00DA0C76" w:rsidRDefault="00DA0C76" w:rsidP="003E3DB6">
      <w:pPr>
        <w:pStyle w:val="a3"/>
        <w:spacing w:line="360" w:lineRule="auto"/>
        <w:rPr>
          <w:lang w:val="bg-BG"/>
        </w:rPr>
      </w:pPr>
    </w:p>
    <w:p w14:paraId="10B7AA22" w14:textId="77777777" w:rsidR="00DA0C76" w:rsidRPr="00A53867" w:rsidRDefault="00DA0C76" w:rsidP="00A53867">
      <w:pPr>
        <w:jc w:val="both"/>
        <w:rPr>
          <w:color w:val="000000"/>
        </w:rPr>
      </w:pPr>
      <w:bookmarkStart w:id="13" w:name="_Toc126155720"/>
      <w:r w:rsidRPr="00A53867">
        <w:rPr>
          <w:color w:val="000000"/>
        </w:rPr>
        <w:t>ПРЕПОРЪКИ И УКАЗАНИЯ ЗА МОНИТОРИНГ НА ВКС 2</w:t>
      </w:r>
      <w:bookmarkEnd w:id="13"/>
    </w:p>
    <w:p w14:paraId="7106A547" w14:textId="77777777" w:rsidR="00DA0C76" w:rsidRDefault="00DA0C76" w:rsidP="00DA0C76">
      <w:pPr>
        <w:pStyle w:val="a3"/>
        <w:rPr>
          <w:lang w:val="bg-BG"/>
        </w:rPr>
      </w:pPr>
    </w:p>
    <w:p w14:paraId="26FF8736" w14:textId="77777777" w:rsidR="00DA0C76" w:rsidRPr="00523499" w:rsidRDefault="00DA0C76" w:rsidP="00C51E9B">
      <w:pPr>
        <w:pStyle w:val="a3"/>
        <w:numPr>
          <w:ilvl w:val="0"/>
          <w:numId w:val="20"/>
        </w:numPr>
        <w:spacing w:line="360" w:lineRule="auto"/>
        <w:ind w:left="357" w:hanging="357"/>
        <w:rPr>
          <w:lang w:val="bg-BG"/>
        </w:rPr>
      </w:pPr>
      <w:r w:rsidRPr="00523499">
        <w:rPr>
          <w:lang w:val="bg-BG"/>
        </w:rPr>
        <w:lastRenderedPageBreak/>
        <w:t xml:space="preserve">При провеждане на мониторинга се следят и количествените показатели на трите критерия – естественост, </w:t>
      </w:r>
      <w:proofErr w:type="spellStart"/>
      <w:r w:rsidRPr="00523499">
        <w:rPr>
          <w:lang w:val="bg-BG"/>
        </w:rPr>
        <w:t>фрагментираност</w:t>
      </w:r>
      <w:proofErr w:type="spellEnd"/>
      <w:r w:rsidRPr="00523499">
        <w:rPr>
          <w:lang w:val="bg-BG"/>
        </w:rPr>
        <w:t xml:space="preserve"> и размер на територията. Количествените показатели трябва да съответстват на посочените в таблицата за пълна оценка за всеки от определените горско-растителни пояси.</w:t>
      </w:r>
    </w:p>
    <w:p w14:paraId="33F2E42E" w14:textId="77777777" w:rsidR="00DA0C76" w:rsidRPr="00523499" w:rsidRDefault="00CB46B5" w:rsidP="00C51E9B">
      <w:pPr>
        <w:pStyle w:val="a3"/>
        <w:numPr>
          <w:ilvl w:val="0"/>
          <w:numId w:val="20"/>
        </w:numPr>
        <w:spacing w:line="360" w:lineRule="auto"/>
        <w:ind w:left="357" w:hanging="357"/>
        <w:rPr>
          <w:color w:val="000000"/>
          <w:lang w:val="bg-BG"/>
        </w:rPr>
      </w:pPr>
      <w:r>
        <w:rPr>
          <w:lang w:val="bg-BG"/>
        </w:rPr>
        <w:t>Мониторингът</w:t>
      </w:r>
      <w:r w:rsidR="00DA0C76" w:rsidRPr="00523499">
        <w:rPr>
          <w:lang w:val="bg-BG"/>
        </w:rPr>
        <w:t xml:space="preserve"> се извършва всяка година по документи</w:t>
      </w:r>
      <w:r w:rsidR="00BB307B" w:rsidRPr="00523499">
        <w:rPr>
          <w:lang w:val="bg-BG"/>
        </w:rPr>
        <w:t xml:space="preserve"> и снимков материал</w:t>
      </w:r>
      <w:r w:rsidR="00DA0C76" w:rsidRPr="00523499">
        <w:rPr>
          <w:lang w:val="bg-BG"/>
        </w:rPr>
        <w:t>. Да се използват действащите лесоустройствени проекти, планове за управление, териториално устройствени планове, процедури, свързани с промяна на пре</w:t>
      </w:r>
      <w:r>
        <w:rPr>
          <w:lang w:val="bg-BG"/>
        </w:rPr>
        <w:t>дназначението на горски територии</w:t>
      </w:r>
      <w:r w:rsidR="00DA0C76" w:rsidRPr="00523499">
        <w:rPr>
          <w:color w:val="000000"/>
          <w:lang w:val="bg-BG"/>
        </w:rPr>
        <w:t xml:space="preserve">, стопански планове и т.н. </w:t>
      </w:r>
    </w:p>
    <w:p w14:paraId="08289015" w14:textId="77777777" w:rsidR="00DA0C76" w:rsidRPr="00523499" w:rsidRDefault="00DA0C76" w:rsidP="00C51E9B">
      <w:pPr>
        <w:pStyle w:val="a3"/>
        <w:numPr>
          <w:ilvl w:val="0"/>
          <w:numId w:val="20"/>
        </w:numPr>
        <w:spacing w:line="360" w:lineRule="auto"/>
        <w:ind w:left="357" w:hanging="357"/>
        <w:rPr>
          <w:color w:val="000000"/>
          <w:lang w:val="bg-BG"/>
        </w:rPr>
      </w:pPr>
      <w:r w:rsidRPr="00523499">
        <w:rPr>
          <w:color w:val="000000"/>
          <w:lang w:val="bg-BG"/>
        </w:rPr>
        <w:t>Да се осъществява контрол върху изпълнение на дърводобивните дейности.</w:t>
      </w:r>
    </w:p>
    <w:p w14:paraId="172C212A" w14:textId="77777777" w:rsidR="00DA0C76" w:rsidRPr="00523499" w:rsidRDefault="00DA0C76" w:rsidP="00C51E9B">
      <w:pPr>
        <w:pStyle w:val="a3"/>
        <w:numPr>
          <w:ilvl w:val="0"/>
          <w:numId w:val="20"/>
        </w:numPr>
        <w:spacing w:line="360" w:lineRule="auto"/>
        <w:ind w:left="357" w:hanging="357"/>
        <w:rPr>
          <w:color w:val="000000"/>
          <w:lang w:val="bg-BG"/>
        </w:rPr>
      </w:pPr>
      <w:r w:rsidRPr="00523499">
        <w:rPr>
          <w:lang w:val="bg-BG"/>
        </w:rPr>
        <w:t>На всеки 5 години да се прави ревизия на теренни обекти, в които са проведени дейности, касаещи някой от критериите.</w:t>
      </w:r>
      <w:r w:rsidRPr="00523499">
        <w:rPr>
          <w:color w:val="000000"/>
          <w:lang w:val="bg-BG"/>
        </w:rPr>
        <w:t xml:space="preserve">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незаконно изсичане, необмислено разработване на мини, и неустойчиво земеделие.</w:t>
      </w:r>
    </w:p>
    <w:p w14:paraId="13011031" w14:textId="77777777" w:rsidR="004C183A" w:rsidRPr="00C746F4" w:rsidRDefault="00DA0C76" w:rsidP="007E638D">
      <w:pPr>
        <w:pStyle w:val="a3"/>
        <w:numPr>
          <w:ilvl w:val="0"/>
          <w:numId w:val="20"/>
        </w:numPr>
        <w:spacing w:line="360" w:lineRule="auto"/>
        <w:ind w:left="357" w:hanging="357"/>
        <w:rPr>
          <w:lang w:val="bg-BG"/>
        </w:rPr>
      </w:pPr>
      <w:r w:rsidRPr="00523499">
        <w:rPr>
          <w:color w:val="000000"/>
          <w:lang w:val="bg-BG"/>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w:t>
      </w:r>
      <w:r w:rsidR="00CB46B5">
        <w:rPr>
          <w:color w:val="000000"/>
          <w:lang w:val="bg-BG"/>
        </w:rPr>
        <w:t>,</w:t>
      </w:r>
      <w:r w:rsidRPr="00523499">
        <w:rPr>
          <w:color w:val="000000"/>
          <w:lang w:val="bg-BG"/>
        </w:rPr>
        <w:t xml:space="preserve"> когато е възможно.</w:t>
      </w:r>
    </w:p>
    <w:p w14:paraId="2AD6E9AA" w14:textId="77777777" w:rsidR="00C746F4" w:rsidRDefault="00C746F4" w:rsidP="00C746F4">
      <w:pPr>
        <w:pStyle w:val="a3"/>
        <w:spacing w:line="360" w:lineRule="auto"/>
        <w:rPr>
          <w:color w:val="000000"/>
          <w:lang w:val="bg-BG"/>
        </w:rPr>
      </w:pPr>
    </w:p>
    <w:p w14:paraId="11CEEBA3" w14:textId="77777777" w:rsidR="00C746F4" w:rsidRDefault="004F33A6" w:rsidP="00C746F4">
      <w:pPr>
        <w:pStyle w:val="a3"/>
        <w:spacing w:line="360" w:lineRule="auto"/>
        <w:rPr>
          <w:lang w:val="bg-BG"/>
        </w:rPr>
      </w:pPr>
      <w:r>
        <w:rPr>
          <w:lang w:val="bg-BG"/>
        </w:rPr>
        <w:br w:type="page"/>
      </w:r>
    </w:p>
    <w:p w14:paraId="4A328DA0" w14:textId="7B0560A1" w:rsidR="00DA0C76" w:rsidRPr="00DA0C76" w:rsidRDefault="00DA0C76" w:rsidP="00DA0C76">
      <w:pPr>
        <w:pStyle w:val="1"/>
        <w:pBdr>
          <w:top w:val="single" w:sz="4" w:space="1" w:color="auto"/>
          <w:bottom w:val="single" w:sz="4" w:space="1" w:color="auto"/>
        </w:pBdr>
        <w:rPr>
          <w:b/>
        </w:rPr>
      </w:pPr>
      <w:r w:rsidRPr="00DA0C76">
        <w:rPr>
          <w:b/>
        </w:rPr>
        <w:lastRenderedPageBreak/>
        <w:t>ВКС 3. ЕКОСИСТЕМИ</w:t>
      </w:r>
      <w:bookmarkEnd w:id="11"/>
      <w:r w:rsidR="000B0261">
        <w:rPr>
          <w:b/>
        </w:rPr>
        <w:t xml:space="preserve"> И МЕСТООБИТАНИЯ</w:t>
      </w:r>
    </w:p>
    <w:p w14:paraId="107022EC" w14:textId="77777777" w:rsidR="00DA0C76" w:rsidRPr="00DA0C76" w:rsidRDefault="00DA0C76" w:rsidP="00DA0C76">
      <w:pPr>
        <w:pStyle w:val="a3"/>
        <w:rPr>
          <w:b/>
          <w:lang w:val="bg-BG"/>
        </w:rPr>
      </w:pPr>
    </w:p>
    <w:p w14:paraId="38F86B83" w14:textId="77777777" w:rsidR="00DA0C76" w:rsidRPr="00DA0C76" w:rsidRDefault="00CB46B5" w:rsidP="00DA0C76">
      <w:pPr>
        <w:pStyle w:val="a3"/>
        <w:rPr>
          <w:b/>
          <w:lang w:val="bg-BG"/>
        </w:rPr>
      </w:pPr>
      <w:r>
        <w:rPr>
          <w:b/>
          <w:lang w:val="bg-BG"/>
        </w:rPr>
        <w:t xml:space="preserve">    </w:t>
      </w:r>
      <w:r w:rsidR="00DA0C76" w:rsidRPr="00DA0C76">
        <w:rPr>
          <w:b/>
          <w:lang w:val="bg-BG"/>
        </w:rPr>
        <w:t xml:space="preserve">ГВКС представляват всички ЗГГФ, включени в списъка на </w:t>
      </w:r>
      <w:r w:rsidR="00DA0C76" w:rsidRPr="00DA0C76">
        <w:rPr>
          <w:b/>
          <w:i/>
          <w:lang w:val="bg-BG"/>
        </w:rPr>
        <w:t>Приложение 4</w:t>
      </w:r>
      <w:r w:rsidR="00DA0C76" w:rsidRPr="00DA0C76">
        <w:rPr>
          <w:b/>
          <w:lang w:val="bg-BG"/>
        </w:rPr>
        <w:t xml:space="preserve"> към Националното ръководство. За ВКС се считат и гори, притежаващи характеристики, отличаващи ги като гори във фаза на старост </w:t>
      </w:r>
      <w:r w:rsidR="00DA0C76" w:rsidRPr="00DA0C76">
        <w:rPr>
          <w:b/>
          <w:lang w:val="ru-RU"/>
        </w:rPr>
        <w:t>(</w:t>
      </w:r>
      <w:r w:rsidR="00DA0C76" w:rsidRPr="00DA0C76">
        <w:rPr>
          <w:b/>
        </w:rPr>
        <w:t>Old</w:t>
      </w:r>
      <w:r w:rsidR="00DA0C76" w:rsidRPr="00DA0C76">
        <w:rPr>
          <w:b/>
          <w:lang w:val="ru-RU"/>
        </w:rPr>
        <w:t xml:space="preserve"> </w:t>
      </w:r>
      <w:r w:rsidR="00DA0C76" w:rsidRPr="00DA0C76">
        <w:rPr>
          <w:b/>
        </w:rPr>
        <w:t>growth</w:t>
      </w:r>
      <w:r w:rsidR="00DA0C76" w:rsidRPr="00DA0C76">
        <w:rPr>
          <w:b/>
          <w:lang w:val="ru-RU"/>
        </w:rPr>
        <w:t xml:space="preserve"> </w:t>
      </w:r>
      <w:r w:rsidR="00DA0C76" w:rsidRPr="00DA0C76">
        <w:rPr>
          <w:b/>
        </w:rPr>
        <w:t>forests</w:t>
      </w:r>
      <w:r w:rsidR="00DA0C76" w:rsidRPr="00DA0C76">
        <w:rPr>
          <w:b/>
          <w:lang w:val="ru-RU"/>
        </w:rPr>
        <w:t xml:space="preserve">), </w:t>
      </w:r>
      <w:r w:rsidR="00DA0C76" w:rsidRPr="00DA0C76">
        <w:rPr>
          <w:b/>
          <w:lang w:val="bg-BG"/>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14" w:name="_Toc45425034"/>
      <w:r w:rsidR="00DA0C76" w:rsidRPr="00DA0C76">
        <w:rPr>
          <w:b/>
          <w:lang w:val="bg-BG"/>
        </w:rPr>
        <w:t>Тези гори включват наличие на:</w:t>
      </w:r>
    </w:p>
    <w:p w14:paraId="2D4147C6" w14:textId="77777777" w:rsidR="00DA0C76" w:rsidRPr="00DA0C76" w:rsidRDefault="00DA0C76" w:rsidP="00DA0C76">
      <w:pPr>
        <w:pStyle w:val="a3"/>
        <w:rPr>
          <w:b/>
          <w:lang w:val="bg-BG"/>
        </w:rPr>
      </w:pPr>
    </w:p>
    <w:p w14:paraId="3C6B3FD6" w14:textId="77777777" w:rsidR="00DA0C76" w:rsidRPr="00DA0C76" w:rsidRDefault="00DA0C76" w:rsidP="00DA0C76">
      <w:pPr>
        <w:jc w:val="both"/>
        <w:rPr>
          <w:b/>
          <w:lang w:val="ru-RU"/>
        </w:rPr>
      </w:pPr>
      <w:r w:rsidRPr="00DA0C76">
        <w:rPr>
          <w:b/>
        </w:rPr>
        <w:t>1. Големи живи дървета с диаметри</w:t>
      </w:r>
      <w:r w:rsidR="00E16603">
        <w:rPr>
          <w:b/>
        </w:rPr>
        <w:t>,</w:t>
      </w:r>
      <w:r w:rsidRPr="00DA0C76">
        <w:rPr>
          <w:b/>
        </w:rPr>
        <w:t xml:space="preserve"> близки до максималните за съответния дървесен вид</w:t>
      </w:r>
      <w:r w:rsidRPr="00DA0C76">
        <w:rPr>
          <w:b/>
          <w:lang w:val="ru-RU"/>
        </w:rPr>
        <w:t>;</w:t>
      </w:r>
    </w:p>
    <w:p w14:paraId="797CC476" w14:textId="77777777" w:rsidR="00DA0C76" w:rsidRPr="00DA0C76" w:rsidRDefault="00DA0C76" w:rsidP="00DA0C76">
      <w:pPr>
        <w:jc w:val="both"/>
        <w:rPr>
          <w:b/>
          <w:lang w:val="ru-RU"/>
        </w:rPr>
      </w:pPr>
      <w:r w:rsidRPr="00DA0C76">
        <w:rPr>
          <w:b/>
          <w:lang w:val="ru-RU"/>
        </w:rPr>
        <w:t xml:space="preserve">2.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изсъхнали</w:t>
      </w:r>
      <w:proofErr w:type="spellEnd"/>
      <w:r w:rsidRPr="00DA0C76">
        <w:rPr>
          <w:b/>
          <w:lang w:val="ru-RU"/>
        </w:rPr>
        <w:t xml:space="preserve">, </w:t>
      </w:r>
      <w:proofErr w:type="spellStart"/>
      <w:r w:rsidRPr="00DA0C76">
        <w:rPr>
          <w:b/>
          <w:lang w:val="ru-RU"/>
        </w:rPr>
        <w:t>деформирани</w:t>
      </w:r>
      <w:proofErr w:type="spellEnd"/>
      <w:r w:rsidRPr="00DA0C76">
        <w:rPr>
          <w:b/>
          <w:lang w:val="ru-RU"/>
        </w:rPr>
        <w:t xml:space="preserve"> или </w:t>
      </w:r>
      <w:proofErr w:type="spellStart"/>
      <w:r w:rsidRPr="00DA0C76">
        <w:rPr>
          <w:b/>
          <w:lang w:val="ru-RU"/>
        </w:rPr>
        <w:t>счупени</w:t>
      </w:r>
      <w:proofErr w:type="spellEnd"/>
      <w:r w:rsidRPr="00DA0C76">
        <w:rPr>
          <w:b/>
          <w:lang w:val="ru-RU"/>
        </w:rPr>
        <w:t xml:space="preserve"> </w:t>
      </w:r>
      <w:proofErr w:type="spellStart"/>
      <w:r w:rsidRPr="00DA0C76">
        <w:rPr>
          <w:b/>
          <w:lang w:val="ru-RU"/>
        </w:rPr>
        <w:t>върхове</w:t>
      </w:r>
      <w:proofErr w:type="spellEnd"/>
      <w:r w:rsidRPr="00DA0C76">
        <w:rPr>
          <w:b/>
          <w:lang w:val="ru-RU"/>
        </w:rPr>
        <w:t xml:space="preserve"> и клони;</w:t>
      </w:r>
    </w:p>
    <w:p w14:paraId="4289ED43" w14:textId="77777777" w:rsidR="00DA0C76" w:rsidRPr="00DA0C76" w:rsidRDefault="00DA0C76" w:rsidP="00DA0C76">
      <w:pPr>
        <w:jc w:val="both"/>
        <w:rPr>
          <w:b/>
          <w:lang w:val="ru-RU"/>
        </w:rPr>
      </w:pPr>
      <w:r w:rsidRPr="00DA0C76">
        <w:rPr>
          <w:b/>
          <w:lang w:val="ru-RU"/>
        </w:rPr>
        <w:t xml:space="preserve">3.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масивни</w:t>
      </w:r>
      <w:proofErr w:type="spellEnd"/>
      <w:r w:rsidRPr="00DA0C76">
        <w:rPr>
          <w:b/>
          <w:lang w:val="ru-RU"/>
        </w:rPr>
        <w:t xml:space="preserve"> живи клони (</w:t>
      </w:r>
      <w:proofErr w:type="spellStart"/>
      <w:r w:rsidRPr="00DA0C76">
        <w:rPr>
          <w:b/>
          <w:lang w:val="ru-RU"/>
        </w:rPr>
        <w:t>често</w:t>
      </w:r>
      <w:proofErr w:type="spellEnd"/>
      <w:r w:rsidRPr="00DA0C76">
        <w:rPr>
          <w:b/>
          <w:lang w:val="ru-RU"/>
        </w:rPr>
        <w:t xml:space="preserve"> с </w:t>
      </w:r>
      <w:proofErr w:type="spellStart"/>
      <w:r w:rsidRPr="00DA0C76">
        <w:rPr>
          <w:b/>
          <w:lang w:val="ru-RU"/>
        </w:rPr>
        <w:t>диаметър</w:t>
      </w:r>
      <w:proofErr w:type="spellEnd"/>
      <w:r w:rsidRPr="00DA0C76">
        <w:rPr>
          <w:b/>
          <w:lang w:val="ru-RU"/>
        </w:rPr>
        <w:t xml:space="preserve"> </w:t>
      </w:r>
      <w:proofErr w:type="spellStart"/>
      <w:r w:rsidRPr="00DA0C76">
        <w:rPr>
          <w:b/>
          <w:lang w:val="ru-RU"/>
        </w:rPr>
        <w:t>по-голям</w:t>
      </w:r>
      <w:proofErr w:type="spellEnd"/>
      <w:r w:rsidRPr="00DA0C76">
        <w:rPr>
          <w:b/>
          <w:lang w:val="ru-RU"/>
        </w:rPr>
        <w:t xml:space="preserve"> от 25 см);</w:t>
      </w:r>
    </w:p>
    <w:p w14:paraId="405FE9B3" w14:textId="77777777" w:rsidR="00DA0C76" w:rsidRPr="00DA0C76" w:rsidRDefault="00DA0C76" w:rsidP="00DA0C76">
      <w:pPr>
        <w:jc w:val="both"/>
        <w:rPr>
          <w:b/>
          <w:lang w:val="ru-RU"/>
        </w:rPr>
      </w:pPr>
      <w:r w:rsidRPr="00DA0C76">
        <w:rPr>
          <w:b/>
          <w:lang w:val="ru-RU"/>
        </w:rPr>
        <w:t xml:space="preserve">4.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белези</w:t>
      </w:r>
      <w:proofErr w:type="spellEnd"/>
      <w:r w:rsidRPr="00DA0C76">
        <w:rPr>
          <w:b/>
          <w:lang w:val="ru-RU"/>
        </w:rPr>
        <w:t xml:space="preserve"> </w:t>
      </w:r>
      <w:proofErr w:type="gramStart"/>
      <w:r w:rsidRPr="00DA0C76">
        <w:rPr>
          <w:b/>
          <w:lang w:val="ru-RU"/>
        </w:rPr>
        <w:t>от пожар</w:t>
      </w:r>
      <w:proofErr w:type="gramEnd"/>
      <w:r w:rsidRPr="00DA0C76">
        <w:rPr>
          <w:b/>
          <w:lang w:val="ru-RU"/>
        </w:rPr>
        <w:t xml:space="preserve"> или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хралупи</w:t>
      </w:r>
      <w:proofErr w:type="spellEnd"/>
      <w:r w:rsidRPr="00DA0C76">
        <w:rPr>
          <w:b/>
          <w:lang w:val="ru-RU"/>
        </w:rPr>
        <w:t>;</w:t>
      </w:r>
    </w:p>
    <w:p w14:paraId="3A954102" w14:textId="77777777" w:rsidR="00DA0C76" w:rsidRPr="00DA0C76" w:rsidRDefault="00DA0C76" w:rsidP="00DA0C76">
      <w:pPr>
        <w:jc w:val="both"/>
        <w:rPr>
          <w:b/>
          <w:lang w:val="ru-RU"/>
        </w:rPr>
      </w:pPr>
      <w:r w:rsidRPr="00DA0C76">
        <w:rPr>
          <w:b/>
          <w:lang w:val="ru-RU"/>
        </w:rPr>
        <w:t xml:space="preserve">5. </w:t>
      </w:r>
      <w:proofErr w:type="spellStart"/>
      <w:r w:rsidRPr="00DA0C76">
        <w:rPr>
          <w:b/>
          <w:lang w:val="ru-RU"/>
        </w:rPr>
        <w:t>Големи</w:t>
      </w:r>
      <w:proofErr w:type="spellEnd"/>
      <w:r w:rsidRPr="00DA0C76">
        <w:rPr>
          <w:b/>
          <w:lang w:val="ru-RU"/>
        </w:rPr>
        <w:t xml:space="preserve"> </w:t>
      </w:r>
      <w:proofErr w:type="spellStart"/>
      <w:r w:rsidRPr="00DA0C76">
        <w:rPr>
          <w:b/>
          <w:lang w:val="ru-RU"/>
        </w:rPr>
        <w:t>мъртви</w:t>
      </w:r>
      <w:proofErr w:type="spellEnd"/>
      <w:r w:rsidRPr="00DA0C76">
        <w:rPr>
          <w:b/>
          <w:lang w:val="ru-RU"/>
        </w:rPr>
        <w:t xml:space="preserve"> </w:t>
      </w:r>
      <w:proofErr w:type="spellStart"/>
      <w:r w:rsidRPr="00DA0C76">
        <w:rPr>
          <w:b/>
          <w:lang w:val="ru-RU"/>
        </w:rPr>
        <w:t>дървета</w:t>
      </w:r>
      <w:proofErr w:type="spellEnd"/>
      <w:r w:rsidRPr="00DA0C76">
        <w:rPr>
          <w:b/>
          <w:lang w:val="ru-RU"/>
        </w:rPr>
        <w:t xml:space="preserve">, </w:t>
      </w:r>
      <w:proofErr w:type="spellStart"/>
      <w:r w:rsidRPr="00DA0C76">
        <w:rPr>
          <w:b/>
          <w:lang w:val="ru-RU"/>
        </w:rPr>
        <w:t>които</w:t>
      </w:r>
      <w:proofErr w:type="spellEnd"/>
      <w:r w:rsidRPr="00DA0C76">
        <w:rPr>
          <w:b/>
          <w:lang w:val="ru-RU"/>
        </w:rPr>
        <w:t xml:space="preserve"> </w:t>
      </w:r>
      <w:proofErr w:type="spellStart"/>
      <w:r w:rsidRPr="00DA0C76">
        <w:rPr>
          <w:b/>
          <w:lang w:val="ru-RU"/>
        </w:rPr>
        <w:t>са</w:t>
      </w:r>
      <w:proofErr w:type="spellEnd"/>
      <w:r w:rsidRPr="00DA0C76">
        <w:rPr>
          <w:b/>
          <w:lang w:val="ru-RU"/>
        </w:rPr>
        <w:t xml:space="preserve"> все </w:t>
      </w:r>
      <w:proofErr w:type="spellStart"/>
      <w:r w:rsidRPr="00DA0C76">
        <w:rPr>
          <w:b/>
          <w:lang w:val="ru-RU"/>
        </w:rPr>
        <w:t>още</w:t>
      </w:r>
      <w:proofErr w:type="spellEnd"/>
      <w:r w:rsidRPr="00DA0C76">
        <w:rPr>
          <w:b/>
          <w:lang w:val="ru-RU"/>
        </w:rPr>
        <w:t xml:space="preserve"> на </w:t>
      </w:r>
      <w:proofErr w:type="spellStart"/>
      <w:r w:rsidRPr="00DA0C76">
        <w:rPr>
          <w:b/>
          <w:lang w:val="ru-RU"/>
        </w:rPr>
        <w:t>корен</w:t>
      </w:r>
      <w:proofErr w:type="spellEnd"/>
      <w:r w:rsidRPr="00DA0C76">
        <w:rPr>
          <w:b/>
          <w:lang w:val="ru-RU"/>
        </w:rPr>
        <w:t>;</w:t>
      </w:r>
    </w:p>
    <w:p w14:paraId="0AEBC06C" w14:textId="77777777" w:rsidR="00DA0C76" w:rsidRPr="00DA0C76" w:rsidRDefault="00DA0C76" w:rsidP="00DA0C76">
      <w:pPr>
        <w:jc w:val="both"/>
        <w:rPr>
          <w:b/>
          <w:lang w:val="ru-RU"/>
        </w:rPr>
      </w:pPr>
      <w:r w:rsidRPr="00DA0C76">
        <w:rPr>
          <w:b/>
          <w:lang w:val="ru-RU"/>
        </w:rPr>
        <w:t xml:space="preserve">6. </w:t>
      </w:r>
      <w:proofErr w:type="spellStart"/>
      <w:r w:rsidRPr="00DA0C76">
        <w:rPr>
          <w:b/>
          <w:lang w:val="ru-RU"/>
        </w:rPr>
        <w:t>Паднали</w:t>
      </w:r>
      <w:proofErr w:type="spellEnd"/>
      <w:r w:rsidRPr="00DA0C76">
        <w:rPr>
          <w:b/>
          <w:lang w:val="ru-RU"/>
        </w:rPr>
        <w:t xml:space="preserve"> </w:t>
      </w:r>
      <w:proofErr w:type="spellStart"/>
      <w:r w:rsidRPr="00DA0C76">
        <w:rPr>
          <w:b/>
          <w:lang w:val="ru-RU"/>
        </w:rPr>
        <w:t>големи</w:t>
      </w:r>
      <w:proofErr w:type="spellEnd"/>
      <w:r w:rsidRPr="00DA0C76">
        <w:rPr>
          <w:b/>
          <w:lang w:val="ru-RU"/>
        </w:rPr>
        <w:t xml:space="preserve"> </w:t>
      </w:r>
      <w:proofErr w:type="spellStart"/>
      <w:r w:rsidRPr="00DA0C76">
        <w:rPr>
          <w:b/>
          <w:lang w:val="ru-RU"/>
        </w:rPr>
        <w:t>мъртви</w:t>
      </w:r>
      <w:proofErr w:type="spellEnd"/>
      <w:r w:rsidRPr="00DA0C76">
        <w:rPr>
          <w:b/>
          <w:lang w:val="ru-RU"/>
        </w:rPr>
        <w:t xml:space="preserve"> </w:t>
      </w:r>
      <w:proofErr w:type="spellStart"/>
      <w:r w:rsidRPr="00DA0C76">
        <w:rPr>
          <w:b/>
          <w:lang w:val="ru-RU"/>
        </w:rPr>
        <w:t>дървета</w:t>
      </w:r>
      <w:proofErr w:type="spellEnd"/>
      <w:r w:rsidRPr="00DA0C76">
        <w:rPr>
          <w:b/>
          <w:lang w:val="ru-RU"/>
        </w:rPr>
        <w:t xml:space="preserve">, </w:t>
      </w:r>
      <w:proofErr w:type="spellStart"/>
      <w:r w:rsidRPr="00DA0C76">
        <w:rPr>
          <w:b/>
          <w:lang w:val="ru-RU"/>
        </w:rPr>
        <w:t>които</w:t>
      </w:r>
      <w:proofErr w:type="spellEnd"/>
      <w:r w:rsidRPr="00DA0C76">
        <w:rPr>
          <w:b/>
          <w:lang w:val="ru-RU"/>
        </w:rPr>
        <w:t xml:space="preserve"> </w:t>
      </w:r>
      <w:proofErr w:type="spellStart"/>
      <w:r w:rsidRPr="00DA0C76">
        <w:rPr>
          <w:b/>
          <w:lang w:val="ru-RU"/>
        </w:rPr>
        <w:t>са</w:t>
      </w:r>
      <w:proofErr w:type="spellEnd"/>
      <w:r w:rsidRPr="00DA0C76">
        <w:rPr>
          <w:b/>
          <w:lang w:val="ru-RU"/>
        </w:rPr>
        <w:t xml:space="preserve"> в </w:t>
      </w:r>
      <w:proofErr w:type="spellStart"/>
      <w:r w:rsidRPr="00DA0C76">
        <w:rPr>
          <w:b/>
          <w:lang w:val="ru-RU"/>
        </w:rPr>
        <w:t>различни</w:t>
      </w:r>
      <w:proofErr w:type="spellEnd"/>
      <w:r w:rsidRPr="00DA0C76">
        <w:rPr>
          <w:b/>
          <w:lang w:val="ru-RU"/>
        </w:rPr>
        <w:t xml:space="preserve"> </w:t>
      </w:r>
      <w:proofErr w:type="spellStart"/>
      <w:r w:rsidRPr="00DA0C76">
        <w:rPr>
          <w:b/>
          <w:lang w:val="ru-RU"/>
        </w:rPr>
        <w:t>фази</w:t>
      </w:r>
      <w:proofErr w:type="spellEnd"/>
      <w:r w:rsidRPr="00DA0C76">
        <w:rPr>
          <w:b/>
          <w:lang w:val="ru-RU"/>
        </w:rPr>
        <w:t xml:space="preserve"> на </w:t>
      </w:r>
      <w:proofErr w:type="spellStart"/>
      <w:r w:rsidRPr="00DA0C76">
        <w:rPr>
          <w:b/>
          <w:lang w:val="ru-RU"/>
        </w:rPr>
        <w:t>разлагане</w:t>
      </w:r>
      <w:proofErr w:type="spellEnd"/>
      <w:r w:rsidRPr="00DA0C76">
        <w:rPr>
          <w:b/>
          <w:lang w:val="ru-RU"/>
        </w:rPr>
        <w:t>;</w:t>
      </w:r>
    </w:p>
    <w:p w14:paraId="1141A8C8" w14:textId="77777777" w:rsidR="00DA0C76" w:rsidRPr="00DA0C76" w:rsidRDefault="00DA0C76" w:rsidP="00DA0C76">
      <w:pPr>
        <w:jc w:val="both"/>
        <w:rPr>
          <w:b/>
          <w:lang w:val="ru-RU"/>
        </w:rPr>
      </w:pPr>
      <w:r w:rsidRPr="00DA0C76">
        <w:rPr>
          <w:b/>
          <w:lang w:val="ru-RU"/>
        </w:rPr>
        <w:t xml:space="preserve">7. Неравномерна </w:t>
      </w:r>
      <w:proofErr w:type="spellStart"/>
      <w:r w:rsidRPr="00DA0C76">
        <w:rPr>
          <w:b/>
          <w:lang w:val="ru-RU"/>
        </w:rPr>
        <w:t>пространствена</w:t>
      </w:r>
      <w:proofErr w:type="spellEnd"/>
      <w:r w:rsidRPr="00DA0C76">
        <w:rPr>
          <w:b/>
          <w:lang w:val="ru-RU"/>
        </w:rPr>
        <w:t xml:space="preserve"> структура.</w:t>
      </w:r>
    </w:p>
    <w:bookmarkEnd w:id="14"/>
    <w:p w14:paraId="1EF4C751" w14:textId="77777777" w:rsidR="00DA0C76" w:rsidRDefault="00DA0C76" w:rsidP="00DA0C76">
      <w:pPr>
        <w:pStyle w:val="a3"/>
        <w:rPr>
          <w:lang w:val="bg-BG"/>
        </w:rPr>
      </w:pPr>
    </w:p>
    <w:p w14:paraId="2F8F2CEB" w14:textId="77777777" w:rsidR="000356FC" w:rsidRDefault="00DA0C76" w:rsidP="00DA0C76">
      <w:pPr>
        <w:pStyle w:val="a3"/>
        <w:spacing w:line="360" w:lineRule="auto"/>
        <w:ind w:firstLine="708"/>
        <w:rPr>
          <w:color w:val="000000"/>
          <w:lang w:val="bg-BG"/>
        </w:rPr>
      </w:pPr>
      <w:r>
        <w:rPr>
          <w:color w:val="000000"/>
          <w:lang w:val="bg-BG"/>
        </w:rPr>
        <w:t xml:space="preserve">За определяне на горите, отговарящи на критериите на ВКС 3, са използвани данни от ЛУП на </w:t>
      </w:r>
      <w:r w:rsidR="004A7838">
        <w:rPr>
          <w:color w:val="000000"/>
          <w:lang w:val="bg-BG"/>
        </w:rPr>
        <w:t xml:space="preserve">ТП </w:t>
      </w:r>
      <w:r>
        <w:rPr>
          <w:color w:val="000000"/>
          <w:lang w:val="bg-BG"/>
        </w:rPr>
        <w:t xml:space="preserve">ДГС </w:t>
      </w:r>
      <w:r w:rsidR="004A7838">
        <w:rPr>
          <w:color w:val="000000"/>
          <w:lang w:val="bg-BG"/>
        </w:rPr>
        <w:t>„</w:t>
      </w:r>
      <w:r>
        <w:rPr>
          <w:color w:val="000000"/>
          <w:lang w:val="bg-BG"/>
        </w:rPr>
        <w:t>Г</w:t>
      </w:r>
      <w:r w:rsidR="00352B5D">
        <w:rPr>
          <w:color w:val="000000"/>
          <w:lang w:val="bg-BG"/>
        </w:rPr>
        <w:t>орна Оряховица</w:t>
      </w:r>
      <w:r w:rsidR="004A7838">
        <w:rPr>
          <w:color w:val="000000"/>
          <w:lang w:val="bg-BG"/>
        </w:rPr>
        <w:t>”</w:t>
      </w:r>
      <w:r>
        <w:rPr>
          <w:color w:val="000000"/>
          <w:lang w:val="bg-BG"/>
        </w:rPr>
        <w:t xml:space="preserve">. Извършено е и теренно обследване на идентифицираните за тази </w:t>
      </w:r>
      <w:proofErr w:type="spellStart"/>
      <w:r>
        <w:rPr>
          <w:color w:val="000000"/>
          <w:lang w:val="bg-BG"/>
        </w:rPr>
        <w:t>консервационна</w:t>
      </w:r>
      <w:proofErr w:type="spellEnd"/>
      <w:r>
        <w:rPr>
          <w:color w:val="000000"/>
          <w:lang w:val="bg-BG"/>
        </w:rPr>
        <w:t xml:space="preserve"> стойност типове екосистеми. Съгласно списъка към </w:t>
      </w:r>
      <w:r>
        <w:rPr>
          <w:i/>
          <w:iCs/>
          <w:color w:val="000000"/>
          <w:lang w:val="bg-BG"/>
        </w:rPr>
        <w:t>Приложение 4</w:t>
      </w:r>
      <w:r>
        <w:rPr>
          <w:color w:val="000000"/>
          <w:lang w:val="bg-BG"/>
        </w:rPr>
        <w:t xml:space="preserve"> на Националното ръководство за определяне </w:t>
      </w:r>
      <w:r w:rsidR="001C7C4C">
        <w:rPr>
          <w:color w:val="000000"/>
          <w:lang w:val="bg-BG"/>
        </w:rPr>
        <w:t>на ГВКС, за територията на ДГС Горна Оряховица</w:t>
      </w:r>
      <w:r>
        <w:rPr>
          <w:color w:val="000000"/>
          <w:lang w:val="bg-BG"/>
        </w:rPr>
        <w:t xml:space="preserve"> са идентифицирани </w:t>
      </w:r>
      <w:r w:rsidR="000A1C3D">
        <w:rPr>
          <w:color w:val="000000"/>
          <w:lang w:val="bg-BG"/>
        </w:rPr>
        <w:t>5</w:t>
      </w:r>
      <w:r w:rsidRPr="009401CE">
        <w:rPr>
          <w:color w:val="000000"/>
          <w:lang w:val="bg-BG"/>
        </w:rPr>
        <w:t xml:space="preserve"> типа редки</w:t>
      </w:r>
      <w:r>
        <w:rPr>
          <w:color w:val="000000"/>
          <w:lang w:val="bg-BG"/>
        </w:rPr>
        <w:t xml:space="preserve">, застрашени или изчезващи екосистеми. Границите на отделните гори, представляващи ВКС 3, не са отбелязани на </w:t>
      </w:r>
    </w:p>
    <w:p w14:paraId="22BAF995" w14:textId="77777777" w:rsidR="00DA0C76" w:rsidRPr="0082505E" w:rsidRDefault="00832B60" w:rsidP="000356FC">
      <w:pPr>
        <w:pStyle w:val="a3"/>
        <w:spacing w:line="360" w:lineRule="auto"/>
        <w:rPr>
          <w:color w:val="000000"/>
          <w:lang w:val="ru-RU"/>
        </w:rPr>
      </w:pPr>
      <w:r>
        <w:rPr>
          <w:color w:val="000000"/>
          <w:lang w:val="bg-BG"/>
        </w:rPr>
        <w:t>т</w:t>
      </w:r>
      <w:r w:rsidR="00DA0C76">
        <w:rPr>
          <w:color w:val="000000"/>
          <w:lang w:val="bg-BG"/>
        </w:rPr>
        <w:t>ерена</w:t>
      </w:r>
      <w:r w:rsidR="006143EC">
        <w:rPr>
          <w:color w:val="000000"/>
          <w:lang w:val="bg-BG"/>
        </w:rPr>
        <w:t>,</w:t>
      </w:r>
      <w:r w:rsidR="00DA0C76">
        <w:rPr>
          <w:color w:val="000000"/>
          <w:lang w:val="bg-BG"/>
        </w:rPr>
        <w:t xml:space="preserve"> тъй като в повечето случаи съвпадат с границите на насаждението.</w:t>
      </w:r>
    </w:p>
    <w:p w14:paraId="7A05842B" w14:textId="77777777" w:rsidR="000D19A3" w:rsidRDefault="000D19A3" w:rsidP="000D19A3">
      <w:pPr>
        <w:pStyle w:val="a3"/>
        <w:spacing w:line="360" w:lineRule="auto"/>
        <w:ind w:firstLine="708"/>
        <w:rPr>
          <w:b/>
        </w:rPr>
      </w:pPr>
    </w:p>
    <w:p w14:paraId="40AC6AEB" w14:textId="77777777" w:rsidR="004F1993" w:rsidRDefault="000356FC" w:rsidP="004F1993">
      <w:pPr>
        <w:rPr>
          <w:b/>
          <w:lang w:val="en-US"/>
        </w:rPr>
      </w:pPr>
      <w:r w:rsidRPr="000356FC">
        <w:rPr>
          <w:b/>
          <w:lang w:val="en-US"/>
        </w:rPr>
        <w:t xml:space="preserve">G1.111 Middle European (Salix alba) forests </w:t>
      </w:r>
    </w:p>
    <w:p w14:paraId="318E989B" w14:textId="77777777" w:rsidR="000356FC" w:rsidRPr="0082505E" w:rsidRDefault="000356FC" w:rsidP="006143EC">
      <w:pPr>
        <w:spacing w:line="360" w:lineRule="auto"/>
        <w:ind w:firstLine="709"/>
        <w:rPr>
          <w:lang w:val="ru-RU"/>
        </w:rPr>
      </w:pPr>
      <w:r w:rsidRPr="000356FC">
        <w:t>Това са крайречни заливни гори, доминирани от бяла върба (</w:t>
      </w:r>
      <w:r w:rsidRPr="000356FC">
        <w:rPr>
          <w:lang w:val="en-US"/>
        </w:rPr>
        <w:t>Salix</w:t>
      </w:r>
      <w:r w:rsidRPr="000356FC">
        <w:rPr>
          <w:lang w:val="ru-RU"/>
        </w:rPr>
        <w:t xml:space="preserve"> </w:t>
      </w:r>
      <w:r w:rsidRPr="000356FC">
        <w:rPr>
          <w:lang w:val="en-US"/>
        </w:rPr>
        <w:t>alba</w:t>
      </w:r>
      <w:r w:rsidRPr="000356FC">
        <w:t>)</w:t>
      </w:r>
    </w:p>
    <w:p w14:paraId="468146FA" w14:textId="77777777" w:rsidR="00C746F4" w:rsidRDefault="000356FC" w:rsidP="005E01F9">
      <w:pPr>
        <w:spacing w:line="360" w:lineRule="auto"/>
      </w:pPr>
      <w:r w:rsidRPr="00FC27B0">
        <w:t xml:space="preserve">На територията на </w:t>
      </w:r>
      <w:r w:rsidR="004A7838">
        <w:t xml:space="preserve">ТП </w:t>
      </w:r>
      <w:r w:rsidRPr="00FC27B0">
        <w:t xml:space="preserve">ДГС </w:t>
      </w:r>
      <w:r w:rsidR="004A7838">
        <w:t>„</w:t>
      </w:r>
      <w:r w:rsidRPr="00FC27B0">
        <w:t>Г</w:t>
      </w:r>
      <w:r>
        <w:t>орна Оряховица</w:t>
      </w:r>
      <w:r w:rsidR="004A7838">
        <w:t xml:space="preserve">”, </w:t>
      </w:r>
      <w:r w:rsidRPr="00FC27B0">
        <w:t xml:space="preserve"> местообитанието е установено в </w:t>
      </w:r>
      <w:r w:rsidR="00300CA2">
        <w:t>следните под</w:t>
      </w:r>
      <w:r w:rsidRPr="00FC27B0">
        <w:t>отдели</w:t>
      </w:r>
      <w:r w:rsidR="005B25B3">
        <w:t xml:space="preserve"> (</w:t>
      </w:r>
      <w:r w:rsidR="004A7838">
        <w:t>държавна горска територия</w:t>
      </w:r>
      <w:r w:rsidR="005B25B3">
        <w:t>)</w:t>
      </w:r>
      <w:r w:rsidRPr="00FC27B0">
        <w:t>:</w:t>
      </w:r>
      <w:r w:rsidR="00D54138" w:rsidRPr="00D54138">
        <w:rPr>
          <w:lang w:val="ru-RU"/>
        </w:rPr>
        <w:t xml:space="preserve"> </w:t>
      </w:r>
      <w:r w:rsidR="00C746F4" w:rsidRPr="005E01F9">
        <w:rPr>
          <w:b/>
          <w:bCs/>
        </w:rPr>
        <w:t>53</w:t>
      </w:r>
      <w:r w:rsidR="00C746F4" w:rsidRPr="00230F4F">
        <w:t xml:space="preserve"> о, </w:t>
      </w:r>
      <w:r w:rsidR="00C746F4">
        <w:t>с</w:t>
      </w:r>
      <w:r w:rsidR="00C746F4" w:rsidRPr="00230F4F">
        <w:t xml:space="preserve">; </w:t>
      </w:r>
      <w:r w:rsidR="00C746F4" w:rsidRPr="005E01F9">
        <w:rPr>
          <w:b/>
          <w:bCs/>
        </w:rPr>
        <w:t xml:space="preserve">94 </w:t>
      </w:r>
      <w:r w:rsidR="00C746F4">
        <w:t xml:space="preserve">м; </w:t>
      </w:r>
      <w:r w:rsidR="00C746F4" w:rsidRPr="005E01F9">
        <w:rPr>
          <w:b/>
          <w:bCs/>
        </w:rPr>
        <w:t>224</w:t>
      </w:r>
      <w:r w:rsidR="00C746F4" w:rsidRPr="00230F4F">
        <w:t xml:space="preserve"> </w:t>
      </w:r>
      <w:r w:rsidR="00C746F4">
        <w:t xml:space="preserve">а, в, </w:t>
      </w:r>
      <w:r w:rsidR="00C746F4" w:rsidRPr="00230F4F">
        <w:t>к, л, о</w:t>
      </w:r>
      <w:r w:rsidR="00C746F4">
        <w:t>, п</w:t>
      </w:r>
      <w:r w:rsidR="00C746F4" w:rsidRPr="00230F4F">
        <w:t xml:space="preserve">; </w:t>
      </w:r>
      <w:r w:rsidR="00C746F4" w:rsidRPr="005E01F9">
        <w:rPr>
          <w:b/>
          <w:bCs/>
        </w:rPr>
        <w:t>226</w:t>
      </w:r>
      <w:r w:rsidR="00C746F4" w:rsidRPr="00230F4F">
        <w:t xml:space="preserve"> </w:t>
      </w:r>
      <w:r w:rsidR="00C746F4">
        <w:t>у, ф, ц, а</w:t>
      </w:r>
      <w:r w:rsidR="00C746F4" w:rsidRPr="00230F4F">
        <w:t xml:space="preserve">1; </w:t>
      </w:r>
      <w:r w:rsidR="00C746F4" w:rsidRPr="005E01F9">
        <w:rPr>
          <w:b/>
          <w:bCs/>
        </w:rPr>
        <w:t>239</w:t>
      </w:r>
      <w:r w:rsidR="00C746F4">
        <w:t xml:space="preserve"> г2, е2, ж2, з2, и2, л2, м2, н2; </w:t>
      </w:r>
      <w:r w:rsidR="00C746F4" w:rsidRPr="005E01F9">
        <w:rPr>
          <w:b/>
          <w:bCs/>
        </w:rPr>
        <w:t xml:space="preserve">243 </w:t>
      </w:r>
      <w:r w:rsidR="00C746F4">
        <w:t xml:space="preserve">а, б, д; </w:t>
      </w:r>
      <w:r w:rsidR="00C746F4" w:rsidRPr="005E01F9">
        <w:rPr>
          <w:b/>
          <w:bCs/>
        </w:rPr>
        <w:t>244</w:t>
      </w:r>
      <w:r w:rsidR="00C746F4">
        <w:t xml:space="preserve"> а1, 257 д.</w:t>
      </w:r>
    </w:p>
    <w:p w14:paraId="688CC866" w14:textId="77777777" w:rsidR="00132A54" w:rsidRDefault="00132A54" w:rsidP="005E01F9">
      <w:pPr>
        <w:spacing w:line="360" w:lineRule="auto"/>
      </w:pPr>
    </w:p>
    <w:p w14:paraId="7BF0DA40" w14:textId="77777777" w:rsidR="00132A54" w:rsidRDefault="00132A54" w:rsidP="005E01F9">
      <w:pPr>
        <w:spacing w:line="360" w:lineRule="auto"/>
      </w:pPr>
      <w:r>
        <w:t xml:space="preserve">ЗАПЛАХИ </w:t>
      </w:r>
    </w:p>
    <w:p w14:paraId="61F1CA5A" w14:textId="77777777" w:rsidR="00132A54" w:rsidRPr="00A97D6B" w:rsidRDefault="00132A54" w:rsidP="005E01F9">
      <w:pPr>
        <w:spacing w:line="360" w:lineRule="auto"/>
      </w:pPr>
      <w:r>
        <w:t>Унищожаване на горите при прочиствания на речните корита, промени в хидрологичните условия (корекции, строителство и т.н.), подмяна с тополови култури. Трансформация на тези гори в интензивни култури.</w:t>
      </w:r>
    </w:p>
    <w:p w14:paraId="13ECB757" w14:textId="77777777" w:rsidR="000356FC" w:rsidRDefault="000356FC" w:rsidP="004F1993"/>
    <w:p w14:paraId="7B423382" w14:textId="77777777" w:rsidR="00A1544D" w:rsidRDefault="00515A7A" w:rsidP="004F1993">
      <w:pPr>
        <w:snapToGrid w:val="0"/>
        <w:ind w:left="15"/>
        <w:jc w:val="both"/>
        <w:rPr>
          <w:rStyle w:val="a8"/>
        </w:rPr>
      </w:pPr>
      <w:r>
        <w:rPr>
          <w:b/>
          <w:color w:val="000000"/>
        </w:rPr>
        <w:t>G1.737</w:t>
      </w:r>
      <w:r w:rsidR="000356FC">
        <w:rPr>
          <w:b/>
          <w:lang w:val="en-US"/>
        </w:rPr>
        <w:t xml:space="preserve"> </w:t>
      </w:r>
      <w:proofErr w:type="spellStart"/>
      <w:r w:rsidRPr="00515A7A">
        <w:rPr>
          <w:rStyle w:val="a8"/>
        </w:rPr>
        <w:t>Eastern</w:t>
      </w:r>
      <w:proofErr w:type="spellEnd"/>
      <w:r w:rsidRPr="00515A7A">
        <w:rPr>
          <w:rStyle w:val="a8"/>
        </w:rPr>
        <w:t xml:space="preserve"> </w:t>
      </w:r>
      <w:proofErr w:type="spellStart"/>
      <w:r w:rsidRPr="00515A7A">
        <w:rPr>
          <w:rStyle w:val="a8"/>
        </w:rPr>
        <w:t>su</w:t>
      </w:r>
      <w:r w:rsidR="00FD0581">
        <w:rPr>
          <w:rStyle w:val="a8"/>
        </w:rPr>
        <w:t>b-Mediterranean</w:t>
      </w:r>
      <w:proofErr w:type="spellEnd"/>
      <w:r w:rsidR="00FD0581">
        <w:rPr>
          <w:rStyle w:val="a8"/>
        </w:rPr>
        <w:t xml:space="preserve"> </w:t>
      </w:r>
      <w:proofErr w:type="spellStart"/>
      <w:r w:rsidR="00FD0581">
        <w:rPr>
          <w:rStyle w:val="a8"/>
        </w:rPr>
        <w:t>white</w:t>
      </w:r>
      <w:proofErr w:type="spellEnd"/>
      <w:r w:rsidR="00FD0581">
        <w:rPr>
          <w:rStyle w:val="a8"/>
        </w:rPr>
        <w:t xml:space="preserve"> </w:t>
      </w:r>
      <w:proofErr w:type="spellStart"/>
      <w:r w:rsidR="00FD0581">
        <w:rPr>
          <w:rStyle w:val="a8"/>
        </w:rPr>
        <w:t>oak</w:t>
      </w:r>
      <w:proofErr w:type="spellEnd"/>
      <w:r w:rsidR="00FD0581">
        <w:rPr>
          <w:rStyle w:val="a8"/>
        </w:rPr>
        <w:t xml:space="preserve"> </w:t>
      </w:r>
      <w:proofErr w:type="spellStart"/>
      <w:r w:rsidR="00FD0581">
        <w:rPr>
          <w:rStyle w:val="a8"/>
        </w:rPr>
        <w:t>woods</w:t>
      </w:r>
      <w:proofErr w:type="spellEnd"/>
    </w:p>
    <w:p w14:paraId="35BEF731" w14:textId="77777777" w:rsidR="00A1544D" w:rsidRPr="006B3534" w:rsidRDefault="00A1544D" w:rsidP="007C5479">
      <w:pPr>
        <w:snapToGrid w:val="0"/>
        <w:spacing w:line="360" w:lineRule="auto"/>
        <w:ind w:left="15" w:firstLine="693"/>
        <w:jc w:val="both"/>
      </w:pPr>
      <w:r>
        <w:t>Това са</w:t>
      </w:r>
      <w:r w:rsidR="006D64C7">
        <w:t xml:space="preserve"> разредени, </w:t>
      </w:r>
      <w:proofErr w:type="spellStart"/>
      <w:r w:rsidR="006D64C7">
        <w:t>ксеротермни</w:t>
      </w:r>
      <w:proofErr w:type="spellEnd"/>
      <w:r w:rsidR="006D64C7">
        <w:t xml:space="preserve"> дъбови гори, доминирани от космат дъб (</w:t>
      </w:r>
      <w:proofErr w:type="spellStart"/>
      <w:r w:rsidR="006D64C7">
        <w:rPr>
          <w:i/>
          <w:iCs/>
        </w:rPr>
        <w:t>Quercus</w:t>
      </w:r>
      <w:proofErr w:type="spellEnd"/>
      <w:r w:rsidR="006D64C7">
        <w:rPr>
          <w:i/>
          <w:iCs/>
        </w:rPr>
        <w:t xml:space="preserve"> </w:t>
      </w:r>
      <w:proofErr w:type="spellStart"/>
      <w:r w:rsidR="006D64C7">
        <w:rPr>
          <w:i/>
          <w:iCs/>
        </w:rPr>
        <w:t>pubescens</w:t>
      </w:r>
      <w:proofErr w:type="spellEnd"/>
      <w:r w:rsidR="006D64C7">
        <w:t xml:space="preserve">) </w:t>
      </w:r>
      <w:r>
        <w:t>с</w:t>
      </w:r>
      <w:r w:rsidR="006D64C7">
        <w:t xml:space="preserve"> разпространен</w:t>
      </w:r>
      <w:r>
        <w:t>ие</w:t>
      </w:r>
      <w:r w:rsidR="006D64C7">
        <w:t xml:space="preserve">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w:t>
      </w:r>
      <w:r w:rsidR="006D64C7">
        <w:lastRenderedPageBreak/>
        <w:t xml:space="preserve">често </w:t>
      </w:r>
      <w:proofErr w:type="spellStart"/>
      <w:r w:rsidR="006D64C7">
        <w:t>кривостъблени</w:t>
      </w:r>
      <w:proofErr w:type="spellEnd"/>
      <w:r w:rsidR="006D64C7">
        <w:t xml:space="preserve">. Освен </w:t>
      </w:r>
      <w:proofErr w:type="spellStart"/>
      <w:r w:rsidR="006D64C7">
        <w:rPr>
          <w:i/>
          <w:iCs/>
        </w:rPr>
        <w:t>Quercus</w:t>
      </w:r>
      <w:proofErr w:type="spellEnd"/>
      <w:r w:rsidR="006D64C7">
        <w:rPr>
          <w:i/>
          <w:iCs/>
        </w:rPr>
        <w:t xml:space="preserve"> </w:t>
      </w:r>
      <w:proofErr w:type="spellStart"/>
      <w:r w:rsidR="006D64C7">
        <w:rPr>
          <w:i/>
          <w:iCs/>
        </w:rPr>
        <w:t>pubescens</w:t>
      </w:r>
      <w:proofErr w:type="spellEnd"/>
      <w:r w:rsidR="006D64C7">
        <w:t>,</w:t>
      </w:r>
      <w:r>
        <w:t xml:space="preserve"> </w:t>
      </w:r>
      <w:r w:rsidR="006D64C7">
        <w:t>в етаж</w:t>
      </w:r>
      <w:r>
        <w:t>а на дърветата</w:t>
      </w:r>
      <w:r w:rsidR="006D64C7">
        <w:t xml:space="preserve"> се срещат </w:t>
      </w:r>
      <w:r>
        <w:t xml:space="preserve">още </w:t>
      </w:r>
      <w:proofErr w:type="spellStart"/>
      <w:r w:rsidR="006D64C7">
        <w:rPr>
          <w:i/>
          <w:iCs/>
        </w:rPr>
        <w:t>Acer</w:t>
      </w:r>
      <w:proofErr w:type="spellEnd"/>
      <w:r w:rsidR="006D64C7">
        <w:rPr>
          <w:i/>
          <w:iCs/>
        </w:rPr>
        <w:t xml:space="preserve"> </w:t>
      </w:r>
      <w:proofErr w:type="spellStart"/>
      <w:r w:rsidR="006D64C7">
        <w:rPr>
          <w:i/>
          <w:iCs/>
        </w:rPr>
        <w:t>campestre</w:t>
      </w:r>
      <w:proofErr w:type="spellEnd"/>
      <w:r w:rsidR="006D64C7">
        <w:rPr>
          <w:i/>
          <w:iCs/>
        </w:rPr>
        <w:t xml:space="preserve">, </w:t>
      </w:r>
      <w:proofErr w:type="spellStart"/>
      <w:r w:rsidR="006D64C7">
        <w:rPr>
          <w:i/>
          <w:iCs/>
        </w:rPr>
        <w:t>Fraxinus</w:t>
      </w:r>
      <w:proofErr w:type="spellEnd"/>
      <w:r w:rsidR="006D64C7">
        <w:rPr>
          <w:i/>
          <w:iCs/>
        </w:rPr>
        <w:t xml:space="preserve"> </w:t>
      </w:r>
      <w:proofErr w:type="spellStart"/>
      <w:r w:rsidR="006D64C7">
        <w:rPr>
          <w:i/>
          <w:iCs/>
        </w:rPr>
        <w:t>ornus</w:t>
      </w:r>
      <w:proofErr w:type="spellEnd"/>
      <w:r w:rsidR="006D64C7">
        <w:rPr>
          <w:i/>
          <w:iCs/>
        </w:rPr>
        <w:t xml:space="preserve">, </w:t>
      </w:r>
      <w:proofErr w:type="spellStart"/>
      <w:r w:rsidR="006D64C7">
        <w:rPr>
          <w:i/>
          <w:iCs/>
        </w:rPr>
        <w:t>Quercus</w:t>
      </w:r>
      <w:proofErr w:type="spellEnd"/>
      <w:r w:rsidR="006D64C7">
        <w:rPr>
          <w:i/>
          <w:iCs/>
        </w:rPr>
        <w:t xml:space="preserve"> </w:t>
      </w:r>
      <w:proofErr w:type="spellStart"/>
      <w:r w:rsidR="006D64C7">
        <w:rPr>
          <w:i/>
          <w:iCs/>
        </w:rPr>
        <w:t>cerris</w:t>
      </w:r>
      <w:proofErr w:type="spellEnd"/>
      <w:r w:rsidR="006D64C7">
        <w:rPr>
          <w:i/>
          <w:iCs/>
        </w:rPr>
        <w:t>, Q</w:t>
      </w:r>
      <w:r w:rsidR="006D64C7">
        <w:t xml:space="preserve">. </w:t>
      </w:r>
      <w:proofErr w:type="spellStart"/>
      <w:r w:rsidR="006D64C7">
        <w:rPr>
          <w:i/>
          <w:iCs/>
        </w:rPr>
        <w:t>frainetto</w:t>
      </w:r>
      <w:proofErr w:type="spellEnd"/>
      <w:r w:rsidR="006D64C7">
        <w:t xml:space="preserve">. Често, особено на места с плитка варовикова основа, масово расте и </w:t>
      </w:r>
      <w:proofErr w:type="spellStart"/>
      <w:r w:rsidR="006D64C7">
        <w:rPr>
          <w:i/>
          <w:iCs/>
        </w:rPr>
        <w:t>Carpinus</w:t>
      </w:r>
      <w:proofErr w:type="spellEnd"/>
      <w:r w:rsidR="006D64C7">
        <w:rPr>
          <w:i/>
          <w:iCs/>
        </w:rPr>
        <w:t xml:space="preserve"> </w:t>
      </w:r>
      <w:proofErr w:type="spellStart"/>
      <w:r w:rsidR="006D64C7">
        <w:rPr>
          <w:i/>
          <w:iCs/>
        </w:rPr>
        <w:t>orientalis</w:t>
      </w:r>
      <w:proofErr w:type="spellEnd"/>
      <w:r w:rsidR="006D64C7">
        <w:t xml:space="preserve">, който може да образува и втори дървесен </w:t>
      </w:r>
      <w:proofErr w:type="spellStart"/>
      <w:r w:rsidR="006D64C7">
        <w:t>подетаж</w:t>
      </w:r>
      <w:proofErr w:type="spellEnd"/>
      <w:r w:rsidR="006D64C7">
        <w:t xml:space="preserve">. В храстовия етаж има множество видове като </w:t>
      </w:r>
      <w:proofErr w:type="spellStart"/>
      <w:r w:rsidR="006D64C7">
        <w:rPr>
          <w:i/>
          <w:iCs/>
        </w:rPr>
        <w:t>Cornus</w:t>
      </w:r>
      <w:proofErr w:type="spellEnd"/>
      <w:r w:rsidR="006D64C7">
        <w:rPr>
          <w:i/>
          <w:iCs/>
        </w:rPr>
        <w:t xml:space="preserve"> </w:t>
      </w:r>
      <w:proofErr w:type="spellStart"/>
      <w:r w:rsidR="006D64C7">
        <w:rPr>
          <w:i/>
          <w:iCs/>
        </w:rPr>
        <w:t>mas</w:t>
      </w:r>
      <w:proofErr w:type="spellEnd"/>
      <w:r w:rsidR="006D64C7">
        <w:rPr>
          <w:i/>
          <w:iCs/>
        </w:rPr>
        <w:t xml:space="preserve">, </w:t>
      </w:r>
      <w:proofErr w:type="spellStart"/>
      <w:r w:rsidR="006D64C7">
        <w:rPr>
          <w:i/>
          <w:iCs/>
        </w:rPr>
        <w:t>Cotinus</w:t>
      </w:r>
      <w:proofErr w:type="spellEnd"/>
      <w:r w:rsidR="006D64C7">
        <w:rPr>
          <w:i/>
          <w:iCs/>
        </w:rPr>
        <w:t xml:space="preserve"> </w:t>
      </w:r>
      <w:proofErr w:type="spellStart"/>
      <w:r w:rsidR="006D64C7">
        <w:rPr>
          <w:i/>
          <w:iCs/>
        </w:rPr>
        <w:t>coggygria</w:t>
      </w:r>
      <w:proofErr w:type="spellEnd"/>
      <w:r w:rsidR="006D64C7">
        <w:rPr>
          <w:i/>
          <w:iCs/>
        </w:rPr>
        <w:t xml:space="preserve">, </w:t>
      </w:r>
      <w:proofErr w:type="spellStart"/>
      <w:r w:rsidR="006D64C7">
        <w:rPr>
          <w:i/>
          <w:iCs/>
        </w:rPr>
        <w:t>Crataegus</w:t>
      </w:r>
      <w:proofErr w:type="spellEnd"/>
      <w:r w:rsidR="006D64C7">
        <w:rPr>
          <w:i/>
          <w:iCs/>
        </w:rPr>
        <w:t xml:space="preserve"> </w:t>
      </w:r>
      <w:proofErr w:type="spellStart"/>
      <w:r w:rsidR="006D64C7">
        <w:rPr>
          <w:i/>
          <w:iCs/>
        </w:rPr>
        <w:t>monogyna</w:t>
      </w:r>
      <w:proofErr w:type="spellEnd"/>
      <w:r w:rsidR="006D64C7">
        <w:rPr>
          <w:i/>
          <w:iCs/>
        </w:rPr>
        <w:t xml:space="preserve">, </w:t>
      </w:r>
      <w:proofErr w:type="spellStart"/>
      <w:r w:rsidR="006D64C7">
        <w:rPr>
          <w:i/>
          <w:iCs/>
        </w:rPr>
        <w:t>Ligustrum</w:t>
      </w:r>
      <w:proofErr w:type="spellEnd"/>
      <w:r w:rsidR="006D64C7">
        <w:rPr>
          <w:i/>
          <w:iCs/>
        </w:rPr>
        <w:t xml:space="preserve"> </w:t>
      </w:r>
      <w:proofErr w:type="spellStart"/>
      <w:r w:rsidR="006D64C7">
        <w:rPr>
          <w:i/>
          <w:iCs/>
        </w:rPr>
        <w:t>vulgare</w:t>
      </w:r>
      <w:proofErr w:type="spellEnd"/>
      <w:r w:rsidR="006D64C7">
        <w:rPr>
          <w:i/>
          <w:iCs/>
        </w:rPr>
        <w:t xml:space="preserve">, </w:t>
      </w:r>
      <w:proofErr w:type="spellStart"/>
      <w:r w:rsidR="006D64C7">
        <w:rPr>
          <w:i/>
          <w:iCs/>
        </w:rPr>
        <w:t>Paliurus</w:t>
      </w:r>
      <w:proofErr w:type="spellEnd"/>
      <w:r w:rsidR="006D64C7">
        <w:rPr>
          <w:i/>
          <w:iCs/>
        </w:rPr>
        <w:t xml:space="preserve"> </w:t>
      </w:r>
      <w:proofErr w:type="spellStart"/>
      <w:r w:rsidR="006D64C7">
        <w:rPr>
          <w:i/>
          <w:iCs/>
        </w:rPr>
        <w:t>spina-christi</w:t>
      </w:r>
      <w:proofErr w:type="spellEnd"/>
      <w:r w:rsidR="006D64C7">
        <w:rPr>
          <w:i/>
          <w:iCs/>
        </w:rPr>
        <w:t xml:space="preserve">, </w:t>
      </w:r>
      <w:proofErr w:type="spellStart"/>
      <w:r w:rsidR="006D64C7">
        <w:rPr>
          <w:i/>
          <w:iCs/>
        </w:rPr>
        <w:t>Prunus</w:t>
      </w:r>
      <w:proofErr w:type="spellEnd"/>
      <w:r w:rsidR="006D64C7">
        <w:rPr>
          <w:i/>
          <w:iCs/>
        </w:rPr>
        <w:t xml:space="preserve"> </w:t>
      </w:r>
      <w:proofErr w:type="spellStart"/>
      <w:r w:rsidR="006D64C7">
        <w:rPr>
          <w:i/>
          <w:iCs/>
        </w:rPr>
        <w:t>spinosa</w:t>
      </w:r>
      <w:proofErr w:type="spellEnd"/>
      <w:r w:rsidR="006D64C7">
        <w:rPr>
          <w:i/>
          <w:iCs/>
        </w:rPr>
        <w:t xml:space="preserve">, </w:t>
      </w:r>
      <w:proofErr w:type="spellStart"/>
      <w:r w:rsidR="006D64C7">
        <w:rPr>
          <w:i/>
          <w:iCs/>
        </w:rPr>
        <w:t>Rhamnus</w:t>
      </w:r>
      <w:proofErr w:type="spellEnd"/>
      <w:r w:rsidR="006D64C7">
        <w:rPr>
          <w:i/>
          <w:iCs/>
        </w:rPr>
        <w:t xml:space="preserve"> </w:t>
      </w:r>
      <w:proofErr w:type="spellStart"/>
      <w:r w:rsidR="006D64C7">
        <w:rPr>
          <w:i/>
          <w:iCs/>
        </w:rPr>
        <w:t>cathartica</w:t>
      </w:r>
      <w:proofErr w:type="spellEnd"/>
      <w:r w:rsidR="006D64C7">
        <w:rPr>
          <w:i/>
          <w:iCs/>
        </w:rPr>
        <w:t xml:space="preserve">, </w:t>
      </w:r>
      <w:proofErr w:type="spellStart"/>
      <w:r w:rsidR="006D64C7">
        <w:rPr>
          <w:i/>
          <w:iCs/>
        </w:rPr>
        <w:t>Rosa</w:t>
      </w:r>
      <w:proofErr w:type="spellEnd"/>
      <w:r w:rsidR="006D64C7">
        <w:rPr>
          <w:i/>
          <w:iCs/>
        </w:rPr>
        <w:t xml:space="preserve"> </w:t>
      </w:r>
      <w:proofErr w:type="spellStart"/>
      <w:r w:rsidR="006D64C7">
        <w:rPr>
          <w:i/>
          <w:iCs/>
        </w:rPr>
        <w:t>gallica</w:t>
      </w:r>
      <w:proofErr w:type="spellEnd"/>
      <w:r w:rsidR="006D64C7">
        <w:rPr>
          <w:i/>
          <w:iCs/>
        </w:rPr>
        <w:t xml:space="preserve">, </w:t>
      </w:r>
      <w:proofErr w:type="spellStart"/>
      <w:r w:rsidR="006D64C7">
        <w:rPr>
          <w:i/>
          <w:iCs/>
        </w:rPr>
        <w:t>Syringa</w:t>
      </w:r>
      <w:proofErr w:type="spellEnd"/>
      <w:r w:rsidR="006D64C7">
        <w:rPr>
          <w:i/>
          <w:iCs/>
        </w:rPr>
        <w:t xml:space="preserve"> </w:t>
      </w:r>
      <w:proofErr w:type="spellStart"/>
      <w:r w:rsidR="006D64C7">
        <w:rPr>
          <w:i/>
          <w:iCs/>
        </w:rPr>
        <w:t>vulgaris</w:t>
      </w:r>
      <w:proofErr w:type="spellEnd"/>
      <w:r w:rsidR="006D64C7">
        <w:rPr>
          <w:i/>
          <w:iCs/>
        </w:rPr>
        <w:t xml:space="preserve">, </w:t>
      </w:r>
      <w:proofErr w:type="spellStart"/>
      <w:r w:rsidR="006D64C7">
        <w:rPr>
          <w:i/>
          <w:iCs/>
        </w:rPr>
        <w:t>Ulmus</w:t>
      </w:r>
      <w:proofErr w:type="spellEnd"/>
      <w:r w:rsidR="006D64C7">
        <w:rPr>
          <w:i/>
          <w:iCs/>
        </w:rPr>
        <w:t xml:space="preserve"> </w:t>
      </w:r>
      <w:proofErr w:type="spellStart"/>
      <w:r w:rsidR="006D64C7">
        <w:rPr>
          <w:i/>
          <w:iCs/>
        </w:rPr>
        <w:t>minor</w:t>
      </w:r>
      <w:proofErr w:type="spellEnd"/>
      <w:r w:rsidR="006D64C7">
        <w:t xml:space="preserve">. </w:t>
      </w:r>
      <w:r w:rsidR="006D64C7" w:rsidRPr="006B3534">
        <w:t xml:space="preserve">В тревния етаж се срещат предимно видове, характерни за </w:t>
      </w:r>
      <w:proofErr w:type="spellStart"/>
      <w:r w:rsidR="006D64C7" w:rsidRPr="006B3534">
        <w:t>ксеротермните</w:t>
      </w:r>
      <w:proofErr w:type="spellEnd"/>
      <w:r w:rsidR="006D64C7" w:rsidRPr="006B3534">
        <w:t xml:space="preserve"> дъбови гори. Такива са: </w:t>
      </w:r>
      <w:proofErr w:type="spellStart"/>
      <w:r w:rsidR="006D64C7" w:rsidRPr="006B3534">
        <w:rPr>
          <w:i/>
          <w:iCs/>
        </w:rPr>
        <w:t>Asparagus</w:t>
      </w:r>
      <w:proofErr w:type="spellEnd"/>
      <w:r w:rsidR="006D64C7" w:rsidRPr="006B3534">
        <w:rPr>
          <w:i/>
          <w:iCs/>
        </w:rPr>
        <w:t xml:space="preserve"> </w:t>
      </w:r>
      <w:proofErr w:type="spellStart"/>
      <w:r w:rsidR="006D64C7" w:rsidRPr="006B3534">
        <w:rPr>
          <w:i/>
          <w:iCs/>
        </w:rPr>
        <w:t>officinalis</w:t>
      </w:r>
      <w:proofErr w:type="spellEnd"/>
      <w:r w:rsidR="006D64C7" w:rsidRPr="006B3534">
        <w:rPr>
          <w:i/>
          <w:iCs/>
        </w:rPr>
        <w:t>, A</w:t>
      </w:r>
      <w:r w:rsidR="006D64C7" w:rsidRPr="006B3534">
        <w:t xml:space="preserve">. </w:t>
      </w:r>
      <w:proofErr w:type="spellStart"/>
      <w:r w:rsidR="006D64C7" w:rsidRPr="006B3534">
        <w:rPr>
          <w:i/>
          <w:iCs/>
        </w:rPr>
        <w:t>tenuifolius</w:t>
      </w:r>
      <w:proofErr w:type="spellEnd"/>
      <w:r w:rsidR="006D64C7" w:rsidRPr="006B3534">
        <w:rPr>
          <w:i/>
          <w:iCs/>
        </w:rPr>
        <w:t xml:space="preserve">, </w:t>
      </w:r>
      <w:proofErr w:type="spellStart"/>
      <w:r w:rsidR="006D64C7" w:rsidRPr="006B3534">
        <w:rPr>
          <w:i/>
          <w:iCs/>
        </w:rPr>
        <w:t>Brachypodium</w:t>
      </w:r>
      <w:proofErr w:type="spellEnd"/>
      <w:r w:rsidR="006D64C7" w:rsidRPr="006B3534">
        <w:rPr>
          <w:i/>
          <w:iCs/>
        </w:rPr>
        <w:t xml:space="preserve"> </w:t>
      </w:r>
      <w:proofErr w:type="spellStart"/>
      <w:r w:rsidR="006D64C7" w:rsidRPr="006B3534">
        <w:rPr>
          <w:i/>
          <w:iCs/>
        </w:rPr>
        <w:t>sylvaticum</w:t>
      </w:r>
      <w:proofErr w:type="spellEnd"/>
      <w:r w:rsidR="006D64C7" w:rsidRPr="006B3534">
        <w:rPr>
          <w:i/>
          <w:iCs/>
        </w:rPr>
        <w:t xml:space="preserve">, </w:t>
      </w:r>
      <w:proofErr w:type="spellStart"/>
      <w:r w:rsidR="006D64C7" w:rsidRPr="006B3534">
        <w:rPr>
          <w:i/>
          <w:iCs/>
        </w:rPr>
        <w:t>Buglossoides</w:t>
      </w:r>
      <w:proofErr w:type="spellEnd"/>
      <w:r w:rsidR="006D64C7" w:rsidRPr="006B3534">
        <w:rPr>
          <w:i/>
          <w:iCs/>
        </w:rPr>
        <w:t xml:space="preserve"> </w:t>
      </w:r>
      <w:proofErr w:type="spellStart"/>
      <w:r w:rsidR="006D64C7" w:rsidRPr="006B3534">
        <w:rPr>
          <w:i/>
          <w:iCs/>
        </w:rPr>
        <w:t>purpurocaerulea</w:t>
      </w:r>
      <w:proofErr w:type="spellEnd"/>
      <w:r w:rsidR="006D64C7" w:rsidRPr="006B3534">
        <w:rPr>
          <w:i/>
          <w:iCs/>
        </w:rPr>
        <w:t xml:space="preserve">, </w:t>
      </w:r>
      <w:proofErr w:type="spellStart"/>
      <w:r w:rsidR="006D64C7" w:rsidRPr="006B3534">
        <w:rPr>
          <w:i/>
          <w:iCs/>
        </w:rPr>
        <w:t>Dactylis</w:t>
      </w:r>
      <w:proofErr w:type="spellEnd"/>
      <w:r w:rsidR="006D64C7" w:rsidRPr="006B3534">
        <w:rPr>
          <w:i/>
          <w:iCs/>
        </w:rPr>
        <w:t xml:space="preserve"> </w:t>
      </w:r>
      <w:proofErr w:type="spellStart"/>
      <w:r w:rsidR="006D64C7" w:rsidRPr="006B3534">
        <w:rPr>
          <w:i/>
          <w:iCs/>
        </w:rPr>
        <w:t>glomerata</w:t>
      </w:r>
      <w:proofErr w:type="spellEnd"/>
      <w:r w:rsidR="006D64C7" w:rsidRPr="006B3534">
        <w:rPr>
          <w:i/>
          <w:iCs/>
        </w:rPr>
        <w:t xml:space="preserve">, </w:t>
      </w:r>
      <w:proofErr w:type="spellStart"/>
      <w:r w:rsidR="006D64C7" w:rsidRPr="006B3534">
        <w:rPr>
          <w:i/>
          <w:iCs/>
        </w:rPr>
        <w:t>Festuca</w:t>
      </w:r>
      <w:proofErr w:type="spellEnd"/>
      <w:r w:rsidR="006D64C7" w:rsidRPr="006B3534">
        <w:rPr>
          <w:i/>
          <w:iCs/>
        </w:rPr>
        <w:t xml:space="preserve"> </w:t>
      </w:r>
      <w:proofErr w:type="spellStart"/>
      <w:r w:rsidR="006D64C7" w:rsidRPr="006B3534">
        <w:rPr>
          <w:i/>
          <w:iCs/>
        </w:rPr>
        <w:t>heterophylla</w:t>
      </w:r>
      <w:proofErr w:type="spellEnd"/>
      <w:r w:rsidR="006D64C7" w:rsidRPr="006B3534">
        <w:rPr>
          <w:i/>
          <w:iCs/>
        </w:rPr>
        <w:t xml:space="preserve">, </w:t>
      </w:r>
      <w:proofErr w:type="spellStart"/>
      <w:r w:rsidR="006D64C7" w:rsidRPr="006B3534">
        <w:rPr>
          <w:i/>
          <w:iCs/>
        </w:rPr>
        <w:t>Helleborus</w:t>
      </w:r>
      <w:proofErr w:type="spellEnd"/>
      <w:r w:rsidR="006D64C7" w:rsidRPr="006B3534">
        <w:rPr>
          <w:i/>
          <w:iCs/>
        </w:rPr>
        <w:t xml:space="preserve"> </w:t>
      </w:r>
      <w:proofErr w:type="spellStart"/>
      <w:r w:rsidR="006D64C7" w:rsidRPr="006B3534">
        <w:rPr>
          <w:i/>
          <w:iCs/>
        </w:rPr>
        <w:t>odorus</w:t>
      </w:r>
      <w:proofErr w:type="spellEnd"/>
      <w:r w:rsidR="006D64C7" w:rsidRPr="006B3534">
        <w:rPr>
          <w:i/>
          <w:iCs/>
        </w:rPr>
        <w:t xml:space="preserve">, </w:t>
      </w:r>
      <w:proofErr w:type="spellStart"/>
      <w:r w:rsidR="006D64C7" w:rsidRPr="006B3534">
        <w:rPr>
          <w:i/>
          <w:iCs/>
        </w:rPr>
        <w:t>Lactuca</w:t>
      </w:r>
      <w:proofErr w:type="spellEnd"/>
      <w:r w:rsidR="006D64C7" w:rsidRPr="006B3534">
        <w:rPr>
          <w:i/>
          <w:iCs/>
        </w:rPr>
        <w:t xml:space="preserve"> </w:t>
      </w:r>
      <w:proofErr w:type="spellStart"/>
      <w:r w:rsidR="006D64C7" w:rsidRPr="006B3534">
        <w:rPr>
          <w:i/>
          <w:iCs/>
        </w:rPr>
        <w:t>quercina</w:t>
      </w:r>
      <w:proofErr w:type="spellEnd"/>
      <w:r w:rsidR="006D64C7" w:rsidRPr="006B3534">
        <w:rPr>
          <w:i/>
          <w:iCs/>
        </w:rPr>
        <w:t xml:space="preserve">, </w:t>
      </w:r>
      <w:proofErr w:type="spellStart"/>
      <w:r w:rsidR="006D64C7" w:rsidRPr="006B3534">
        <w:rPr>
          <w:i/>
          <w:iCs/>
        </w:rPr>
        <w:t>Lathyrus</w:t>
      </w:r>
      <w:proofErr w:type="spellEnd"/>
      <w:r w:rsidR="006D64C7" w:rsidRPr="006B3534">
        <w:rPr>
          <w:i/>
          <w:iCs/>
        </w:rPr>
        <w:t xml:space="preserve"> </w:t>
      </w:r>
      <w:proofErr w:type="spellStart"/>
      <w:r w:rsidR="006D64C7" w:rsidRPr="006B3534">
        <w:rPr>
          <w:i/>
          <w:iCs/>
        </w:rPr>
        <w:t>niger</w:t>
      </w:r>
      <w:proofErr w:type="spellEnd"/>
      <w:r w:rsidR="006D64C7" w:rsidRPr="006B3534">
        <w:rPr>
          <w:i/>
          <w:iCs/>
        </w:rPr>
        <w:t xml:space="preserve">, </w:t>
      </w:r>
      <w:proofErr w:type="spellStart"/>
      <w:r w:rsidR="006D64C7" w:rsidRPr="006B3534">
        <w:rPr>
          <w:i/>
          <w:iCs/>
        </w:rPr>
        <w:t>Orchis</w:t>
      </w:r>
      <w:proofErr w:type="spellEnd"/>
      <w:r w:rsidR="006D64C7" w:rsidRPr="006B3534">
        <w:rPr>
          <w:i/>
          <w:iCs/>
        </w:rPr>
        <w:t xml:space="preserve"> </w:t>
      </w:r>
      <w:proofErr w:type="spellStart"/>
      <w:r w:rsidR="006D64C7" w:rsidRPr="006B3534">
        <w:rPr>
          <w:i/>
          <w:iCs/>
        </w:rPr>
        <w:t>simia</w:t>
      </w:r>
      <w:proofErr w:type="spellEnd"/>
      <w:r w:rsidR="006D64C7" w:rsidRPr="006B3534">
        <w:rPr>
          <w:i/>
          <w:iCs/>
        </w:rPr>
        <w:t xml:space="preserve">, </w:t>
      </w:r>
      <w:proofErr w:type="spellStart"/>
      <w:r w:rsidR="006D64C7" w:rsidRPr="006B3534">
        <w:rPr>
          <w:i/>
          <w:iCs/>
        </w:rPr>
        <w:t>Potentilla</w:t>
      </w:r>
      <w:proofErr w:type="spellEnd"/>
      <w:r w:rsidR="006D64C7" w:rsidRPr="006B3534">
        <w:rPr>
          <w:i/>
          <w:iCs/>
        </w:rPr>
        <w:t xml:space="preserve"> </w:t>
      </w:r>
      <w:proofErr w:type="spellStart"/>
      <w:r w:rsidR="006D64C7" w:rsidRPr="006B3534">
        <w:rPr>
          <w:i/>
          <w:iCs/>
        </w:rPr>
        <w:t>micrantha</w:t>
      </w:r>
      <w:proofErr w:type="spellEnd"/>
      <w:r w:rsidR="006D64C7" w:rsidRPr="006B3534">
        <w:rPr>
          <w:i/>
          <w:iCs/>
        </w:rPr>
        <w:t xml:space="preserve">, </w:t>
      </w:r>
      <w:proofErr w:type="spellStart"/>
      <w:r w:rsidR="006D64C7" w:rsidRPr="006B3534">
        <w:rPr>
          <w:i/>
          <w:iCs/>
        </w:rPr>
        <w:t>Pulmonaria</w:t>
      </w:r>
      <w:proofErr w:type="spellEnd"/>
      <w:r w:rsidR="006D64C7" w:rsidRPr="006B3534">
        <w:rPr>
          <w:i/>
          <w:iCs/>
        </w:rPr>
        <w:t xml:space="preserve"> </w:t>
      </w:r>
      <w:proofErr w:type="spellStart"/>
      <w:r w:rsidR="006D64C7" w:rsidRPr="006B3534">
        <w:rPr>
          <w:i/>
          <w:iCs/>
        </w:rPr>
        <w:t>mollis</w:t>
      </w:r>
      <w:proofErr w:type="spellEnd"/>
      <w:r w:rsidR="00642452" w:rsidRPr="006B3534">
        <w:rPr>
          <w:i/>
          <w:iCs/>
        </w:rPr>
        <w:t xml:space="preserve"> </w:t>
      </w:r>
      <w:r w:rsidR="00642452" w:rsidRPr="006B3534">
        <w:rPr>
          <w:iCs/>
        </w:rPr>
        <w:t>и др</w:t>
      </w:r>
      <w:r w:rsidR="006D64C7" w:rsidRPr="006B3534">
        <w:t xml:space="preserve">. Поради отворения характер и доброто осветление, във </w:t>
      </w:r>
      <w:proofErr w:type="spellStart"/>
      <w:r w:rsidR="006D64C7" w:rsidRPr="006B3534">
        <w:t>флористичния</w:t>
      </w:r>
      <w:proofErr w:type="spellEnd"/>
      <w:r w:rsidR="006D64C7" w:rsidRPr="006B3534">
        <w:t xml:space="preserve"> състав на горите от космат дъб участват много видове, които се срещат по поляните и ливадит</w:t>
      </w:r>
      <w:r w:rsidRPr="006B3534">
        <w:t xml:space="preserve">е, както и в </w:t>
      </w:r>
      <w:proofErr w:type="spellStart"/>
      <w:r w:rsidRPr="006B3534">
        <w:t>редините</w:t>
      </w:r>
      <w:proofErr w:type="spellEnd"/>
      <w:r w:rsidRPr="006B3534">
        <w:t xml:space="preserve"> на горите.</w:t>
      </w:r>
      <w:r w:rsidR="006D64C7" w:rsidRPr="006B3534">
        <w:t xml:space="preserve"> Такива са: </w:t>
      </w:r>
      <w:proofErr w:type="spellStart"/>
      <w:r w:rsidR="006D64C7" w:rsidRPr="006B3534">
        <w:rPr>
          <w:i/>
          <w:iCs/>
        </w:rPr>
        <w:t>Dichanthium</w:t>
      </w:r>
      <w:proofErr w:type="spellEnd"/>
      <w:r w:rsidR="006D64C7" w:rsidRPr="006B3534">
        <w:rPr>
          <w:i/>
          <w:iCs/>
        </w:rPr>
        <w:t xml:space="preserve"> </w:t>
      </w:r>
      <w:proofErr w:type="spellStart"/>
      <w:r w:rsidR="006D64C7" w:rsidRPr="006B3534">
        <w:rPr>
          <w:i/>
          <w:iCs/>
        </w:rPr>
        <w:t>ischaemum</w:t>
      </w:r>
      <w:proofErr w:type="spellEnd"/>
      <w:r w:rsidR="006D64C7" w:rsidRPr="006B3534">
        <w:t xml:space="preserve">, </w:t>
      </w:r>
      <w:proofErr w:type="spellStart"/>
      <w:r w:rsidR="006D64C7" w:rsidRPr="006B3534">
        <w:rPr>
          <w:i/>
          <w:iCs/>
        </w:rPr>
        <w:t>Chrysopogon</w:t>
      </w:r>
      <w:proofErr w:type="spellEnd"/>
      <w:r w:rsidR="006D64C7" w:rsidRPr="006B3534">
        <w:rPr>
          <w:i/>
          <w:iCs/>
        </w:rPr>
        <w:t xml:space="preserve"> </w:t>
      </w:r>
      <w:proofErr w:type="spellStart"/>
      <w:r w:rsidR="006D64C7" w:rsidRPr="006B3534">
        <w:rPr>
          <w:i/>
          <w:iCs/>
        </w:rPr>
        <w:t>gryllus</w:t>
      </w:r>
      <w:proofErr w:type="spellEnd"/>
      <w:r w:rsidR="006D64C7" w:rsidRPr="006B3534">
        <w:rPr>
          <w:i/>
          <w:iCs/>
        </w:rPr>
        <w:t xml:space="preserve">, </w:t>
      </w:r>
      <w:proofErr w:type="spellStart"/>
      <w:r w:rsidR="006D64C7" w:rsidRPr="006B3534">
        <w:rPr>
          <w:i/>
          <w:iCs/>
        </w:rPr>
        <w:t>Dictamnus</w:t>
      </w:r>
      <w:proofErr w:type="spellEnd"/>
      <w:r w:rsidR="006D64C7" w:rsidRPr="006B3534">
        <w:rPr>
          <w:i/>
          <w:iCs/>
        </w:rPr>
        <w:t xml:space="preserve"> </w:t>
      </w:r>
      <w:proofErr w:type="spellStart"/>
      <w:r w:rsidR="006D64C7" w:rsidRPr="006B3534">
        <w:rPr>
          <w:i/>
          <w:iCs/>
        </w:rPr>
        <w:t>albus</w:t>
      </w:r>
      <w:proofErr w:type="spellEnd"/>
      <w:r w:rsidR="006D64C7" w:rsidRPr="006B3534">
        <w:rPr>
          <w:i/>
          <w:iCs/>
        </w:rPr>
        <w:t xml:space="preserve">, </w:t>
      </w:r>
      <w:proofErr w:type="spellStart"/>
      <w:r w:rsidR="006D64C7" w:rsidRPr="006B3534">
        <w:rPr>
          <w:i/>
          <w:iCs/>
        </w:rPr>
        <w:t>Echinops</w:t>
      </w:r>
      <w:proofErr w:type="spellEnd"/>
      <w:r w:rsidR="006D64C7" w:rsidRPr="006B3534">
        <w:rPr>
          <w:i/>
          <w:iCs/>
        </w:rPr>
        <w:t xml:space="preserve"> </w:t>
      </w:r>
      <w:proofErr w:type="spellStart"/>
      <w:r w:rsidR="006D64C7" w:rsidRPr="006B3534">
        <w:rPr>
          <w:i/>
          <w:iCs/>
        </w:rPr>
        <w:t>sphaerocephalus</w:t>
      </w:r>
      <w:proofErr w:type="spellEnd"/>
      <w:r w:rsidR="006D64C7" w:rsidRPr="006B3534">
        <w:rPr>
          <w:i/>
          <w:iCs/>
        </w:rPr>
        <w:t>,</w:t>
      </w:r>
      <w:r w:rsidRPr="006B3534">
        <w:rPr>
          <w:i/>
          <w:iCs/>
        </w:rPr>
        <w:t xml:space="preserve"> </w:t>
      </w:r>
      <w:proofErr w:type="spellStart"/>
      <w:r w:rsidR="006D64C7" w:rsidRPr="006B3534">
        <w:rPr>
          <w:i/>
          <w:iCs/>
        </w:rPr>
        <w:t>Euphorbia</w:t>
      </w:r>
      <w:proofErr w:type="spellEnd"/>
      <w:r w:rsidR="006D64C7" w:rsidRPr="006B3534">
        <w:rPr>
          <w:i/>
          <w:iCs/>
        </w:rPr>
        <w:t xml:space="preserve"> </w:t>
      </w:r>
      <w:proofErr w:type="spellStart"/>
      <w:r w:rsidR="006D64C7" w:rsidRPr="006B3534">
        <w:rPr>
          <w:i/>
          <w:iCs/>
        </w:rPr>
        <w:t>polychroma</w:t>
      </w:r>
      <w:proofErr w:type="spellEnd"/>
      <w:r w:rsidR="006D64C7" w:rsidRPr="006B3534">
        <w:rPr>
          <w:i/>
          <w:iCs/>
        </w:rPr>
        <w:t xml:space="preserve">, </w:t>
      </w:r>
      <w:proofErr w:type="spellStart"/>
      <w:r w:rsidR="006D64C7" w:rsidRPr="006B3534">
        <w:rPr>
          <w:i/>
          <w:iCs/>
        </w:rPr>
        <w:t>Filipendula</w:t>
      </w:r>
      <w:proofErr w:type="spellEnd"/>
      <w:r w:rsidR="006D64C7" w:rsidRPr="006B3534">
        <w:rPr>
          <w:i/>
          <w:iCs/>
        </w:rPr>
        <w:t xml:space="preserve"> </w:t>
      </w:r>
      <w:proofErr w:type="spellStart"/>
      <w:r w:rsidR="006D64C7" w:rsidRPr="006B3534">
        <w:rPr>
          <w:i/>
          <w:iCs/>
        </w:rPr>
        <w:t>vulgaris</w:t>
      </w:r>
      <w:proofErr w:type="spellEnd"/>
      <w:r w:rsidR="006D64C7" w:rsidRPr="006B3534">
        <w:rPr>
          <w:i/>
          <w:iCs/>
        </w:rPr>
        <w:t xml:space="preserve">, </w:t>
      </w:r>
      <w:proofErr w:type="spellStart"/>
      <w:r w:rsidR="006D64C7" w:rsidRPr="006B3534">
        <w:rPr>
          <w:i/>
          <w:iCs/>
        </w:rPr>
        <w:t>Geranium</w:t>
      </w:r>
      <w:proofErr w:type="spellEnd"/>
      <w:r w:rsidR="006D64C7" w:rsidRPr="006B3534">
        <w:rPr>
          <w:i/>
          <w:iCs/>
        </w:rPr>
        <w:t xml:space="preserve"> </w:t>
      </w:r>
      <w:proofErr w:type="spellStart"/>
      <w:r w:rsidR="006D64C7" w:rsidRPr="006B3534">
        <w:rPr>
          <w:i/>
          <w:iCs/>
        </w:rPr>
        <w:t>sanguineum</w:t>
      </w:r>
      <w:proofErr w:type="spellEnd"/>
      <w:r w:rsidR="006D64C7" w:rsidRPr="006B3534">
        <w:rPr>
          <w:i/>
          <w:iCs/>
        </w:rPr>
        <w:t xml:space="preserve">, </w:t>
      </w:r>
      <w:proofErr w:type="spellStart"/>
      <w:r w:rsidR="006D64C7" w:rsidRPr="006B3534">
        <w:rPr>
          <w:i/>
          <w:iCs/>
        </w:rPr>
        <w:t>Orchis</w:t>
      </w:r>
      <w:proofErr w:type="spellEnd"/>
      <w:r w:rsidR="006D64C7" w:rsidRPr="006B3534">
        <w:rPr>
          <w:i/>
          <w:iCs/>
        </w:rPr>
        <w:t xml:space="preserve"> </w:t>
      </w:r>
      <w:proofErr w:type="spellStart"/>
      <w:r w:rsidR="006D64C7" w:rsidRPr="006B3534">
        <w:rPr>
          <w:i/>
          <w:iCs/>
        </w:rPr>
        <w:t>purpurea</w:t>
      </w:r>
      <w:proofErr w:type="spellEnd"/>
      <w:r w:rsidR="006D64C7" w:rsidRPr="006B3534">
        <w:rPr>
          <w:i/>
          <w:iCs/>
        </w:rPr>
        <w:t xml:space="preserve">, </w:t>
      </w:r>
      <w:proofErr w:type="spellStart"/>
      <w:r w:rsidR="006D64C7" w:rsidRPr="006B3534">
        <w:rPr>
          <w:i/>
          <w:iCs/>
        </w:rPr>
        <w:t>Primula</w:t>
      </w:r>
      <w:proofErr w:type="spellEnd"/>
      <w:r w:rsidR="006D64C7" w:rsidRPr="006B3534">
        <w:rPr>
          <w:i/>
          <w:iCs/>
        </w:rPr>
        <w:t xml:space="preserve"> </w:t>
      </w:r>
      <w:proofErr w:type="spellStart"/>
      <w:r w:rsidR="006D64C7" w:rsidRPr="006B3534">
        <w:rPr>
          <w:i/>
          <w:iCs/>
        </w:rPr>
        <w:t>veris</w:t>
      </w:r>
      <w:proofErr w:type="spellEnd"/>
      <w:r w:rsidR="00642452" w:rsidRPr="006B3534">
        <w:rPr>
          <w:i/>
          <w:iCs/>
        </w:rPr>
        <w:t xml:space="preserve"> </w:t>
      </w:r>
      <w:r w:rsidR="00642452" w:rsidRPr="006B3534">
        <w:rPr>
          <w:iCs/>
        </w:rPr>
        <w:t>и др</w:t>
      </w:r>
      <w:r w:rsidR="006D64C7" w:rsidRPr="006B3534">
        <w:t>.</w:t>
      </w:r>
    </w:p>
    <w:p w14:paraId="7A1DDB1A" w14:textId="77777777" w:rsidR="004F1993" w:rsidRDefault="005E7252" w:rsidP="00F923DF">
      <w:pPr>
        <w:spacing w:line="360" w:lineRule="auto"/>
        <w:ind w:firstLine="708"/>
        <w:jc w:val="both"/>
      </w:pPr>
      <w:r w:rsidRPr="00FC27B0">
        <w:t xml:space="preserve">На територията на </w:t>
      </w:r>
      <w:r w:rsidR="004A7838">
        <w:t xml:space="preserve">ТП </w:t>
      </w:r>
      <w:r w:rsidRPr="00FC27B0">
        <w:t xml:space="preserve">ДГС </w:t>
      </w:r>
      <w:r w:rsidR="004A7838">
        <w:t>„</w:t>
      </w:r>
      <w:r w:rsidRPr="00FC27B0">
        <w:t>Г</w:t>
      </w:r>
      <w:r w:rsidR="001B62F0">
        <w:t>орна Оряховица</w:t>
      </w:r>
      <w:r w:rsidR="004A7838">
        <w:t>”,</w:t>
      </w:r>
      <w:r w:rsidRPr="00FC27B0">
        <w:t xml:space="preserve"> местообитанието е установено в отдели</w:t>
      </w:r>
      <w:r w:rsidR="004A7838">
        <w:t xml:space="preserve"> (държавна горска територия</w:t>
      </w:r>
      <w:r w:rsidR="00300CA2">
        <w:t>)</w:t>
      </w:r>
      <w:r w:rsidRPr="00FC27B0">
        <w:t xml:space="preserve">: </w:t>
      </w:r>
      <w:r w:rsidR="00F923DF" w:rsidRPr="00F17AA2">
        <w:rPr>
          <w:b/>
          <w:bCs/>
        </w:rPr>
        <w:t>266</w:t>
      </w:r>
      <w:r w:rsidR="00F923DF" w:rsidRPr="00C73ECF">
        <w:t xml:space="preserve"> л; </w:t>
      </w:r>
      <w:r w:rsidR="00F923DF" w:rsidRPr="00F17AA2">
        <w:rPr>
          <w:b/>
          <w:bCs/>
        </w:rPr>
        <w:t>274</w:t>
      </w:r>
      <w:r w:rsidR="00F923DF" w:rsidRPr="00C73ECF">
        <w:t xml:space="preserve">  к; </w:t>
      </w:r>
      <w:r w:rsidR="00F923DF" w:rsidRPr="00F17AA2">
        <w:rPr>
          <w:b/>
          <w:bCs/>
        </w:rPr>
        <w:t>276</w:t>
      </w:r>
      <w:r w:rsidR="00F923DF" w:rsidRPr="00C73ECF">
        <w:t xml:space="preserve"> и, л, о, п, р; </w:t>
      </w:r>
      <w:r w:rsidR="00F923DF" w:rsidRPr="00F17AA2">
        <w:rPr>
          <w:b/>
          <w:bCs/>
        </w:rPr>
        <w:t>277</w:t>
      </w:r>
      <w:r w:rsidR="00F923DF" w:rsidRPr="00C73ECF">
        <w:t xml:space="preserve"> а, б, в.</w:t>
      </w:r>
    </w:p>
    <w:p w14:paraId="666B7F83" w14:textId="77777777" w:rsidR="00132A54" w:rsidRDefault="00132A54" w:rsidP="000338DC">
      <w:pPr>
        <w:spacing w:line="360" w:lineRule="auto"/>
        <w:ind w:firstLine="708"/>
        <w:jc w:val="both"/>
      </w:pPr>
    </w:p>
    <w:p w14:paraId="4507A339" w14:textId="77777777" w:rsidR="00132A54" w:rsidRDefault="00132A54" w:rsidP="000338DC">
      <w:pPr>
        <w:spacing w:line="360" w:lineRule="auto"/>
        <w:ind w:firstLine="708"/>
        <w:jc w:val="both"/>
      </w:pPr>
      <w:r>
        <w:t xml:space="preserve">ЗАПЛАХИ </w:t>
      </w:r>
    </w:p>
    <w:p w14:paraId="510DAB5B" w14:textId="77777777" w:rsidR="009C5832" w:rsidRDefault="00132A54" w:rsidP="000338DC">
      <w:pPr>
        <w:spacing w:line="360" w:lineRule="auto"/>
        <w:ind w:firstLine="708"/>
        <w:jc w:val="both"/>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и изсичане на горите във фаза на старост, намаляване процента на </w:t>
      </w:r>
      <w:proofErr w:type="spellStart"/>
      <w:r>
        <w:t>лесистост</w:t>
      </w:r>
      <w:proofErr w:type="spellEnd"/>
      <w:r>
        <w:t>.</w:t>
      </w:r>
    </w:p>
    <w:p w14:paraId="1473A03F" w14:textId="77777777" w:rsidR="00132A54" w:rsidRPr="0081491D" w:rsidRDefault="00132A54" w:rsidP="000338DC">
      <w:pPr>
        <w:spacing w:line="360" w:lineRule="auto"/>
        <w:ind w:firstLine="708"/>
        <w:jc w:val="both"/>
        <w:rPr>
          <w:lang w:val="ru-RU"/>
        </w:rPr>
      </w:pPr>
    </w:p>
    <w:p w14:paraId="32D750BA" w14:textId="77777777" w:rsidR="00543616" w:rsidRDefault="00AE02CD" w:rsidP="00AE02CD">
      <w:pPr>
        <w:spacing w:line="360" w:lineRule="auto"/>
        <w:rPr>
          <w:b/>
          <w:bCs/>
        </w:rPr>
      </w:pPr>
      <w:r w:rsidRPr="00AE02CD">
        <w:rPr>
          <w:b/>
          <w:lang w:val="en-US"/>
        </w:rPr>
        <w:t xml:space="preserve">G1.7A1 Euro-Siberian steppe </w:t>
      </w:r>
      <w:r w:rsidRPr="00AE02CD">
        <w:rPr>
          <w:b/>
          <w:bCs/>
        </w:rPr>
        <w:t>[</w:t>
      </w:r>
      <w:r w:rsidRPr="00AE02CD">
        <w:rPr>
          <w:b/>
          <w:bCs/>
          <w:lang w:val="en-US"/>
        </w:rPr>
        <w:t>Quercus</w:t>
      </w:r>
      <w:r w:rsidRPr="00AE02CD">
        <w:rPr>
          <w:b/>
          <w:bCs/>
        </w:rPr>
        <w:t xml:space="preserve">] </w:t>
      </w:r>
      <w:proofErr w:type="spellStart"/>
      <w:r w:rsidRPr="00AE02CD">
        <w:rPr>
          <w:b/>
          <w:bCs/>
        </w:rPr>
        <w:t>woods</w:t>
      </w:r>
      <w:proofErr w:type="spellEnd"/>
      <w:r>
        <w:rPr>
          <w:b/>
          <w:bCs/>
          <w:lang w:val="en-US"/>
        </w:rPr>
        <w:t xml:space="preserve"> </w:t>
      </w:r>
    </w:p>
    <w:p w14:paraId="0940C01F" w14:textId="77777777" w:rsidR="00F4756D" w:rsidRPr="00F4756D" w:rsidRDefault="00543616" w:rsidP="00F4756D">
      <w:pPr>
        <w:spacing w:line="360" w:lineRule="auto"/>
        <w:ind w:firstLine="708"/>
        <w:jc w:val="both"/>
      </w:pPr>
      <w:r w:rsidRPr="00F4756D">
        <w:t>Гори с доминиране на цер (</w:t>
      </w:r>
      <w:proofErr w:type="spellStart"/>
      <w:r w:rsidRPr="00F4756D">
        <w:t>Quercus</w:t>
      </w:r>
      <w:proofErr w:type="spellEnd"/>
      <w:r w:rsidRPr="00F4756D">
        <w:t xml:space="preserve"> </w:t>
      </w:r>
      <w:proofErr w:type="spellStart"/>
      <w:r w:rsidRPr="00F4756D">
        <w:t>cerris</w:t>
      </w:r>
      <w:proofErr w:type="spellEnd"/>
      <w:r w:rsidRPr="00F4756D">
        <w:t>) в равнинните райони на Дунавската хълмиста равнина върху черноземи.</w:t>
      </w:r>
    </w:p>
    <w:p w14:paraId="141722DB" w14:textId="77777777" w:rsidR="0013664B" w:rsidRPr="00D551B4" w:rsidRDefault="00AE02CD" w:rsidP="0013664B">
      <w:pPr>
        <w:spacing w:line="360" w:lineRule="auto"/>
      </w:pPr>
      <w:r w:rsidRPr="00543616">
        <w:tab/>
      </w:r>
      <w:r w:rsidR="00F4756D" w:rsidRPr="00FC27B0">
        <w:t xml:space="preserve">На територията на </w:t>
      </w:r>
      <w:r w:rsidR="004A7838">
        <w:t xml:space="preserve">ТП </w:t>
      </w:r>
      <w:r w:rsidR="00F4756D" w:rsidRPr="00FC27B0">
        <w:t xml:space="preserve">ДГС </w:t>
      </w:r>
      <w:r w:rsidR="004A7838">
        <w:t>„</w:t>
      </w:r>
      <w:r w:rsidR="00F4756D" w:rsidRPr="00FC27B0">
        <w:t>Г</w:t>
      </w:r>
      <w:r w:rsidR="00F4756D">
        <w:t>орна Оряховица</w:t>
      </w:r>
      <w:r w:rsidR="004A7838">
        <w:t>”,</w:t>
      </w:r>
      <w:r w:rsidR="00F4756D" w:rsidRPr="00FC27B0">
        <w:t xml:space="preserve"> местообитанието е установено в </w:t>
      </w:r>
      <w:r w:rsidR="00F4756D">
        <w:t>следните под</w:t>
      </w:r>
      <w:r w:rsidR="00F4756D" w:rsidRPr="00FC27B0">
        <w:t>отдели</w:t>
      </w:r>
      <w:r w:rsidR="004A7838">
        <w:t xml:space="preserve"> (държавна горска територия</w:t>
      </w:r>
      <w:r w:rsidR="00F4756D">
        <w:t>)</w:t>
      </w:r>
      <w:r w:rsidR="00F4756D" w:rsidRPr="00FC27B0">
        <w:t>:</w:t>
      </w:r>
      <w:r w:rsidR="00F4756D" w:rsidRPr="006C61D9">
        <w:t xml:space="preserve"> </w:t>
      </w:r>
      <w:r w:rsidR="0013664B" w:rsidRPr="00F17AA2">
        <w:rPr>
          <w:b/>
          <w:bCs/>
        </w:rPr>
        <w:t>106</w:t>
      </w:r>
      <w:r w:rsidR="0013664B">
        <w:t xml:space="preserve"> г; </w:t>
      </w:r>
      <w:r w:rsidR="0013664B" w:rsidRPr="00F17AA2">
        <w:rPr>
          <w:b/>
          <w:bCs/>
        </w:rPr>
        <w:t>203</w:t>
      </w:r>
      <w:r w:rsidR="0013664B">
        <w:t xml:space="preserve"> е, и; </w:t>
      </w:r>
      <w:r w:rsidR="0013664B" w:rsidRPr="00F17AA2">
        <w:rPr>
          <w:b/>
          <w:bCs/>
        </w:rPr>
        <w:t>220</w:t>
      </w:r>
      <w:r w:rsidR="0013664B">
        <w:t xml:space="preserve"> б, в, г; </w:t>
      </w:r>
      <w:r w:rsidR="0013664B" w:rsidRPr="00F17AA2">
        <w:rPr>
          <w:b/>
          <w:bCs/>
        </w:rPr>
        <w:t>222</w:t>
      </w:r>
      <w:r w:rsidR="0013664B">
        <w:t xml:space="preserve"> а; </w:t>
      </w:r>
      <w:r w:rsidR="0013664B" w:rsidRPr="00F17AA2">
        <w:rPr>
          <w:b/>
          <w:bCs/>
        </w:rPr>
        <w:t>223</w:t>
      </w:r>
      <w:r w:rsidR="0013664B">
        <w:t xml:space="preserve"> м.</w:t>
      </w:r>
    </w:p>
    <w:p w14:paraId="56A0EADF" w14:textId="77777777" w:rsidR="00132A54" w:rsidRDefault="00132A54" w:rsidP="0013664B">
      <w:pPr>
        <w:ind w:firstLine="708"/>
        <w:jc w:val="both"/>
      </w:pPr>
    </w:p>
    <w:p w14:paraId="765F5981" w14:textId="77777777" w:rsidR="00132A54" w:rsidRDefault="00132A54" w:rsidP="00132A54">
      <w:pPr>
        <w:spacing w:line="360" w:lineRule="auto"/>
        <w:ind w:firstLine="706"/>
        <w:jc w:val="both"/>
      </w:pPr>
      <w:r>
        <w:t xml:space="preserve">ЗАПЛАХИ </w:t>
      </w:r>
    </w:p>
    <w:p w14:paraId="42F9AAAA" w14:textId="77777777" w:rsidR="004F1993" w:rsidRDefault="00132A54" w:rsidP="00132A54">
      <w:pPr>
        <w:spacing w:line="360" w:lineRule="auto"/>
        <w:ind w:firstLine="706"/>
        <w:jc w:val="both"/>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и изсичане на горите във фаза на старост, строителство на инфраструктурни и др. обекти.</w:t>
      </w:r>
    </w:p>
    <w:p w14:paraId="7F151EE2" w14:textId="77777777" w:rsidR="000C2781" w:rsidRPr="004F1993" w:rsidRDefault="000C2781" w:rsidP="00132A54">
      <w:pPr>
        <w:spacing w:line="360" w:lineRule="auto"/>
        <w:ind w:firstLine="706"/>
        <w:jc w:val="both"/>
      </w:pPr>
    </w:p>
    <w:p w14:paraId="684ED037" w14:textId="77777777" w:rsidR="00515A7A" w:rsidRDefault="00515A7A" w:rsidP="00515A7A">
      <w:pPr>
        <w:tabs>
          <w:tab w:val="left" w:pos="1055"/>
          <w:tab w:val="left" w:pos="3689"/>
        </w:tabs>
        <w:jc w:val="both"/>
        <w:rPr>
          <w:b/>
          <w:bCs/>
        </w:rPr>
      </w:pPr>
      <w:r>
        <w:rPr>
          <w:b/>
          <w:color w:val="000000"/>
        </w:rPr>
        <w:t>G1.7C4</w:t>
      </w:r>
      <w:r>
        <w:rPr>
          <w:b/>
        </w:rPr>
        <w:tab/>
      </w:r>
      <w:proofErr w:type="spellStart"/>
      <w:r w:rsidRPr="00515A7A">
        <w:rPr>
          <w:b/>
          <w:bCs/>
        </w:rPr>
        <w:t>Thermophilous</w:t>
      </w:r>
      <w:proofErr w:type="spellEnd"/>
      <w:r w:rsidRPr="00515A7A">
        <w:rPr>
          <w:b/>
          <w:bCs/>
        </w:rPr>
        <w:t xml:space="preserve"> [</w:t>
      </w:r>
      <w:proofErr w:type="spellStart"/>
      <w:r w:rsidRPr="00515A7A">
        <w:rPr>
          <w:b/>
          <w:bCs/>
        </w:rPr>
        <w:t>Tilia</w:t>
      </w:r>
      <w:proofErr w:type="spellEnd"/>
      <w:r w:rsidRPr="00515A7A">
        <w:rPr>
          <w:b/>
          <w:bCs/>
        </w:rPr>
        <w:t xml:space="preserve">] </w:t>
      </w:r>
      <w:proofErr w:type="spellStart"/>
      <w:r w:rsidRPr="00515A7A">
        <w:rPr>
          <w:b/>
          <w:bCs/>
        </w:rPr>
        <w:t>woods</w:t>
      </w:r>
      <w:proofErr w:type="spellEnd"/>
      <w:r w:rsidRPr="00515A7A">
        <w:rPr>
          <w:b/>
          <w:bCs/>
        </w:rPr>
        <w:tab/>
      </w:r>
    </w:p>
    <w:p w14:paraId="3296C199" w14:textId="77777777" w:rsidR="00D76F80" w:rsidRDefault="00D76F80" w:rsidP="00515A7A">
      <w:pPr>
        <w:tabs>
          <w:tab w:val="left" w:pos="1055"/>
          <w:tab w:val="left" w:pos="3689"/>
        </w:tabs>
        <w:jc w:val="both"/>
      </w:pPr>
    </w:p>
    <w:p w14:paraId="5C8DC879" w14:textId="77777777" w:rsidR="00FC27B0" w:rsidRDefault="00803720" w:rsidP="007C5479">
      <w:pPr>
        <w:spacing w:line="360" w:lineRule="auto"/>
        <w:ind w:firstLine="708"/>
        <w:jc w:val="both"/>
      </w:pPr>
      <w:r>
        <w:t>Гори</w:t>
      </w:r>
      <w:r w:rsidR="0098540B">
        <w:t xml:space="preserve"> с</w:t>
      </w:r>
      <w:r>
        <w:t xml:space="preserve"> </w:t>
      </w:r>
      <w:r w:rsidR="0098540B" w:rsidRPr="00FC27B0">
        <w:t xml:space="preserve">ясно изразено доминиране на </w:t>
      </w:r>
      <w:proofErr w:type="spellStart"/>
      <w:r w:rsidR="0098540B" w:rsidRPr="00FC27B0">
        <w:t>сребролистна</w:t>
      </w:r>
      <w:proofErr w:type="spellEnd"/>
      <w:r w:rsidR="0098540B" w:rsidRPr="00FC27B0">
        <w:t xml:space="preserve"> липа (</w:t>
      </w:r>
      <w:proofErr w:type="spellStart"/>
      <w:r w:rsidR="0098540B" w:rsidRPr="00803720">
        <w:rPr>
          <w:i/>
          <w:lang w:val="ru-RU"/>
        </w:rPr>
        <w:t>Tilia</w:t>
      </w:r>
      <w:proofErr w:type="spellEnd"/>
      <w:r w:rsidR="0098540B" w:rsidRPr="00803720">
        <w:rPr>
          <w:i/>
        </w:rPr>
        <w:t xml:space="preserve"> </w:t>
      </w:r>
      <w:proofErr w:type="spellStart"/>
      <w:r w:rsidR="0098540B" w:rsidRPr="00803720">
        <w:rPr>
          <w:i/>
          <w:lang w:val="ru-RU"/>
        </w:rPr>
        <w:t>tomentosa</w:t>
      </w:r>
      <w:proofErr w:type="spellEnd"/>
      <w:r w:rsidR="0098540B" w:rsidRPr="00FC27B0">
        <w:t>)</w:t>
      </w:r>
      <w:r w:rsidR="0098540B">
        <w:t xml:space="preserve">, </w:t>
      </w:r>
      <w:r>
        <w:t xml:space="preserve">възникнали предимно вторично </w:t>
      </w:r>
      <w:r w:rsidR="0098540B">
        <w:t>на мястото на дъбови гори.</w:t>
      </w:r>
      <w:r w:rsidRPr="00FC27B0">
        <w:t xml:space="preserve"> </w:t>
      </w:r>
      <w:r>
        <w:t>Освен основният вид</w:t>
      </w:r>
      <w:r w:rsidR="00FC27B0">
        <w:t xml:space="preserve">, в дървесния етаж </w:t>
      </w:r>
      <w:r w:rsidR="00FC27B0">
        <w:lastRenderedPageBreak/>
        <w:t xml:space="preserve">участват </w:t>
      </w:r>
      <w:proofErr w:type="spellStart"/>
      <w:r w:rsidR="00FC27B0" w:rsidRPr="00FC27B0">
        <w:rPr>
          <w:i/>
          <w:iCs/>
        </w:rPr>
        <w:t>Acer</w:t>
      </w:r>
      <w:proofErr w:type="spellEnd"/>
      <w:r w:rsidR="00FC27B0" w:rsidRPr="00FC27B0">
        <w:rPr>
          <w:i/>
          <w:iCs/>
        </w:rPr>
        <w:t xml:space="preserve"> </w:t>
      </w:r>
      <w:proofErr w:type="spellStart"/>
      <w:r w:rsidR="00FC27B0" w:rsidRPr="00FC27B0">
        <w:rPr>
          <w:i/>
          <w:iCs/>
        </w:rPr>
        <w:t>campestre</w:t>
      </w:r>
      <w:proofErr w:type="spellEnd"/>
      <w:r w:rsidR="00FC27B0">
        <w:t xml:space="preserve">, </w:t>
      </w:r>
      <w:proofErr w:type="spellStart"/>
      <w:r w:rsidR="00FC27B0" w:rsidRPr="00FC27B0">
        <w:rPr>
          <w:i/>
          <w:iCs/>
        </w:rPr>
        <w:t>Fraxinus</w:t>
      </w:r>
      <w:proofErr w:type="spellEnd"/>
      <w:r w:rsidR="00FC27B0" w:rsidRPr="00FC27B0">
        <w:rPr>
          <w:i/>
          <w:iCs/>
        </w:rPr>
        <w:t xml:space="preserve"> </w:t>
      </w:r>
      <w:proofErr w:type="spellStart"/>
      <w:r w:rsidR="00FC27B0" w:rsidRPr="00FC27B0">
        <w:rPr>
          <w:i/>
          <w:iCs/>
        </w:rPr>
        <w:t>ornus</w:t>
      </w:r>
      <w:proofErr w:type="spellEnd"/>
      <w:r w:rsidR="00FC27B0" w:rsidRPr="00FC27B0">
        <w:rPr>
          <w:i/>
          <w:iCs/>
        </w:rPr>
        <w:t>,</w:t>
      </w:r>
      <w:r w:rsidR="00A53867">
        <w:rPr>
          <w:i/>
          <w:iCs/>
        </w:rPr>
        <w:t xml:space="preserve"> </w:t>
      </w:r>
      <w:proofErr w:type="spellStart"/>
      <w:r w:rsidR="00FC27B0" w:rsidRPr="00FC27B0">
        <w:rPr>
          <w:i/>
          <w:iCs/>
        </w:rPr>
        <w:t>Quercus</w:t>
      </w:r>
      <w:proofErr w:type="spellEnd"/>
      <w:r w:rsidR="00FC27B0" w:rsidRPr="00FC27B0">
        <w:rPr>
          <w:i/>
          <w:iCs/>
        </w:rPr>
        <w:t xml:space="preserve"> </w:t>
      </w:r>
      <w:proofErr w:type="spellStart"/>
      <w:r w:rsidR="00FC27B0" w:rsidRPr="00FC27B0">
        <w:rPr>
          <w:i/>
          <w:iCs/>
        </w:rPr>
        <w:t>cerris</w:t>
      </w:r>
      <w:proofErr w:type="spellEnd"/>
      <w:r w:rsidR="00FC27B0">
        <w:t xml:space="preserve">, </w:t>
      </w:r>
      <w:r w:rsidR="00FC27B0" w:rsidRPr="00FC27B0">
        <w:rPr>
          <w:i/>
          <w:iCs/>
        </w:rPr>
        <w:t>Q</w:t>
      </w:r>
      <w:r w:rsidR="00FC27B0">
        <w:t xml:space="preserve">. </w:t>
      </w:r>
      <w:proofErr w:type="spellStart"/>
      <w:r w:rsidR="00FC27B0" w:rsidRPr="00FC27B0">
        <w:rPr>
          <w:i/>
          <w:iCs/>
        </w:rPr>
        <w:t>robur</w:t>
      </w:r>
      <w:proofErr w:type="spellEnd"/>
      <w:r w:rsidR="00FC27B0" w:rsidRPr="00FC27B0">
        <w:rPr>
          <w:i/>
          <w:iCs/>
        </w:rPr>
        <w:t xml:space="preserve">, </w:t>
      </w:r>
      <w:proofErr w:type="spellStart"/>
      <w:r w:rsidR="00FC27B0" w:rsidRPr="00FC27B0">
        <w:rPr>
          <w:i/>
          <w:iCs/>
        </w:rPr>
        <w:t>Quercus</w:t>
      </w:r>
      <w:proofErr w:type="spellEnd"/>
      <w:r w:rsidR="00FC27B0" w:rsidRPr="00FC27B0">
        <w:rPr>
          <w:i/>
          <w:iCs/>
        </w:rPr>
        <w:t xml:space="preserve"> </w:t>
      </w:r>
      <w:proofErr w:type="spellStart"/>
      <w:r w:rsidR="00FC27B0" w:rsidRPr="00FC27B0">
        <w:rPr>
          <w:i/>
          <w:iCs/>
        </w:rPr>
        <w:t>frainetto</w:t>
      </w:r>
      <w:proofErr w:type="spellEnd"/>
      <w:r w:rsidR="00FC27B0" w:rsidRPr="00FC27B0">
        <w:rPr>
          <w:i/>
          <w:iCs/>
        </w:rPr>
        <w:t>, Q</w:t>
      </w:r>
      <w:r w:rsidR="00FC27B0">
        <w:t xml:space="preserve">. </w:t>
      </w:r>
      <w:proofErr w:type="spellStart"/>
      <w:r w:rsidR="00FC27B0" w:rsidRPr="00FC27B0">
        <w:rPr>
          <w:i/>
          <w:iCs/>
        </w:rPr>
        <w:t>petraea</w:t>
      </w:r>
      <w:proofErr w:type="spellEnd"/>
      <w:r w:rsidR="00FC27B0" w:rsidRPr="00FC27B0">
        <w:rPr>
          <w:i/>
          <w:iCs/>
        </w:rPr>
        <w:t xml:space="preserve"> </w:t>
      </w:r>
      <w:proofErr w:type="spellStart"/>
      <w:r w:rsidR="00FC27B0">
        <w:t>agg</w:t>
      </w:r>
      <w:proofErr w:type="spellEnd"/>
      <w:r w:rsidR="00FC27B0">
        <w:t>.</w:t>
      </w:r>
      <w:r>
        <w:t xml:space="preserve">, </w:t>
      </w:r>
      <w:proofErr w:type="spellStart"/>
      <w:r w:rsidR="00FC27B0" w:rsidRPr="00FC27B0">
        <w:rPr>
          <w:i/>
          <w:iCs/>
        </w:rPr>
        <w:t>Acer</w:t>
      </w:r>
      <w:proofErr w:type="spellEnd"/>
      <w:r w:rsidR="00FC27B0" w:rsidRPr="00FC27B0">
        <w:rPr>
          <w:i/>
          <w:iCs/>
        </w:rPr>
        <w:t xml:space="preserve"> </w:t>
      </w:r>
      <w:proofErr w:type="spellStart"/>
      <w:r w:rsidR="00FC27B0" w:rsidRPr="00FC27B0">
        <w:rPr>
          <w:i/>
          <w:iCs/>
        </w:rPr>
        <w:t>platanoides</w:t>
      </w:r>
      <w:proofErr w:type="spellEnd"/>
      <w:r w:rsidR="00FC27B0" w:rsidRPr="00FC27B0">
        <w:rPr>
          <w:i/>
          <w:iCs/>
        </w:rPr>
        <w:t>, A</w:t>
      </w:r>
      <w:r w:rsidR="00FC27B0">
        <w:t xml:space="preserve">. </w:t>
      </w:r>
      <w:proofErr w:type="spellStart"/>
      <w:r w:rsidR="00FC27B0" w:rsidRPr="00FC27B0">
        <w:rPr>
          <w:i/>
          <w:iCs/>
        </w:rPr>
        <w:t>pseudoplatanus</w:t>
      </w:r>
      <w:proofErr w:type="spellEnd"/>
      <w:r w:rsidR="00FC27B0" w:rsidRPr="00FC27B0">
        <w:rPr>
          <w:i/>
          <w:iCs/>
        </w:rPr>
        <w:t>, A</w:t>
      </w:r>
      <w:r w:rsidR="00FC27B0">
        <w:t xml:space="preserve">. </w:t>
      </w:r>
      <w:proofErr w:type="spellStart"/>
      <w:r w:rsidR="00FC27B0" w:rsidRPr="00FC27B0">
        <w:rPr>
          <w:i/>
          <w:iCs/>
        </w:rPr>
        <w:t>tataricum</w:t>
      </w:r>
      <w:proofErr w:type="spellEnd"/>
      <w:r w:rsidR="00FC27B0" w:rsidRPr="00FC27B0">
        <w:rPr>
          <w:i/>
          <w:iCs/>
        </w:rPr>
        <w:t xml:space="preserve">, </w:t>
      </w:r>
      <w:proofErr w:type="spellStart"/>
      <w:r w:rsidR="00FC27B0" w:rsidRPr="00FC27B0">
        <w:rPr>
          <w:i/>
          <w:iCs/>
        </w:rPr>
        <w:t>Sambucus</w:t>
      </w:r>
      <w:proofErr w:type="spellEnd"/>
      <w:r w:rsidR="00FC27B0" w:rsidRPr="00FC27B0">
        <w:rPr>
          <w:i/>
          <w:iCs/>
        </w:rPr>
        <w:t xml:space="preserve"> </w:t>
      </w:r>
      <w:proofErr w:type="spellStart"/>
      <w:r w:rsidR="00FC27B0" w:rsidRPr="00FC27B0">
        <w:rPr>
          <w:i/>
          <w:iCs/>
        </w:rPr>
        <w:t>nigra</w:t>
      </w:r>
      <w:proofErr w:type="spellEnd"/>
      <w:r w:rsidR="00FC27B0" w:rsidRPr="00FC27B0">
        <w:rPr>
          <w:i/>
          <w:iCs/>
        </w:rPr>
        <w:t xml:space="preserve">, </w:t>
      </w:r>
      <w:proofErr w:type="spellStart"/>
      <w:r w:rsidR="00FC27B0" w:rsidRPr="00FC27B0">
        <w:rPr>
          <w:i/>
          <w:iCs/>
        </w:rPr>
        <w:t>Sorbus</w:t>
      </w:r>
      <w:proofErr w:type="spellEnd"/>
      <w:r w:rsidR="00FC27B0" w:rsidRPr="00FC27B0">
        <w:rPr>
          <w:i/>
          <w:iCs/>
        </w:rPr>
        <w:t xml:space="preserve"> </w:t>
      </w:r>
      <w:proofErr w:type="spellStart"/>
      <w:r w:rsidR="00FC27B0" w:rsidRPr="00FC27B0">
        <w:rPr>
          <w:i/>
          <w:iCs/>
        </w:rPr>
        <w:t>torminalis</w:t>
      </w:r>
      <w:proofErr w:type="spellEnd"/>
      <w:r w:rsidR="00FC27B0" w:rsidRPr="00FC27B0">
        <w:rPr>
          <w:i/>
          <w:iCs/>
        </w:rPr>
        <w:t xml:space="preserve">, </w:t>
      </w:r>
      <w:proofErr w:type="spellStart"/>
      <w:r w:rsidR="00FC27B0" w:rsidRPr="00FC27B0">
        <w:rPr>
          <w:i/>
          <w:iCs/>
        </w:rPr>
        <w:t>Tilia</w:t>
      </w:r>
      <w:proofErr w:type="spellEnd"/>
      <w:r w:rsidR="00FC27B0" w:rsidRPr="00FC27B0">
        <w:rPr>
          <w:i/>
          <w:iCs/>
        </w:rPr>
        <w:t xml:space="preserve"> </w:t>
      </w:r>
      <w:proofErr w:type="spellStart"/>
      <w:r w:rsidR="00FC27B0" w:rsidRPr="00FC27B0">
        <w:rPr>
          <w:i/>
          <w:iCs/>
        </w:rPr>
        <w:t>cordata</w:t>
      </w:r>
      <w:proofErr w:type="spellEnd"/>
      <w:r w:rsidR="00FC27B0">
        <w:t xml:space="preserve">. В липовите гори няма развит храстов етаж. </w:t>
      </w:r>
      <w:r>
        <w:t>В някои съобщества сравнително често се среща</w:t>
      </w:r>
      <w:r w:rsidR="00FC27B0">
        <w:t xml:space="preserve"> </w:t>
      </w:r>
      <w:proofErr w:type="spellStart"/>
      <w:r w:rsidR="00FC27B0" w:rsidRPr="00FC27B0">
        <w:rPr>
          <w:i/>
          <w:iCs/>
        </w:rPr>
        <w:t>Staphylea</w:t>
      </w:r>
      <w:proofErr w:type="spellEnd"/>
      <w:r w:rsidR="00FC27B0" w:rsidRPr="00FC27B0">
        <w:rPr>
          <w:i/>
          <w:iCs/>
        </w:rPr>
        <w:t xml:space="preserve"> </w:t>
      </w:r>
      <w:proofErr w:type="spellStart"/>
      <w:r w:rsidR="00FC27B0" w:rsidRPr="00FC27B0">
        <w:rPr>
          <w:i/>
          <w:iCs/>
        </w:rPr>
        <w:t>pinnata</w:t>
      </w:r>
      <w:proofErr w:type="spellEnd"/>
      <w:r w:rsidR="00FC27B0">
        <w:t xml:space="preserve">, </w:t>
      </w:r>
      <w:r>
        <w:t>Други</w:t>
      </w:r>
      <w:r w:rsidR="00FC27B0">
        <w:t xml:space="preserve"> храстови видове, които участват в състава на липовите </w:t>
      </w:r>
      <w:r>
        <w:t>гори</w:t>
      </w:r>
      <w:r w:rsidR="00FC27B0">
        <w:t xml:space="preserve">, са </w:t>
      </w:r>
      <w:proofErr w:type="spellStart"/>
      <w:r w:rsidR="00FC27B0" w:rsidRPr="00FC27B0">
        <w:rPr>
          <w:i/>
          <w:iCs/>
        </w:rPr>
        <w:t>Berberis</w:t>
      </w:r>
      <w:proofErr w:type="spellEnd"/>
      <w:r w:rsidR="00FC27B0" w:rsidRPr="00FC27B0">
        <w:rPr>
          <w:i/>
          <w:iCs/>
        </w:rPr>
        <w:t xml:space="preserve"> </w:t>
      </w:r>
      <w:proofErr w:type="spellStart"/>
      <w:r w:rsidR="00FC27B0" w:rsidRPr="00FC27B0">
        <w:rPr>
          <w:i/>
          <w:iCs/>
        </w:rPr>
        <w:t>vulgaris</w:t>
      </w:r>
      <w:proofErr w:type="spellEnd"/>
      <w:r w:rsidR="00FC27B0" w:rsidRPr="00FC27B0">
        <w:rPr>
          <w:i/>
          <w:iCs/>
        </w:rPr>
        <w:t xml:space="preserve">, </w:t>
      </w:r>
      <w:proofErr w:type="spellStart"/>
      <w:r w:rsidR="00FC27B0" w:rsidRPr="00FC27B0">
        <w:rPr>
          <w:i/>
          <w:iCs/>
        </w:rPr>
        <w:t>Cornus</w:t>
      </w:r>
      <w:proofErr w:type="spellEnd"/>
      <w:r w:rsidR="00FC27B0" w:rsidRPr="00FC27B0">
        <w:rPr>
          <w:i/>
          <w:iCs/>
        </w:rPr>
        <w:t xml:space="preserve"> </w:t>
      </w:r>
      <w:proofErr w:type="spellStart"/>
      <w:r w:rsidR="00FC27B0" w:rsidRPr="00FC27B0">
        <w:rPr>
          <w:i/>
          <w:iCs/>
        </w:rPr>
        <w:t>mas</w:t>
      </w:r>
      <w:proofErr w:type="spellEnd"/>
      <w:r w:rsidR="00FC27B0" w:rsidRPr="00FC27B0">
        <w:rPr>
          <w:i/>
          <w:iCs/>
        </w:rPr>
        <w:t>, C</w:t>
      </w:r>
      <w:r w:rsidR="00FC27B0">
        <w:t xml:space="preserve">. </w:t>
      </w:r>
      <w:proofErr w:type="spellStart"/>
      <w:r w:rsidR="00FC27B0" w:rsidRPr="00FC27B0">
        <w:rPr>
          <w:i/>
          <w:iCs/>
        </w:rPr>
        <w:t>sanguinea</w:t>
      </w:r>
      <w:proofErr w:type="spellEnd"/>
      <w:r w:rsidR="00FC27B0" w:rsidRPr="00FC27B0">
        <w:rPr>
          <w:i/>
          <w:iCs/>
        </w:rPr>
        <w:t xml:space="preserve">, </w:t>
      </w:r>
      <w:proofErr w:type="spellStart"/>
      <w:r w:rsidR="00FC27B0" w:rsidRPr="00FC27B0">
        <w:rPr>
          <w:i/>
          <w:iCs/>
        </w:rPr>
        <w:t>Corylus</w:t>
      </w:r>
      <w:proofErr w:type="spellEnd"/>
      <w:r w:rsidR="00FC27B0" w:rsidRPr="00FC27B0">
        <w:rPr>
          <w:i/>
          <w:iCs/>
        </w:rPr>
        <w:t xml:space="preserve"> </w:t>
      </w:r>
      <w:proofErr w:type="spellStart"/>
      <w:r w:rsidR="00FC27B0" w:rsidRPr="00FC27B0">
        <w:rPr>
          <w:i/>
          <w:iCs/>
        </w:rPr>
        <w:t>avellana,Crataegus</w:t>
      </w:r>
      <w:proofErr w:type="spellEnd"/>
      <w:r w:rsidR="00FC27B0" w:rsidRPr="00FC27B0">
        <w:rPr>
          <w:i/>
          <w:iCs/>
        </w:rPr>
        <w:t xml:space="preserve"> </w:t>
      </w:r>
      <w:proofErr w:type="spellStart"/>
      <w:r w:rsidR="00FC27B0" w:rsidRPr="00FC27B0">
        <w:rPr>
          <w:i/>
          <w:iCs/>
        </w:rPr>
        <w:t>monogyna</w:t>
      </w:r>
      <w:proofErr w:type="spellEnd"/>
      <w:r w:rsidR="00FC27B0">
        <w:t xml:space="preserve">, </w:t>
      </w:r>
      <w:proofErr w:type="spellStart"/>
      <w:r w:rsidR="00FC27B0" w:rsidRPr="00FC27B0">
        <w:rPr>
          <w:i/>
          <w:iCs/>
        </w:rPr>
        <w:t>Ligustrum</w:t>
      </w:r>
      <w:proofErr w:type="spellEnd"/>
      <w:r w:rsidR="00FC27B0" w:rsidRPr="00FC27B0">
        <w:rPr>
          <w:i/>
          <w:iCs/>
        </w:rPr>
        <w:t xml:space="preserve"> </w:t>
      </w:r>
      <w:proofErr w:type="spellStart"/>
      <w:r w:rsidR="00FC27B0" w:rsidRPr="00FC27B0">
        <w:rPr>
          <w:i/>
          <w:iCs/>
        </w:rPr>
        <w:t>vulgare</w:t>
      </w:r>
      <w:proofErr w:type="spellEnd"/>
      <w:r w:rsidR="00FC27B0" w:rsidRPr="00FC27B0">
        <w:rPr>
          <w:i/>
          <w:iCs/>
        </w:rPr>
        <w:t xml:space="preserve">, </w:t>
      </w:r>
      <w:proofErr w:type="spellStart"/>
      <w:r w:rsidR="00FC27B0" w:rsidRPr="00FC27B0">
        <w:rPr>
          <w:i/>
          <w:iCs/>
        </w:rPr>
        <w:t>Viburnum</w:t>
      </w:r>
      <w:proofErr w:type="spellEnd"/>
      <w:r w:rsidR="00FC27B0" w:rsidRPr="00FC27B0">
        <w:rPr>
          <w:i/>
          <w:iCs/>
        </w:rPr>
        <w:t xml:space="preserve"> </w:t>
      </w:r>
      <w:proofErr w:type="spellStart"/>
      <w:r w:rsidR="00FC27B0" w:rsidRPr="00FC27B0">
        <w:rPr>
          <w:i/>
          <w:iCs/>
        </w:rPr>
        <w:t>lantana</w:t>
      </w:r>
      <w:proofErr w:type="spellEnd"/>
      <w:r w:rsidR="00FC27B0">
        <w:t xml:space="preserve">. </w:t>
      </w:r>
      <w:r>
        <w:t>Тревната покривка е с ниско покритие, като по-често се срещат</w:t>
      </w:r>
      <w:r w:rsidR="00FC27B0">
        <w:t xml:space="preserve"> </w:t>
      </w:r>
      <w:proofErr w:type="spellStart"/>
      <w:r w:rsidR="00FC27B0" w:rsidRPr="00FC27B0">
        <w:rPr>
          <w:i/>
          <w:iCs/>
        </w:rPr>
        <w:t>Arum</w:t>
      </w:r>
      <w:proofErr w:type="spellEnd"/>
      <w:r w:rsidR="00FC27B0" w:rsidRPr="00FC27B0">
        <w:rPr>
          <w:i/>
          <w:iCs/>
        </w:rPr>
        <w:t xml:space="preserve"> </w:t>
      </w:r>
      <w:proofErr w:type="spellStart"/>
      <w:r w:rsidR="00FC27B0" w:rsidRPr="00FC27B0">
        <w:rPr>
          <w:i/>
          <w:iCs/>
        </w:rPr>
        <w:t>maculatum</w:t>
      </w:r>
      <w:proofErr w:type="spellEnd"/>
      <w:r w:rsidR="00FC27B0">
        <w:t xml:space="preserve">, </w:t>
      </w:r>
      <w:proofErr w:type="spellStart"/>
      <w:r w:rsidR="00FC27B0" w:rsidRPr="00FC27B0">
        <w:rPr>
          <w:i/>
          <w:iCs/>
        </w:rPr>
        <w:t>Buglossoides</w:t>
      </w:r>
      <w:proofErr w:type="spellEnd"/>
      <w:r w:rsidR="00FC27B0" w:rsidRPr="00FC27B0">
        <w:rPr>
          <w:i/>
          <w:iCs/>
        </w:rPr>
        <w:t xml:space="preserve"> </w:t>
      </w:r>
      <w:proofErr w:type="spellStart"/>
      <w:r w:rsidR="00FC27B0" w:rsidRPr="00FC27B0">
        <w:rPr>
          <w:i/>
          <w:iCs/>
        </w:rPr>
        <w:t>purpuroc</w:t>
      </w:r>
      <w:proofErr w:type="spellEnd"/>
      <w:r w:rsidR="00A53867">
        <w:rPr>
          <w:i/>
          <w:iCs/>
          <w:lang w:val="en-US"/>
        </w:rPr>
        <w:t>o</w:t>
      </w:r>
      <w:proofErr w:type="spellStart"/>
      <w:r w:rsidR="00FC27B0" w:rsidRPr="00FC27B0">
        <w:rPr>
          <w:i/>
          <w:iCs/>
        </w:rPr>
        <w:t>erulea</w:t>
      </w:r>
      <w:proofErr w:type="spellEnd"/>
      <w:r w:rsidR="00FC27B0" w:rsidRPr="00FC27B0">
        <w:rPr>
          <w:i/>
          <w:iCs/>
        </w:rPr>
        <w:t xml:space="preserve">, </w:t>
      </w:r>
      <w:proofErr w:type="spellStart"/>
      <w:r w:rsidR="00FC27B0" w:rsidRPr="00FC27B0">
        <w:rPr>
          <w:i/>
          <w:iCs/>
        </w:rPr>
        <w:t>Dactylis</w:t>
      </w:r>
      <w:proofErr w:type="spellEnd"/>
      <w:r w:rsidR="00FC27B0" w:rsidRPr="00FC27B0">
        <w:rPr>
          <w:i/>
          <w:iCs/>
        </w:rPr>
        <w:t xml:space="preserve"> </w:t>
      </w:r>
      <w:proofErr w:type="spellStart"/>
      <w:r w:rsidR="00FC27B0" w:rsidRPr="00FC27B0">
        <w:rPr>
          <w:i/>
          <w:iCs/>
        </w:rPr>
        <w:t>glomerata</w:t>
      </w:r>
      <w:proofErr w:type="spellEnd"/>
      <w:r w:rsidR="00FC27B0">
        <w:t xml:space="preserve">, </w:t>
      </w:r>
      <w:proofErr w:type="spellStart"/>
      <w:r w:rsidR="00FC27B0" w:rsidRPr="00FC27B0">
        <w:rPr>
          <w:i/>
          <w:iCs/>
        </w:rPr>
        <w:t>Hedera</w:t>
      </w:r>
      <w:proofErr w:type="spellEnd"/>
      <w:r w:rsidR="00FC27B0" w:rsidRPr="00FC27B0">
        <w:rPr>
          <w:i/>
          <w:iCs/>
        </w:rPr>
        <w:t xml:space="preserve"> </w:t>
      </w:r>
      <w:proofErr w:type="spellStart"/>
      <w:r w:rsidR="00FC27B0" w:rsidRPr="00FC27B0">
        <w:rPr>
          <w:i/>
          <w:iCs/>
        </w:rPr>
        <w:t>helix</w:t>
      </w:r>
      <w:proofErr w:type="spellEnd"/>
      <w:r w:rsidR="00FC27B0">
        <w:t xml:space="preserve">, </w:t>
      </w:r>
      <w:proofErr w:type="spellStart"/>
      <w:r w:rsidR="00FC27B0" w:rsidRPr="00FC27B0">
        <w:rPr>
          <w:i/>
          <w:iCs/>
        </w:rPr>
        <w:t>Geum</w:t>
      </w:r>
      <w:proofErr w:type="spellEnd"/>
      <w:r w:rsidR="00FC27B0" w:rsidRPr="00FC27B0">
        <w:rPr>
          <w:i/>
          <w:iCs/>
        </w:rPr>
        <w:t xml:space="preserve"> </w:t>
      </w:r>
      <w:proofErr w:type="spellStart"/>
      <w:r w:rsidR="00FC27B0" w:rsidRPr="00FC27B0">
        <w:rPr>
          <w:i/>
          <w:iCs/>
        </w:rPr>
        <w:t>urbanum</w:t>
      </w:r>
      <w:proofErr w:type="spellEnd"/>
      <w:r w:rsidR="00FC27B0">
        <w:t xml:space="preserve">, </w:t>
      </w:r>
      <w:proofErr w:type="spellStart"/>
      <w:r w:rsidR="00FC27B0" w:rsidRPr="00FC27B0">
        <w:rPr>
          <w:i/>
          <w:iCs/>
        </w:rPr>
        <w:t>Melica</w:t>
      </w:r>
      <w:proofErr w:type="spellEnd"/>
      <w:r w:rsidR="00FC27B0" w:rsidRPr="00FC27B0">
        <w:rPr>
          <w:i/>
          <w:iCs/>
        </w:rPr>
        <w:t xml:space="preserve"> </w:t>
      </w:r>
      <w:proofErr w:type="spellStart"/>
      <w:r w:rsidR="00FC27B0" w:rsidRPr="00FC27B0">
        <w:rPr>
          <w:i/>
          <w:iCs/>
        </w:rPr>
        <w:t>uniflora</w:t>
      </w:r>
      <w:proofErr w:type="spellEnd"/>
      <w:r w:rsidR="00FC27B0" w:rsidRPr="00FC27B0">
        <w:rPr>
          <w:i/>
          <w:iCs/>
        </w:rPr>
        <w:t xml:space="preserve">, </w:t>
      </w:r>
      <w:proofErr w:type="spellStart"/>
      <w:r w:rsidR="00FC27B0" w:rsidRPr="00FC27B0">
        <w:rPr>
          <w:i/>
          <w:iCs/>
        </w:rPr>
        <w:t>Melittis</w:t>
      </w:r>
      <w:proofErr w:type="spellEnd"/>
      <w:r w:rsidR="00FC27B0" w:rsidRPr="00FC27B0">
        <w:rPr>
          <w:i/>
          <w:iCs/>
        </w:rPr>
        <w:t xml:space="preserve"> </w:t>
      </w:r>
      <w:proofErr w:type="spellStart"/>
      <w:r w:rsidR="00FC27B0" w:rsidRPr="00FC27B0">
        <w:rPr>
          <w:i/>
          <w:iCs/>
        </w:rPr>
        <w:t>melissophyllum</w:t>
      </w:r>
      <w:proofErr w:type="spellEnd"/>
      <w:r w:rsidR="00FC27B0" w:rsidRPr="00FC27B0">
        <w:rPr>
          <w:i/>
          <w:iCs/>
        </w:rPr>
        <w:t>,</w:t>
      </w:r>
      <w:r>
        <w:rPr>
          <w:i/>
          <w:iCs/>
        </w:rPr>
        <w:t xml:space="preserve"> </w:t>
      </w:r>
      <w:proofErr w:type="spellStart"/>
      <w:r w:rsidR="00FC27B0" w:rsidRPr="00FC27B0">
        <w:rPr>
          <w:i/>
          <w:iCs/>
        </w:rPr>
        <w:t>Ruscus</w:t>
      </w:r>
      <w:proofErr w:type="spellEnd"/>
      <w:r w:rsidR="00FC27B0" w:rsidRPr="00FC27B0">
        <w:rPr>
          <w:i/>
          <w:iCs/>
        </w:rPr>
        <w:t xml:space="preserve"> </w:t>
      </w:r>
      <w:proofErr w:type="spellStart"/>
      <w:r w:rsidR="00FC27B0" w:rsidRPr="00FC27B0">
        <w:rPr>
          <w:i/>
          <w:iCs/>
        </w:rPr>
        <w:t>aculeatus</w:t>
      </w:r>
      <w:proofErr w:type="spellEnd"/>
      <w:r w:rsidR="00FC27B0" w:rsidRPr="00FC27B0">
        <w:rPr>
          <w:i/>
          <w:iCs/>
        </w:rPr>
        <w:t xml:space="preserve">, </w:t>
      </w:r>
      <w:proofErr w:type="spellStart"/>
      <w:r w:rsidR="00FC27B0" w:rsidRPr="00FC27B0">
        <w:rPr>
          <w:i/>
          <w:iCs/>
        </w:rPr>
        <w:t>Ruscus</w:t>
      </w:r>
      <w:proofErr w:type="spellEnd"/>
      <w:r w:rsidR="00FC27B0" w:rsidRPr="00FC27B0">
        <w:rPr>
          <w:i/>
          <w:iCs/>
        </w:rPr>
        <w:t xml:space="preserve"> </w:t>
      </w:r>
      <w:proofErr w:type="spellStart"/>
      <w:r w:rsidR="00FC27B0" w:rsidRPr="00FC27B0">
        <w:rPr>
          <w:i/>
          <w:iCs/>
        </w:rPr>
        <w:t>hypoglossum</w:t>
      </w:r>
      <w:proofErr w:type="spellEnd"/>
      <w:r>
        <w:rPr>
          <w:i/>
          <w:iCs/>
        </w:rPr>
        <w:t>,</w:t>
      </w:r>
      <w:r w:rsidRPr="00803720">
        <w:rPr>
          <w:i/>
          <w:iCs/>
        </w:rPr>
        <w:t xml:space="preserve"> </w:t>
      </w:r>
      <w:proofErr w:type="spellStart"/>
      <w:r w:rsidRPr="00FC27B0">
        <w:rPr>
          <w:i/>
          <w:iCs/>
        </w:rPr>
        <w:t>Asperula</w:t>
      </w:r>
      <w:proofErr w:type="spellEnd"/>
      <w:r w:rsidRPr="00FC27B0">
        <w:rPr>
          <w:i/>
          <w:iCs/>
        </w:rPr>
        <w:t xml:space="preserve"> </w:t>
      </w:r>
      <w:proofErr w:type="spellStart"/>
      <w:r w:rsidRPr="00FC27B0">
        <w:rPr>
          <w:i/>
          <w:iCs/>
        </w:rPr>
        <w:t>taurina</w:t>
      </w:r>
      <w:proofErr w:type="spellEnd"/>
      <w:r w:rsidRPr="00FC27B0">
        <w:rPr>
          <w:i/>
          <w:iCs/>
        </w:rPr>
        <w:t>,</w:t>
      </w:r>
      <w:r>
        <w:rPr>
          <w:i/>
          <w:iCs/>
        </w:rPr>
        <w:t xml:space="preserve"> </w:t>
      </w:r>
      <w:proofErr w:type="spellStart"/>
      <w:r w:rsidRPr="00FC27B0">
        <w:rPr>
          <w:i/>
          <w:iCs/>
        </w:rPr>
        <w:t>Carex</w:t>
      </w:r>
      <w:proofErr w:type="spellEnd"/>
      <w:r w:rsidRPr="00FC27B0">
        <w:rPr>
          <w:i/>
          <w:iCs/>
        </w:rPr>
        <w:t xml:space="preserve"> </w:t>
      </w:r>
      <w:proofErr w:type="spellStart"/>
      <w:r w:rsidRPr="00FC27B0">
        <w:rPr>
          <w:i/>
          <w:iCs/>
        </w:rPr>
        <w:t>pilosa</w:t>
      </w:r>
      <w:proofErr w:type="spellEnd"/>
      <w:r w:rsidRPr="00FC27B0">
        <w:rPr>
          <w:i/>
          <w:iCs/>
        </w:rPr>
        <w:t xml:space="preserve">, </w:t>
      </w:r>
      <w:proofErr w:type="spellStart"/>
      <w:r w:rsidRPr="00FC27B0">
        <w:rPr>
          <w:i/>
          <w:iCs/>
        </w:rPr>
        <w:t>Cephalanthera</w:t>
      </w:r>
      <w:proofErr w:type="spellEnd"/>
      <w:r w:rsidRPr="00FC27B0">
        <w:rPr>
          <w:i/>
          <w:iCs/>
        </w:rPr>
        <w:t xml:space="preserve"> </w:t>
      </w:r>
      <w:proofErr w:type="spellStart"/>
      <w:r w:rsidRPr="00FC27B0">
        <w:rPr>
          <w:i/>
          <w:iCs/>
        </w:rPr>
        <w:t>damassonium</w:t>
      </w:r>
      <w:proofErr w:type="spellEnd"/>
      <w:r w:rsidRPr="00FC27B0">
        <w:rPr>
          <w:i/>
          <w:iCs/>
        </w:rPr>
        <w:t xml:space="preserve">, </w:t>
      </w:r>
      <w:proofErr w:type="spellStart"/>
      <w:r w:rsidRPr="00FC27B0">
        <w:rPr>
          <w:i/>
          <w:iCs/>
        </w:rPr>
        <w:t>Lilium</w:t>
      </w:r>
      <w:proofErr w:type="spellEnd"/>
      <w:r w:rsidRPr="00FC27B0">
        <w:rPr>
          <w:i/>
          <w:iCs/>
        </w:rPr>
        <w:t xml:space="preserve"> </w:t>
      </w:r>
      <w:proofErr w:type="spellStart"/>
      <w:r w:rsidRPr="00FC27B0">
        <w:rPr>
          <w:i/>
          <w:iCs/>
        </w:rPr>
        <w:t>martagon</w:t>
      </w:r>
      <w:proofErr w:type="spellEnd"/>
      <w:r w:rsidRPr="00FC27B0">
        <w:rPr>
          <w:i/>
          <w:iCs/>
        </w:rPr>
        <w:t xml:space="preserve">, </w:t>
      </w:r>
      <w:proofErr w:type="spellStart"/>
      <w:r w:rsidRPr="00FC27B0">
        <w:rPr>
          <w:i/>
          <w:iCs/>
        </w:rPr>
        <w:t>Limodorum</w:t>
      </w:r>
      <w:proofErr w:type="spellEnd"/>
      <w:r w:rsidRPr="00FC27B0">
        <w:rPr>
          <w:i/>
          <w:iCs/>
        </w:rPr>
        <w:t xml:space="preserve"> </w:t>
      </w:r>
      <w:proofErr w:type="spellStart"/>
      <w:r w:rsidRPr="00FC27B0">
        <w:rPr>
          <w:i/>
          <w:iCs/>
        </w:rPr>
        <w:t>abortivum</w:t>
      </w:r>
      <w:proofErr w:type="spellEnd"/>
      <w:r w:rsidRPr="00FC27B0">
        <w:rPr>
          <w:i/>
          <w:iCs/>
        </w:rPr>
        <w:t xml:space="preserve">, </w:t>
      </w:r>
      <w:proofErr w:type="spellStart"/>
      <w:r w:rsidRPr="00FC27B0">
        <w:rPr>
          <w:i/>
          <w:iCs/>
        </w:rPr>
        <w:t>Platanthera</w:t>
      </w:r>
      <w:proofErr w:type="spellEnd"/>
      <w:r w:rsidRPr="00FC27B0">
        <w:rPr>
          <w:i/>
          <w:iCs/>
        </w:rPr>
        <w:t xml:space="preserve"> </w:t>
      </w:r>
      <w:proofErr w:type="spellStart"/>
      <w:r w:rsidRPr="00FC27B0">
        <w:rPr>
          <w:i/>
          <w:iCs/>
        </w:rPr>
        <w:t>chlorantha</w:t>
      </w:r>
      <w:proofErr w:type="spellEnd"/>
      <w:r w:rsidRPr="00FC27B0">
        <w:rPr>
          <w:i/>
          <w:iCs/>
        </w:rPr>
        <w:t xml:space="preserve">, </w:t>
      </w:r>
      <w:proofErr w:type="spellStart"/>
      <w:r w:rsidRPr="00FC27B0">
        <w:rPr>
          <w:i/>
          <w:iCs/>
        </w:rPr>
        <w:t>Stellaria</w:t>
      </w:r>
      <w:proofErr w:type="spellEnd"/>
      <w:r w:rsidRPr="00FC27B0">
        <w:rPr>
          <w:i/>
          <w:iCs/>
        </w:rPr>
        <w:t xml:space="preserve"> </w:t>
      </w:r>
      <w:proofErr w:type="spellStart"/>
      <w:r w:rsidRPr="00FC27B0">
        <w:rPr>
          <w:i/>
          <w:iCs/>
        </w:rPr>
        <w:t>holostea</w:t>
      </w:r>
      <w:proofErr w:type="spellEnd"/>
      <w:r>
        <w:t xml:space="preserve"> и др</w:t>
      </w:r>
      <w:r w:rsidR="00FC27B0">
        <w:t xml:space="preserve">. </w:t>
      </w:r>
      <w:r>
        <w:t>Х</w:t>
      </w:r>
      <w:r w:rsidR="00FC27B0">
        <w:t xml:space="preserve">арактерно е масовото развитие на пролетни </w:t>
      </w:r>
      <w:proofErr w:type="spellStart"/>
      <w:r w:rsidR="00FC27B0">
        <w:t>ефемероиди</w:t>
      </w:r>
      <w:proofErr w:type="spellEnd"/>
      <w:r>
        <w:t xml:space="preserve"> (</w:t>
      </w:r>
      <w:proofErr w:type="spellStart"/>
      <w:r w:rsidRPr="00FC27B0">
        <w:rPr>
          <w:i/>
          <w:iCs/>
        </w:rPr>
        <w:t>Anemone</w:t>
      </w:r>
      <w:proofErr w:type="spellEnd"/>
      <w:r w:rsidRPr="00FC27B0">
        <w:rPr>
          <w:i/>
          <w:iCs/>
        </w:rPr>
        <w:t xml:space="preserve"> </w:t>
      </w:r>
      <w:proofErr w:type="spellStart"/>
      <w:r w:rsidRPr="00FC27B0">
        <w:rPr>
          <w:i/>
          <w:iCs/>
        </w:rPr>
        <w:t>ranunculoides</w:t>
      </w:r>
      <w:proofErr w:type="spellEnd"/>
      <w:r>
        <w:t xml:space="preserve">, </w:t>
      </w:r>
      <w:proofErr w:type="spellStart"/>
      <w:r w:rsidRPr="00FC27B0">
        <w:rPr>
          <w:i/>
          <w:iCs/>
        </w:rPr>
        <w:t>Convallaria</w:t>
      </w:r>
      <w:proofErr w:type="spellEnd"/>
      <w:r w:rsidRPr="00FC27B0">
        <w:rPr>
          <w:i/>
          <w:iCs/>
        </w:rPr>
        <w:t xml:space="preserve"> </w:t>
      </w:r>
      <w:proofErr w:type="spellStart"/>
      <w:r w:rsidRPr="00FC27B0">
        <w:rPr>
          <w:i/>
          <w:iCs/>
        </w:rPr>
        <w:t>majalis</w:t>
      </w:r>
      <w:proofErr w:type="spellEnd"/>
      <w:r>
        <w:t xml:space="preserve">, </w:t>
      </w:r>
      <w:proofErr w:type="spellStart"/>
      <w:r w:rsidRPr="00FC27B0">
        <w:rPr>
          <w:i/>
          <w:iCs/>
        </w:rPr>
        <w:t>Corydalis</w:t>
      </w:r>
      <w:proofErr w:type="spellEnd"/>
      <w:r w:rsidRPr="00FC27B0">
        <w:rPr>
          <w:i/>
          <w:iCs/>
        </w:rPr>
        <w:t xml:space="preserve"> </w:t>
      </w:r>
      <w:proofErr w:type="spellStart"/>
      <w:r w:rsidRPr="00FC27B0">
        <w:rPr>
          <w:i/>
          <w:iCs/>
        </w:rPr>
        <w:t>bulbosa</w:t>
      </w:r>
      <w:proofErr w:type="spellEnd"/>
      <w:r>
        <w:t xml:space="preserve">, </w:t>
      </w:r>
      <w:r w:rsidRPr="00FC27B0">
        <w:rPr>
          <w:i/>
          <w:iCs/>
        </w:rPr>
        <w:t>C</w:t>
      </w:r>
      <w:r>
        <w:t xml:space="preserve">. </w:t>
      </w:r>
      <w:proofErr w:type="spellStart"/>
      <w:r w:rsidRPr="00FC27B0">
        <w:rPr>
          <w:i/>
          <w:iCs/>
        </w:rPr>
        <w:t>solida</w:t>
      </w:r>
      <w:proofErr w:type="spellEnd"/>
      <w:r>
        <w:t xml:space="preserve">, </w:t>
      </w:r>
      <w:proofErr w:type="spellStart"/>
      <w:r w:rsidRPr="00FC27B0">
        <w:rPr>
          <w:i/>
          <w:iCs/>
        </w:rPr>
        <w:t>Ranunculus</w:t>
      </w:r>
      <w:proofErr w:type="spellEnd"/>
      <w:r w:rsidRPr="00FC27B0">
        <w:rPr>
          <w:i/>
          <w:iCs/>
        </w:rPr>
        <w:t xml:space="preserve"> </w:t>
      </w:r>
      <w:proofErr w:type="spellStart"/>
      <w:r w:rsidRPr="00FC27B0">
        <w:rPr>
          <w:i/>
          <w:iCs/>
        </w:rPr>
        <w:t>ficaria</w:t>
      </w:r>
      <w:proofErr w:type="spellEnd"/>
      <w:r>
        <w:t xml:space="preserve">, </w:t>
      </w:r>
      <w:proofErr w:type="spellStart"/>
      <w:r w:rsidRPr="00FC27B0">
        <w:rPr>
          <w:i/>
          <w:iCs/>
        </w:rPr>
        <w:t>Gagea</w:t>
      </w:r>
      <w:proofErr w:type="spellEnd"/>
      <w:r w:rsidRPr="00FC27B0">
        <w:rPr>
          <w:i/>
          <w:iCs/>
        </w:rPr>
        <w:t xml:space="preserve"> </w:t>
      </w:r>
      <w:proofErr w:type="spellStart"/>
      <w:r w:rsidRPr="00FC27B0">
        <w:rPr>
          <w:i/>
          <w:iCs/>
        </w:rPr>
        <w:t>minima</w:t>
      </w:r>
      <w:proofErr w:type="spellEnd"/>
      <w:r>
        <w:t xml:space="preserve">, </w:t>
      </w:r>
      <w:proofErr w:type="spellStart"/>
      <w:r w:rsidRPr="00FC27B0">
        <w:rPr>
          <w:i/>
          <w:iCs/>
        </w:rPr>
        <w:t>Galanthus</w:t>
      </w:r>
      <w:proofErr w:type="spellEnd"/>
      <w:r w:rsidRPr="00FC27B0">
        <w:rPr>
          <w:i/>
          <w:iCs/>
        </w:rPr>
        <w:t xml:space="preserve"> </w:t>
      </w:r>
      <w:proofErr w:type="spellStart"/>
      <w:r w:rsidRPr="00FC27B0">
        <w:rPr>
          <w:i/>
          <w:iCs/>
        </w:rPr>
        <w:t>elwesii</w:t>
      </w:r>
      <w:proofErr w:type="spellEnd"/>
      <w:r w:rsidRPr="00FC27B0">
        <w:rPr>
          <w:i/>
          <w:iCs/>
        </w:rPr>
        <w:t xml:space="preserve">, </w:t>
      </w:r>
      <w:proofErr w:type="spellStart"/>
      <w:r w:rsidRPr="00FC27B0">
        <w:rPr>
          <w:i/>
          <w:iCs/>
        </w:rPr>
        <w:t>Helleborus</w:t>
      </w:r>
      <w:proofErr w:type="spellEnd"/>
      <w:r w:rsidRPr="00FC27B0">
        <w:rPr>
          <w:i/>
          <w:iCs/>
        </w:rPr>
        <w:t xml:space="preserve"> </w:t>
      </w:r>
      <w:proofErr w:type="spellStart"/>
      <w:r w:rsidRPr="00FC27B0">
        <w:rPr>
          <w:i/>
          <w:iCs/>
        </w:rPr>
        <w:t>odorus</w:t>
      </w:r>
      <w:proofErr w:type="spellEnd"/>
      <w:r>
        <w:t xml:space="preserve">, </w:t>
      </w:r>
      <w:proofErr w:type="spellStart"/>
      <w:r w:rsidRPr="00FC27B0">
        <w:rPr>
          <w:i/>
          <w:iCs/>
        </w:rPr>
        <w:t>Isopyrum</w:t>
      </w:r>
      <w:proofErr w:type="spellEnd"/>
      <w:r w:rsidRPr="00FC27B0">
        <w:rPr>
          <w:i/>
          <w:iCs/>
        </w:rPr>
        <w:t xml:space="preserve"> </w:t>
      </w:r>
      <w:proofErr w:type="spellStart"/>
      <w:r w:rsidRPr="00FC27B0">
        <w:rPr>
          <w:i/>
          <w:iCs/>
        </w:rPr>
        <w:t>thalictroides</w:t>
      </w:r>
      <w:proofErr w:type="spellEnd"/>
      <w:r>
        <w:t xml:space="preserve">, </w:t>
      </w:r>
      <w:proofErr w:type="spellStart"/>
      <w:r w:rsidRPr="00FC27B0">
        <w:rPr>
          <w:i/>
          <w:iCs/>
        </w:rPr>
        <w:t>Lamiastrum</w:t>
      </w:r>
      <w:proofErr w:type="spellEnd"/>
      <w:r w:rsidRPr="00FC27B0">
        <w:rPr>
          <w:i/>
          <w:iCs/>
        </w:rPr>
        <w:t xml:space="preserve"> </w:t>
      </w:r>
      <w:proofErr w:type="spellStart"/>
      <w:r w:rsidRPr="00FC27B0">
        <w:rPr>
          <w:i/>
          <w:iCs/>
        </w:rPr>
        <w:t>galeobdolon</w:t>
      </w:r>
      <w:proofErr w:type="spellEnd"/>
      <w:r>
        <w:t xml:space="preserve">, </w:t>
      </w:r>
      <w:proofErr w:type="spellStart"/>
      <w:r w:rsidRPr="00FC27B0">
        <w:rPr>
          <w:i/>
          <w:iCs/>
        </w:rPr>
        <w:t>Polygonatum</w:t>
      </w:r>
      <w:proofErr w:type="spellEnd"/>
      <w:r w:rsidRPr="00FC27B0">
        <w:rPr>
          <w:i/>
          <w:iCs/>
        </w:rPr>
        <w:t xml:space="preserve"> </w:t>
      </w:r>
      <w:proofErr w:type="spellStart"/>
      <w:r w:rsidRPr="00FC27B0">
        <w:rPr>
          <w:i/>
          <w:iCs/>
        </w:rPr>
        <w:t>latifolium</w:t>
      </w:r>
      <w:proofErr w:type="spellEnd"/>
      <w:r w:rsidRPr="00FC27B0">
        <w:rPr>
          <w:i/>
          <w:iCs/>
        </w:rPr>
        <w:t xml:space="preserve">, </w:t>
      </w:r>
      <w:proofErr w:type="spellStart"/>
      <w:r w:rsidRPr="00FC27B0">
        <w:rPr>
          <w:i/>
          <w:iCs/>
        </w:rPr>
        <w:t>Pulmonaria</w:t>
      </w:r>
      <w:proofErr w:type="spellEnd"/>
      <w:r w:rsidRPr="00FC27B0">
        <w:rPr>
          <w:i/>
          <w:iCs/>
        </w:rPr>
        <w:t xml:space="preserve"> </w:t>
      </w:r>
      <w:proofErr w:type="spellStart"/>
      <w:r w:rsidRPr="00FC27B0">
        <w:rPr>
          <w:i/>
          <w:iCs/>
        </w:rPr>
        <w:t>officinalis</w:t>
      </w:r>
      <w:proofErr w:type="spellEnd"/>
      <w:r>
        <w:t xml:space="preserve">, </w:t>
      </w:r>
      <w:proofErr w:type="spellStart"/>
      <w:r w:rsidRPr="00FC27B0">
        <w:rPr>
          <w:i/>
          <w:iCs/>
        </w:rPr>
        <w:t>Scilla</w:t>
      </w:r>
      <w:proofErr w:type="spellEnd"/>
      <w:r w:rsidRPr="00FC27B0">
        <w:rPr>
          <w:i/>
          <w:iCs/>
        </w:rPr>
        <w:t xml:space="preserve"> </w:t>
      </w:r>
      <w:proofErr w:type="spellStart"/>
      <w:r w:rsidRPr="00FC27B0">
        <w:rPr>
          <w:i/>
          <w:iCs/>
        </w:rPr>
        <w:t>bifolia</w:t>
      </w:r>
      <w:proofErr w:type="spellEnd"/>
      <w:r w:rsidRPr="00FC27B0">
        <w:rPr>
          <w:i/>
          <w:iCs/>
        </w:rPr>
        <w:t xml:space="preserve">, </w:t>
      </w:r>
      <w:proofErr w:type="spellStart"/>
      <w:r w:rsidRPr="00FC27B0">
        <w:rPr>
          <w:i/>
          <w:iCs/>
        </w:rPr>
        <w:t>Viola</w:t>
      </w:r>
      <w:proofErr w:type="spellEnd"/>
      <w:r w:rsidRPr="00FC27B0">
        <w:rPr>
          <w:i/>
          <w:iCs/>
        </w:rPr>
        <w:t xml:space="preserve"> </w:t>
      </w:r>
      <w:proofErr w:type="spellStart"/>
      <w:r w:rsidRPr="00FC27B0">
        <w:rPr>
          <w:i/>
          <w:iCs/>
        </w:rPr>
        <w:t>odorata</w:t>
      </w:r>
      <w:proofErr w:type="spellEnd"/>
      <w:r>
        <w:t xml:space="preserve">, </w:t>
      </w:r>
      <w:r w:rsidRPr="00FC27B0">
        <w:rPr>
          <w:i/>
          <w:iCs/>
        </w:rPr>
        <w:t>V</w:t>
      </w:r>
      <w:r>
        <w:rPr>
          <w:i/>
          <w:iCs/>
        </w:rPr>
        <w:t>.</w:t>
      </w:r>
      <w:r w:rsidRPr="00FC27B0">
        <w:rPr>
          <w:i/>
          <w:iCs/>
        </w:rPr>
        <w:t xml:space="preserve"> </w:t>
      </w:r>
      <w:proofErr w:type="spellStart"/>
      <w:r w:rsidRPr="00FC27B0">
        <w:rPr>
          <w:i/>
          <w:iCs/>
        </w:rPr>
        <w:t>reichenbachiana</w:t>
      </w:r>
      <w:proofErr w:type="spellEnd"/>
      <w:r>
        <w:t xml:space="preserve">), </w:t>
      </w:r>
      <w:r w:rsidR="00FC27B0">
        <w:t xml:space="preserve">които на места формират кратковременен етаж с покритие до 80 %. </w:t>
      </w:r>
    </w:p>
    <w:p w14:paraId="4650A525" w14:textId="77777777" w:rsidR="001754DD" w:rsidRPr="00017819" w:rsidRDefault="00A53867" w:rsidP="001754DD">
      <w:pPr>
        <w:tabs>
          <w:tab w:val="left" w:pos="1235"/>
        </w:tabs>
        <w:spacing w:line="360" w:lineRule="auto"/>
      </w:pPr>
      <w:r w:rsidRPr="00FC27B0">
        <w:t xml:space="preserve">На територията на </w:t>
      </w:r>
      <w:r w:rsidR="004A7838">
        <w:t xml:space="preserve">ТП </w:t>
      </w:r>
      <w:r w:rsidRPr="00FC27B0">
        <w:t xml:space="preserve">ДГС </w:t>
      </w:r>
      <w:r w:rsidR="004A7838">
        <w:t>„</w:t>
      </w:r>
      <w:r w:rsidR="001B62F0">
        <w:t>Горна Оряховица</w:t>
      </w:r>
      <w:r w:rsidR="004A7838">
        <w:t>”,</w:t>
      </w:r>
      <w:r w:rsidRPr="00FC27B0">
        <w:t xml:space="preserve"> местообитанието е установено в отдели</w:t>
      </w:r>
      <w:r w:rsidRPr="00692367">
        <w:t xml:space="preserve">: </w:t>
      </w:r>
      <w:r w:rsidR="000338DC">
        <w:t xml:space="preserve"> </w:t>
      </w:r>
      <w:r w:rsidR="001754DD" w:rsidRPr="00AB0537">
        <w:rPr>
          <w:b/>
          <w:bCs/>
        </w:rPr>
        <w:t xml:space="preserve">1 </w:t>
      </w:r>
      <w:r w:rsidR="001754DD" w:rsidRPr="00017819">
        <w:t>в</w:t>
      </w:r>
      <w:r w:rsidR="001754DD">
        <w:t>, и</w:t>
      </w:r>
      <w:r w:rsidR="001754DD" w:rsidRPr="00017819">
        <w:t xml:space="preserve">;  </w:t>
      </w:r>
      <w:r w:rsidR="001754DD" w:rsidRPr="00AB0537">
        <w:rPr>
          <w:b/>
          <w:bCs/>
        </w:rPr>
        <w:t>35</w:t>
      </w:r>
      <w:r w:rsidR="001754DD">
        <w:t xml:space="preserve"> а, б, в</w:t>
      </w:r>
      <w:r w:rsidR="001754DD" w:rsidRPr="00017819">
        <w:t xml:space="preserve">; </w:t>
      </w:r>
      <w:r w:rsidR="001754DD" w:rsidRPr="00AB0537">
        <w:rPr>
          <w:b/>
          <w:bCs/>
        </w:rPr>
        <w:t>48</w:t>
      </w:r>
      <w:r w:rsidR="001754DD" w:rsidRPr="00017819">
        <w:t xml:space="preserve"> </w:t>
      </w:r>
      <w:r w:rsidR="001754DD">
        <w:t xml:space="preserve">а, в, г, д, ж ; </w:t>
      </w:r>
      <w:r w:rsidR="001754DD" w:rsidRPr="00AB0537">
        <w:rPr>
          <w:b/>
          <w:bCs/>
        </w:rPr>
        <w:t>49</w:t>
      </w:r>
      <w:r w:rsidR="001754DD">
        <w:t xml:space="preserve"> а, б, в, г, д; </w:t>
      </w:r>
      <w:r w:rsidR="001754DD" w:rsidRPr="00AB0537">
        <w:rPr>
          <w:b/>
          <w:bCs/>
        </w:rPr>
        <w:t>50</w:t>
      </w:r>
      <w:r w:rsidR="001754DD">
        <w:t xml:space="preserve"> а, з; 54 а, б, г; </w:t>
      </w:r>
      <w:r w:rsidR="001754DD" w:rsidRPr="00AB0537">
        <w:rPr>
          <w:b/>
          <w:bCs/>
        </w:rPr>
        <w:t>59</w:t>
      </w:r>
      <w:r w:rsidR="001754DD">
        <w:t xml:space="preserve"> а, б, д, е, з, м; </w:t>
      </w:r>
      <w:r w:rsidR="001754DD" w:rsidRPr="00AB0537">
        <w:rPr>
          <w:b/>
          <w:bCs/>
        </w:rPr>
        <w:t>60</w:t>
      </w:r>
      <w:r w:rsidR="001754DD">
        <w:t xml:space="preserve"> а, в, ж, л; </w:t>
      </w:r>
      <w:r w:rsidR="001754DD" w:rsidRPr="00AB0537">
        <w:rPr>
          <w:b/>
          <w:bCs/>
        </w:rPr>
        <w:t>62</w:t>
      </w:r>
      <w:r w:rsidR="001754DD">
        <w:t xml:space="preserve"> а; </w:t>
      </w:r>
      <w:r w:rsidR="001754DD" w:rsidRPr="00AB0537">
        <w:rPr>
          <w:b/>
          <w:bCs/>
        </w:rPr>
        <w:t>63</w:t>
      </w:r>
      <w:r w:rsidR="001754DD">
        <w:t xml:space="preserve"> а, б, н; </w:t>
      </w:r>
      <w:r w:rsidR="001754DD" w:rsidRPr="00AB0537">
        <w:rPr>
          <w:b/>
          <w:bCs/>
        </w:rPr>
        <w:t>64</w:t>
      </w:r>
      <w:r w:rsidR="001754DD">
        <w:t xml:space="preserve"> и, к, л; </w:t>
      </w:r>
      <w:r w:rsidR="001754DD" w:rsidRPr="00017819">
        <w:t xml:space="preserve"> </w:t>
      </w:r>
      <w:r w:rsidR="001754DD" w:rsidRPr="00AB0537">
        <w:rPr>
          <w:b/>
          <w:bCs/>
        </w:rPr>
        <w:t>76</w:t>
      </w:r>
      <w:r w:rsidR="001754DD" w:rsidRPr="00017819">
        <w:t xml:space="preserve"> </w:t>
      </w:r>
      <w:r w:rsidR="001754DD">
        <w:t xml:space="preserve">б, в, </w:t>
      </w:r>
      <w:r w:rsidR="001754DD" w:rsidRPr="00017819">
        <w:t xml:space="preserve">г; </w:t>
      </w:r>
      <w:r w:rsidR="001754DD" w:rsidRPr="00AB0537">
        <w:rPr>
          <w:b/>
          <w:bCs/>
        </w:rPr>
        <w:t xml:space="preserve">158 </w:t>
      </w:r>
      <w:r w:rsidR="001754DD">
        <w:t xml:space="preserve">л; </w:t>
      </w:r>
      <w:r w:rsidR="001754DD" w:rsidRPr="00AB0537">
        <w:rPr>
          <w:b/>
          <w:bCs/>
        </w:rPr>
        <w:t>159</w:t>
      </w:r>
      <w:r w:rsidR="001754DD">
        <w:t xml:space="preserve"> б, п; </w:t>
      </w:r>
      <w:r w:rsidR="001754DD" w:rsidRPr="00AB0537">
        <w:rPr>
          <w:b/>
          <w:bCs/>
        </w:rPr>
        <w:t xml:space="preserve">160 </w:t>
      </w:r>
      <w:r w:rsidR="001754DD">
        <w:t xml:space="preserve">е, з; </w:t>
      </w:r>
      <w:r w:rsidR="001754DD" w:rsidRPr="00AB0537">
        <w:rPr>
          <w:b/>
          <w:bCs/>
        </w:rPr>
        <w:t>163</w:t>
      </w:r>
      <w:r w:rsidR="001754DD">
        <w:t xml:space="preserve"> ж; </w:t>
      </w:r>
      <w:r w:rsidR="001754DD" w:rsidRPr="00AB0537">
        <w:rPr>
          <w:b/>
          <w:bCs/>
        </w:rPr>
        <w:t>169</w:t>
      </w:r>
      <w:r w:rsidR="001754DD">
        <w:t xml:space="preserve"> з; </w:t>
      </w:r>
      <w:r w:rsidR="001754DD" w:rsidRPr="00AB0537">
        <w:rPr>
          <w:b/>
          <w:bCs/>
        </w:rPr>
        <w:t>234</w:t>
      </w:r>
      <w:r w:rsidR="001754DD" w:rsidRPr="00017819">
        <w:t xml:space="preserve"> </w:t>
      </w:r>
      <w:r w:rsidR="001754DD">
        <w:t>ж</w:t>
      </w:r>
      <w:r w:rsidR="001754DD" w:rsidRPr="00017819">
        <w:t xml:space="preserve">; </w:t>
      </w:r>
      <w:r w:rsidR="001754DD" w:rsidRPr="00AB0537">
        <w:rPr>
          <w:b/>
          <w:bCs/>
        </w:rPr>
        <w:t>256</w:t>
      </w:r>
      <w:r w:rsidR="001754DD" w:rsidRPr="00017819">
        <w:t xml:space="preserve"> </w:t>
      </w:r>
      <w:r w:rsidR="001754DD">
        <w:t>з</w:t>
      </w:r>
      <w:r w:rsidR="001754DD" w:rsidRPr="00017819">
        <w:t xml:space="preserve">; </w:t>
      </w:r>
      <w:r w:rsidR="001754DD" w:rsidRPr="00AB0537">
        <w:rPr>
          <w:b/>
          <w:bCs/>
        </w:rPr>
        <w:t>265</w:t>
      </w:r>
      <w:r w:rsidR="001754DD" w:rsidRPr="00017819">
        <w:t xml:space="preserve"> </w:t>
      </w:r>
      <w:r w:rsidR="001754DD">
        <w:t>е</w:t>
      </w:r>
      <w:r w:rsidR="001754DD" w:rsidRPr="00017819">
        <w:t xml:space="preserve">; </w:t>
      </w:r>
      <w:r w:rsidR="001754DD" w:rsidRPr="00AB0537">
        <w:rPr>
          <w:b/>
          <w:bCs/>
        </w:rPr>
        <w:t>272</w:t>
      </w:r>
      <w:r w:rsidR="001754DD" w:rsidRPr="00017819">
        <w:t xml:space="preserve"> </w:t>
      </w:r>
      <w:r w:rsidR="001754DD">
        <w:t>б</w:t>
      </w:r>
      <w:r w:rsidR="001754DD" w:rsidRPr="00017819">
        <w:t>1</w:t>
      </w:r>
      <w:r w:rsidR="001754DD">
        <w:t>, д1</w:t>
      </w:r>
      <w:r w:rsidR="001754DD" w:rsidRPr="00017819">
        <w:t>.</w:t>
      </w:r>
    </w:p>
    <w:p w14:paraId="1EDC5875" w14:textId="77777777" w:rsidR="00132A54" w:rsidRDefault="00132A54" w:rsidP="001754DD">
      <w:pPr>
        <w:tabs>
          <w:tab w:val="left" w:pos="1235"/>
        </w:tabs>
        <w:spacing w:line="360" w:lineRule="auto"/>
        <w:ind w:left="55"/>
      </w:pPr>
    </w:p>
    <w:p w14:paraId="063A3615" w14:textId="77777777" w:rsidR="00132A54" w:rsidRDefault="00132A54" w:rsidP="001754DD">
      <w:pPr>
        <w:tabs>
          <w:tab w:val="left" w:pos="1235"/>
        </w:tabs>
        <w:spacing w:line="360" w:lineRule="auto"/>
        <w:ind w:left="55"/>
      </w:pPr>
      <w:r>
        <w:t xml:space="preserve">ЗАПЛАХИ </w:t>
      </w:r>
    </w:p>
    <w:p w14:paraId="0239723D" w14:textId="77777777" w:rsidR="00B9617F" w:rsidRDefault="00132A54" w:rsidP="00132A54">
      <w:pPr>
        <w:tabs>
          <w:tab w:val="left" w:pos="1235"/>
        </w:tabs>
        <w:spacing w:line="360" w:lineRule="auto"/>
        <w:ind w:left="55"/>
        <w:jc w:val="both"/>
        <w:rPr>
          <w:b/>
          <w:color w:val="000000"/>
        </w:rPr>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сеч на клони и цели дървета при събиране на цветовете за стопански цели.</w:t>
      </w:r>
      <w:r w:rsidR="0083458B" w:rsidRPr="0083458B">
        <w:rPr>
          <w:lang w:val="ru-RU"/>
        </w:rPr>
        <w:t xml:space="preserve"> </w:t>
      </w:r>
      <w:r w:rsidR="0083458B">
        <w:rPr>
          <w:lang w:val="ru-RU"/>
        </w:rPr>
        <w:t xml:space="preserve">В </w:t>
      </w:r>
      <w:proofErr w:type="spellStart"/>
      <w:r w:rsidR="0083458B">
        <w:rPr>
          <w:lang w:val="ru-RU"/>
        </w:rPr>
        <w:t>липовите</w:t>
      </w:r>
      <w:proofErr w:type="spellEnd"/>
      <w:r w:rsidR="0083458B">
        <w:rPr>
          <w:lang w:val="ru-RU"/>
        </w:rPr>
        <w:t xml:space="preserve"> гори </w:t>
      </w:r>
      <w:proofErr w:type="spellStart"/>
      <w:r w:rsidR="0083458B">
        <w:rPr>
          <w:lang w:val="ru-RU"/>
        </w:rPr>
        <w:t>заплаха</w:t>
      </w:r>
      <w:proofErr w:type="spellEnd"/>
      <w:r w:rsidR="0083458B">
        <w:rPr>
          <w:lang w:val="ru-RU"/>
        </w:rPr>
        <w:t xml:space="preserve"> е</w:t>
      </w:r>
      <w:r w:rsidR="0083458B" w:rsidRPr="00D000F8">
        <w:rPr>
          <w:lang w:val="ru-RU"/>
        </w:rPr>
        <w:t xml:space="preserve"> </w:t>
      </w:r>
      <w:proofErr w:type="spellStart"/>
      <w:r w:rsidR="0083458B" w:rsidRPr="00D000F8">
        <w:rPr>
          <w:lang w:val="ru-RU"/>
        </w:rPr>
        <w:t>сеч</w:t>
      </w:r>
      <w:r w:rsidR="0083458B">
        <w:rPr>
          <w:lang w:val="ru-RU"/>
        </w:rPr>
        <w:t>та</w:t>
      </w:r>
      <w:proofErr w:type="spellEnd"/>
      <w:r w:rsidR="0083458B">
        <w:rPr>
          <w:lang w:val="ru-RU"/>
        </w:rPr>
        <w:t xml:space="preserve"> на клони и цели </w:t>
      </w:r>
      <w:proofErr w:type="spellStart"/>
      <w:r w:rsidR="0083458B">
        <w:rPr>
          <w:lang w:val="ru-RU"/>
        </w:rPr>
        <w:t>дървета</w:t>
      </w:r>
      <w:proofErr w:type="spellEnd"/>
      <w:r w:rsidR="0083458B">
        <w:rPr>
          <w:lang w:val="ru-RU"/>
        </w:rPr>
        <w:t xml:space="preserve"> с</w:t>
      </w:r>
      <w:r w:rsidR="0083458B" w:rsidRPr="00D000F8">
        <w:rPr>
          <w:lang w:val="ru-RU"/>
        </w:rPr>
        <w:t xml:space="preserve"> цел </w:t>
      </w:r>
      <w:proofErr w:type="spellStart"/>
      <w:r w:rsidR="0083458B" w:rsidRPr="00D000F8">
        <w:rPr>
          <w:lang w:val="ru-RU"/>
        </w:rPr>
        <w:t>събирането</w:t>
      </w:r>
      <w:proofErr w:type="spellEnd"/>
      <w:r w:rsidR="0083458B" w:rsidRPr="00D000F8">
        <w:rPr>
          <w:lang w:val="ru-RU"/>
        </w:rPr>
        <w:t xml:space="preserve"> на </w:t>
      </w:r>
      <w:proofErr w:type="spellStart"/>
      <w:r w:rsidR="0083458B">
        <w:rPr>
          <w:lang w:val="ru-RU"/>
        </w:rPr>
        <w:t>липовия</w:t>
      </w:r>
      <w:proofErr w:type="spellEnd"/>
      <w:r w:rsidR="0083458B">
        <w:rPr>
          <w:lang w:val="ru-RU"/>
        </w:rPr>
        <w:t xml:space="preserve"> </w:t>
      </w:r>
      <w:proofErr w:type="spellStart"/>
      <w:r w:rsidR="0083458B">
        <w:rPr>
          <w:lang w:val="ru-RU"/>
        </w:rPr>
        <w:t>цвя</w:t>
      </w:r>
      <w:r w:rsidR="0083458B" w:rsidRPr="00D000F8">
        <w:rPr>
          <w:lang w:val="ru-RU"/>
        </w:rPr>
        <w:t>т</w:t>
      </w:r>
      <w:proofErr w:type="spellEnd"/>
      <w:r w:rsidR="0083458B" w:rsidRPr="00D000F8">
        <w:rPr>
          <w:lang w:val="ru-RU"/>
        </w:rPr>
        <w:t>.</w:t>
      </w:r>
      <w:r w:rsidR="0083458B">
        <w:rPr>
          <w:lang w:val="ru-RU"/>
        </w:rPr>
        <w:t xml:space="preserve"> </w:t>
      </w:r>
      <w:proofErr w:type="spellStart"/>
      <w:r w:rsidR="0083458B">
        <w:rPr>
          <w:lang w:val="ru-RU"/>
        </w:rPr>
        <w:t>Пашата</w:t>
      </w:r>
      <w:proofErr w:type="spellEnd"/>
      <w:r w:rsidR="0083458B">
        <w:rPr>
          <w:lang w:val="ru-RU"/>
        </w:rPr>
        <w:t xml:space="preserve"> на </w:t>
      </w:r>
      <w:proofErr w:type="spellStart"/>
      <w:r w:rsidR="0083458B">
        <w:rPr>
          <w:lang w:val="ru-RU"/>
        </w:rPr>
        <w:t>домашни</w:t>
      </w:r>
      <w:proofErr w:type="spellEnd"/>
      <w:r w:rsidR="0083458B">
        <w:rPr>
          <w:lang w:val="ru-RU"/>
        </w:rPr>
        <w:t xml:space="preserve"> </w:t>
      </w:r>
      <w:proofErr w:type="spellStart"/>
      <w:r w:rsidR="0083458B">
        <w:rPr>
          <w:lang w:val="ru-RU"/>
        </w:rPr>
        <w:t>животни</w:t>
      </w:r>
      <w:proofErr w:type="spellEnd"/>
      <w:r w:rsidR="0083458B">
        <w:rPr>
          <w:lang w:val="ru-RU"/>
        </w:rPr>
        <w:t xml:space="preserve"> в </w:t>
      </w:r>
      <w:proofErr w:type="spellStart"/>
      <w:r w:rsidR="0083458B">
        <w:rPr>
          <w:lang w:val="ru-RU"/>
        </w:rPr>
        <w:t>насажденията</w:t>
      </w:r>
      <w:proofErr w:type="spellEnd"/>
      <w:r w:rsidR="0083458B">
        <w:rPr>
          <w:lang w:val="ru-RU"/>
        </w:rPr>
        <w:t xml:space="preserve">. </w:t>
      </w:r>
      <w:proofErr w:type="spellStart"/>
      <w:r w:rsidR="0083458B">
        <w:rPr>
          <w:lang w:val="ru-RU"/>
        </w:rPr>
        <w:t>Провеждане</w:t>
      </w:r>
      <w:proofErr w:type="spellEnd"/>
      <w:r w:rsidR="0083458B">
        <w:rPr>
          <w:lang w:val="ru-RU"/>
        </w:rPr>
        <w:t xml:space="preserve"> на голи сечи.</w:t>
      </w:r>
    </w:p>
    <w:p w14:paraId="70E040E2" w14:textId="77777777" w:rsidR="0083458B" w:rsidRPr="00F10426" w:rsidRDefault="0083458B" w:rsidP="0083458B"/>
    <w:p w14:paraId="66261D2E" w14:textId="77777777" w:rsidR="00132A54" w:rsidRDefault="00132A54" w:rsidP="001754DD">
      <w:pPr>
        <w:tabs>
          <w:tab w:val="left" w:pos="1235"/>
        </w:tabs>
        <w:spacing w:line="360" w:lineRule="auto"/>
        <w:ind w:left="55"/>
        <w:rPr>
          <w:b/>
          <w:color w:val="000000"/>
        </w:rPr>
      </w:pPr>
    </w:p>
    <w:p w14:paraId="5F3A6106" w14:textId="77777777" w:rsidR="00B9617F" w:rsidRDefault="00B9617F" w:rsidP="00B9617F">
      <w:pPr>
        <w:tabs>
          <w:tab w:val="left" w:pos="1055"/>
          <w:tab w:val="left" w:pos="3689"/>
        </w:tabs>
        <w:jc w:val="both"/>
        <w:rPr>
          <w:b/>
          <w:bCs/>
        </w:rPr>
      </w:pPr>
      <w:r>
        <w:rPr>
          <w:b/>
          <w:color w:val="000000"/>
        </w:rPr>
        <w:t xml:space="preserve">G1.A4 </w:t>
      </w:r>
      <w:r w:rsidRPr="00515A7A">
        <w:rPr>
          <w:b/>
          <w:color w:val="000000"/>
        </w:rPr>
        <w:tab/>
      </w:r>
      <w:proofErr w:type="spellStart"/>
      <w:r w:rsidRPr="00515A7A">
        <w:rPr>
          <w:b/>
          <w:bCs/>
        </w:rPr>
        <w:t>Ravine</w:t>
      </w:r>
      <w:proofErr w:type="spellEnd"/>
      <w:r w:rsidRPr="00515A7A">
        <w:rPr>
          <w:b/>
          <w:bCs/>
        </w:rPr>
        <w:t xml:space="preserve"> </w:t>
      </w:r>
      <w:proofErr w:type="spellStart"/>
      <w:r w:rsidRPr="00515A7A">
        <w:rPr>
          <w:b/>
          <w:bCs/>
        </w:rPr>
        <w:t>and</w:t>
      </w:r>
      <w:proofErr w:type="spellEnd"/>
      <w:r w:rsidRPr="00515A7A">
        <w:rPr>
          <w:b/>
          <w:bCs/>
        </w:rPr>
        <w:t xml:space="preserve"> </w:t>
      </w:r>
      <w:proofErr w:type="spellStart"/>
      <w:r w:rsidRPr="00515A7A">
        <w:rPr>
          <w:b/>
          <w:bCs/>
        </w:rPr>
        <w:t>slope</w:t>
      </w:r>
      <w:proofErr w:type="spellEnd"/>
      <w:r w:rsidRPr="00515A7A">
        <w:rPr>
          <w:b/>
          <w:bCs/>
        </w:rPr>
        <w:t xml:space="preserve"> </w:t>
      </w:r>
      <w:proofErr w:type="spellStart"/>
      <w:r w:rsidRPr="00515A7A">
        <w:rPr>
          <w:b/>
          <w:bCs/>
        </w:rPr>
        <w:t>woodland</w:t>
      </w:r>
      <w:proofErr w:type="spellEnd"/>
    </w:p>
    <w:p w14:paraId="5DA911EC" w14:textId="77777777" w:rsidR="00132A54" w:rsidRDefault="00132A54" w:rsidP="00B9617F">
      <w:pPr>
        <w:tabs>
          <w:tab w:val="left" w:pos="1055"/>
          <w:tab w:val="left" w:pos="3689"/>
        </w:tabs>
        <w:jc w:val="both"/>
        <w:rPr>
          <w:b/>
          <w:bCs/>
        </w:rPr>
      </w:pPr>
    </w:p>
    <w:p w14:paraId="3A217668" w14:textId="77777777" w:rsidR="0074316D" w:rsidRDefault="00B9617F" w:rsidP="0074316D">
      <w:pPr>
        <w:tabs>
          <w:tab w:val="left" w:pos="1055"/>
          <w:tab w:val="left" w:pos="3689"/>
        </w:tabs>
        <w:spacing w:line="360" w:lineRule="auto"/>
        <w:jc w:val="both"/>
      </w:pPr>
      <w:r>
        <w:tab/>
      </w:r>
      <w:r w:rsidRPr="00642452">
        <w:t>Смесени широколистни гори разположени на стръмни и урвести места. Характерни растителни видове са планински ясен (</w:t>
      </w:r>
      <w:proofErr w:type="spellStart"/>
      <w:r w:rsidRPr="00642452">
        <w:rPr>
          <w:i/>
          <w:lang w:val="ru-RU"/>
        </w:rPr>
        <w:t>Fraxinus</w:t>
      </w:r>
      <w:proofErr w:type="spellEnd"/>
      <w:r w:rsidRPr="00642452">
        <w:rPr>
          <w:i/>
        </w:rPr>
        <w:t xml:space="preserve"> </w:t>
      </w:r>
      <w:proofErr w:type="spellStart"/>
      <w:r w:rsidRPr="00642452">
        <w:rPr>
          <w:i/>
          <w:lang w:val="ru-RU"/>
        </w:rPr>
        <w:t>excelsior</w:t>
      </w:r>
      <w:proofErr w:type="spellEnd"/>
      <w:r w:rsidRPr="00642452">
        <w:t>), обикновен явор (</w:t>
      </w:r>
      <w:r w:rsidRPr="00642452">
        <w:rPr>
          <w:i/>
          <w:lang w:val="ru-RU"/>
        </w:rPr>
        <w:t>Acer</w:t>
      </w:r>
      <w:r w:rsidRPr="00642452">
        <w:rPr>
          <w:i/>
        </w:rPr>
        <w:t xml:space="preserve"> </w:t>
      </w:r>
      <w:proofErr w:type="spellStart"/>
      <w:r w:rsidRPr="00642452">
        <w:rPr>
          <w:i/>
          <w:lang w:val="ru-RU"/>
        </w:rPr>
        <w:t>pseudoplatanus</w:t>
      </w:r>
      <w:proofErr w:type="spellEnd"/>
      <w:r w:rsidRPr="00642452">
        <w:t>), дребнолистна липа (</w:t>
      </w:r>
      <w:proofErr w:type="spellStart"/>
      <w:r w:rsidRPr="00642452">
        <w:rPr>
          <w:i/>
          <w:lang w:val="ru-RU"/>
        </w:rPr>
        <w:t>Tilia</w:t>
      </w:r>
      <w:proofErr w:type="spellEnd"/>
      <w:r w:rsidRPr="00642452">
        <w:rPr>
          <w:i/>
        </w:rPr>
        <w:t xml:space="preserve"> </w:t>
      </w:r>
      <w:proofErr w:type="spellStart"/>
      <w:r w:rsidRPr="00642452">
        <w:rPr>
          <w:i/>
          <w:lang w:val="ru-RU"/>
        </w:rPr>
        <w:t>cordata</w:t>
      </w:r>
      <w:proofErr w:type="spellEnd"/>
      <w:r w:rsidRPr="00642452">
        <w:t>)</w:t>
      </w:r>
      <w:r>
        <w:t xml:space="preserve"> и</w:t>
      </w:r>
      <w:r w:rsidRPr="00642452">
        <w:t xml:space="preserve"> едролистна липа (</w:t>
      </w:r>
      <w:proofErr w:type="spellStart"/>
      <w:r w:rsidRPr="00642452">
        <w:rPr>
          <w:i/>
          <w:lang w:val="ru-RU"/>
        </w:rPr>
        <w:t>Tilia</w:t>
      </w:r>
      <w:proofErr w:type="spellEnd"/>
      <w:r w:rsidRPr="00642452">
        <w:rPr>
          <w:i/>
        </w:rPr>
        <w:t xml:space="preserve"> </w:t>
      </w:r>
      <w:proofErr w:type="spellStart"/>
      <w:r w:rsidRPr="00642452">
        <w:rPr>
          <w:i/>
          <w:lang w:val="ru-RU"/>
        </w:rPr>
        <w:t>platyphyllos</w:t>
      </w:r>
      <w:proofErr w:type="spellEnd"/>
      <w:r w:rsidRPr="00642452">
        <w:t>).</w:t>
      </w:r>
    </w:p>
    <w:p w14:paraId="30C84E4C" w14:textId="77777777" w:rsidR="00B9617F" w:rsidRDefault="0074316D" w:rsidP="0074316D">
      <w:pPr>
        <w:tabs>
          <w:tab w:val="left" w:pos="1055"/>
          <w:tab w:val="left" w:pos="3689"/>
        </w:tabs>
        <w:spacing w:line="360" w:lineRule="auto"/>
        <w:jc w:val="both"/>
      </w:pPr>
      <w:r>
        <w:t xml:space="preserve">        </w:t>
      </w:r>
      <w:r w:rsidR="00B9617F">
        <w:t xml:space="preserve">Местообитанието е представено от сенчести и влажни смесени първични или вторични широколистни гори с разнообразен дървесен състав и задължително участие на </w:t>
      </w:r>
      <w:proofErr w:type="spellStart"/>
      <w:r w:rsidR="00B9617F" w:rsidRPr="006D64C7">
        <w:rPr>
          <w:i/>
          <w:iCs/>
        </w:rPr>
        <w:t>Ace</w:t>
      </w:r>
      <w:r w:rsidR="00B9617F">
        <w:t>r</w:t>
      </w:r>
      <w:proofErr w:type="spellEnd"/>
      <w:r w:rsidR="00B9617F">
        <w:t xml:space="preserve"> </w:t>
      </w:r>
      <w:proofErr w:type="spellStart"/>
      <w:r w:rsidR="00B9617F">
        <w:t>spp</w:t>
      </w:r>
      <w:proofErr w:type="spellEnd"/>
      <w:r w:rsidR="00B9617F">
        <w:t xml:space="preserve">., </w:t>
      </w:r>
      <w:proofErr w:type="spellStart"/>
      <w:r w:rsidR="00B9617F" w:rsidRPr="006D64C7">
        <w:rPr>
          <w:i/>
          <w:iCs/>
        </w:rPr>
        <w:t>Tilia</w:t>
      </w:r>
      <w:proofErr w:type="spellEnd"/>
      <w:r w:rsidR="00B9617F">
        <w:t xml:space="preserve"> </w:t>
      </w:r>
      <w:proofErr w:type="spellStart"/>
      <w:r w:rsidR="00B9617F">
        <w:t>spp</w:t>
      </w:r>
      <w:proofErr w:type="spellEnd"/>
      <w:r w:rsidR="00B9617F">
        <w:t xml:space="preserve">. и </w:t>
      </w:r>
      <w:proofErr w:type="spellStart"/>
      <w:r w:rsidR="00B9617F" w:rsidRPr="006D64C7">
        <w:rPr>
          <w:i/>
          <w:iCs/>
        </w:rPr>
        <w:t>Fraxinus</w:t>
      </w:r>
      <w:proofErr w:type="spellEnd"/>
      <w:r w:rsidR="00B9617F">
        <w:t xml:space="preserve"> </w:t>
      </w:r>
      <w:proofErr w:type="spellStart"/>
      <w:r w:rsidR="00B9617F">
        <w:t>spp</w:t>
      </w:r>
      <w:proofErr w:type="spellEnd"/>
      <w:r w:rsidR="00B9617F">
        <w:t xml:space="preserve">. Тези гори заемат най-често стръмни и отвесни скални склонове, сипеи или неравни </w:t>
      </w:r>
      <w:proofErr w:type="spellStart"/>
      <w:r w:rsidR="00B9617F">
        <w:t>колувиални</w:t>
      </w:r>
      <w:proofErr w:type="spellEnd"/>
      <w:r w:rsidR="00B9617F">
        <w:t xml:space="preserve"> наноси, по-често на варовик. Тревният етаж е представен от видове, характерни за буковите гори. Те са се запазили на местата където доминирането на </w:t>
      </w:r>
      <w:r w:rsidR="00B9617F">
        <w:lastRenderedPageBreak/>
        <w:t xml:space="preserve">бука е било невъзможно. </w:t>
      </w:r>
      <w:proofErr w:type="spellStart"/>
      <w:r w:rsidR="00B9617F">
        <w:t>Флористичният</w:t>
      </w:r>
      <w:proofErr w:type="spellEnd"/>
      <w:r w:rsidR="00B9617F">
        <w:t xml:space="preserve"> състав е разнообразен, но с най-висока </w:t>
      </w:r>
      <w:proofErr w:type="spellStart"/>
      <w:r w:rsidR="00B9617F">
        <w:t>срещаемост</w:t>
      </w:r>
      <w:proofErr w:type="spellEnd"/>
      <w:r w:rsidR="00B9617F">
        <w:t xml:space="preserve"> са следните видове: </w:t>
      </w:r>
      <w:proofErr w:type="spellStart"/>
      <w:r w:rsidR="00B9617F" w:rsidRPr="006D64C7">
        <w:rPr>
          <w:i/>
          <w:iCs/>
        </w:rPr>
        <w:t>Allium</w:t>
      </w:r>
      <w:proofErr w:type="spellEnd"/>
      <w:r w:rsidR="00B9617F" w:rsidRPr="006D64C7">
        <w:rPr>
          <w:i/>
          <w:iCs/>
        </w:rPr>
        <w:t xml:space="preserve"> </w:t>
      </w:r>
      <w:proofErr w:type="spellStart"/>
      <w:r w:rsidR="00B9617F" w:rsidRPr="006D64C7">
        <w:rPr>
          <w:i/>
          <w:iCs/>
        </w:rPr>
        <w:t>ursinum</w:t>
      </w:r>
      <w:proofErr w:type="spellEnd"/>
      <w:r w:rsidR="00B9617F">
        <w:t xml:space="preserve">, </w:t>
      </w:r>
      <w:proofErr w:type="spellStart"/>
      <w:r w:rsidR="00B9617F" w:rsidRPr="006D64C7">
        <w:rPr>
          <w:i/>
          <w:iCs/>
        </w:rPr>
        <w:t>Dryopteris</w:t>
      </w:r>
      <w:proofErr w:type="spellEnd"/>
      <w:r w:rsidR="00B9617F">
        <w:t xml:space="preserve"> </w:t>
      </w:r>
      <w:proofErr w:type="spellStart"/>
      <w:r w:rsidR="00B9617F">
        <w:t>spp</w:t>
      </w:r>
      <w:proofErr w:type="spellEnd"/>
      <w:r w:rsidR="00B9617F">
        <w:t xml:space="preserve">., </w:t>
      </w:r>
      <w:proofErr w:type="spellStart"/>
      <w:r w:rsidR="00B9617F" w:rsidRPr="006D64C7">
        <w:rPr>
          <w:i/>
          <w:iCs/>
        </w:rPr>
        <w:t>Galium</w:t>
      </w:r>
      <w:proofErr w:type="spellEnd"/>
      <w:r w:rsidR="00B9617F" w:rsidRPr="006D64C7">
        <w:rPr>
          <w:i/>
          <w:iCs/>
        </w:rPr>
        <w:t xml:space="preserve"> </w:t>
      </w:r>
      <w:proofErr w:type="spellStart"/>
      <w:r w:rsidR="00B9617F" w:rsidRPr="006D64C7">
        <w:rPr>
          <w:i/>
          <w:iCs/>
        </w:rPr>
        <w:t>aparine</w:t>
      </w:r>
      <w:proofErr w:type="spellEnd"/>
      <w:r w:rsidR="00B9617F" w:rsidRPr="006D64C7">
        <w:rPr>
          <w:i/>
          <w:iCs/>
        </w:rPr>
        <w:t xml:space="preserve">, </w:t>
      </w:r>
      <w:proofErr w:type="spellStart"/>
      <w:r w:rsidR="00B9617F" w:rsidRPr="006D64C7">
        <w:rPr>
          <w:i/>
          <w:iCs/>
        </w:rPr>
        <w:t>Geranium</w:t>
      </w:r>
      <w:proofErr w:type="spellEnd"/>
      <w:r w:rsidR="00B9617F" w:rsidRPr="006D64C7">
        <w:rPr>
          <w:i/>
          <w:iCs/>
        </w:rPr>
        <w:t xml:space="preserve"> </w:t>
      </w:r>
      <w:proofErr w:type="spellStart"/>
      <w:r w:rsidR="00B9617F" w:rsidRPr="006D64C7">
        <w:rPr>
          <w:i/>
          <w:iCs/>
        </w:rPr>
        <w:t>robertianum</w:t>
      </w:r>
      <w:proofErr w:type="spellEnd"/>
      <w:r w:rsidR="00B9617F">
        <w:t xml:space="preserve">, </w:t>
      </w:r>
      <w:proofErr w:type="spellStart"/>
      <w:r w:rsidR="00B9617F" w:rsidRPr="006D64C7">
        <w:rPr>
          <w:i/>
          <w:iCs/>
        </w:rPr>
        <w:t>Geum</w:t>
      </w:r>
      <w:proofErr w:type="spellEnd"/>
      <w:r w:rsidR="00B9617F" w:rsidRPr="006D64C7">
        <w:rPr>
          <w:i/>
          <w:iCs/>
        </w:rPr>
        <w:t xml:space="preserve"> </w:t>
      </w:r>
      <w:proofErr w:type="spellStart"/>
      <w:r w:rsidR="00B9617F" w:rsidRPr="006D64C7">
        <w:rPr>
          <w:i/>
          <w:iCs/>
        </w:rPr>
        <w:t>urbanum</w:t>
      </w:r>
      <w:proofErr w:type="spellEnd"/>
      <w:r w:rsidR="00B9617F">
        <w:t xml:space="preserve">, </w:t>
      </w:r>
      <w:proofErr w:type="spellStart"/>
      <w:r w:rsidR="00B9617F" w:rsidRPr="006D64C7">
        <w:rPr>
          <w:i/>
          <w:iCs/>
        </w:rPr>
        <w:t>Mercurialis</w:t>
      </w:r>
      <w:proofErr w:type="spellEnd"/>
      <w:r w:rsidR="00B9617F" w:rsidRPr="006D64C7">
        <w:rPr>
          <w:i/>
          <w:iCs/>
        </w:rPr>
        <w:t xml:space="preserve"> </w:t>
      </w:r>
      <w:proofErr w:type="spellStart"/>
      <w:r w:rsidR="00B9617F" w:rsidRPr="006D64C7">
        <w:rPr>
          <w:i/>
          <w:iCs/>
        </w:rPr>
        <w:t>perennis</w:t>
      </w:r>
      <w:proofErr w:type="spellEnd"/>
      <w:r w:rsidR="00B9617F" w:rsidRPr="006D64C7">
        <w:rPr>
          <w:i/>
          <w:iCs/>
        </w:rPr>
        <w:t xml:space="preserve">, </w:t>
      </w:r>
      <w:proofErr w:type="spellStart"/>
      <w:r w:rsidR="00B9617F" w:rsidRPr="006D64C7">
        <w:rPr>
          <w:i/>
          <w:iCs/>
        </w:rPr>
        <w:t>Phyllitis</w:t>
      </w:r>
      <w:proofErr w:type="spellEnd"/>
      <w:r w:rsidR="00B9617F" w:rsidRPr="006D64C7">
        <w:rPr>
          <w:i/>
          <w:iCs/>
        </w:rPr>
        <w:t xml:space="preserve"> </w:t>
      </w:r>
      <w:proofErr w:type="spellStart"/>
      <w:r w:rsidR="00B9617F" w:rsidRPr="006D64C7">
        <w:rPr>
          <w:i/>
          <w:iCs/>
        </w:rPr>
        <w:t>scolopendrium</w:t>
      </w:r>
      <w:proofErr w:type="spellEnd"/>
      <w:r w:rsidR="00B9617F">
        <w:t xml:space="preserve">, </w:t>
      </w:r>
      <w:proofErr w:type="spellStart"/>
      <w:r w:rsidR="00B9617F" w:rsidRPr="006D64C7">
        <w:rPr>
          <w:i/>
          <w:iCs/>
        </w:rPr>
        <w:t>Polystichum</w:t>
      </w:r>
      <w:proofErr w:type="spellEnd"/>
      <w:r w:rsidR="00B9617F" w:rsidRPr="006D64C7">
        <w:rPr>
          <w:i/>
          <w:iCs/>
        </w:rPr>
        <w:t xml:space="preserve"> </w:t>
      </w:r>
      <w:proofErr w:type="spellStart"/>
      <w:r w:rsidR="00B9617F" w:rsidRPr="006D64C7">
        <w:rPr>
          <w:i/>
          <w:iCs/>
        </w:rPr>
        <w:t>setiferum</w:t>
      </w:r>
      <w:proofErr w:type="spellEnd"/>
      <w:r w:rsidR="00B9617F" w:rsidRPr="006D64C7">
        <w:rPr>
          <w:i/>
          <w:iCs/>
        </w:rPr>
        <w:t xml:space="preserve">, </w:t>
      </w:r>
      <w:proofErr w:type="spellStart"/>
      <w:r w:rsidR="00B9617F" w:rsidRPr="006D64C7">
        <w:rPr>
          <w:i/>
          <w:iCs/>
        </w:rPr>
        <w:t>Urtica</w:t>
      </w:r>
      <w:proofErr w:type="spellEnd"/>
      <w:r w:rsidR="00B9617F" w:rsidRPr="006D64C7">
        <w:rPr>
          <w:i/>
          <w:iCs/>
        </w:rPr>
        <w:t xml:space="preserve"> </w:t>
      </w:r>
      <w:proofErr w:type="spellStart"/>
      <w:r w:rsidR="00B9617F" w:rsidRPr="006D64C7">
        <w:rPr>
          <w:i/>
          <w:iCs/>
        </w:rPr>
        <w:t>dioica</w:t>
      </w:r>
      <w:proofErr w:type="spellEnd"/>
      <w:r w:rsidR="00B9617F" w:rsidRPr="006D64C7">
        <w:rPr>
          <w:i/>
          <w:iCs/>
        </w:rPr>
        <w:t xml:space="preserve"> </w:t>
      </w:r>
      <w:r w:rsidR="00B9617F">
        <w:t>и др.</w:t>
      </w:r>
    </w:p>
    <w:p w14:paraId="0F707D46" w14:textId="77777777" w:rsidR="000C2781" w:rsidRPr="00C73ECF" w:rsidRDefault="001805F0" w:rsidP="0083458B">
      <w:pPr>
        <w:tabs>
          <w:tab w:val="left" w:pos="720"/>
        </w:tabs>
        <w:spacing w:line="360" w:lineRule="auto"/>
        <w:jc w:val="both"/>
      </w:pPr>
      <w:r>
        <w:tab/>
      </w:r>
      <w:r w:rsidR="00B9617F" w:rsidRPr="00FC27B0">
        <w:t xml:space="preserve">На територията на </w:t>
      </w:r>
      <w:r w:rsidR="004A7838">
        <w:t xml:space="preserve">ТП </w:t>
      </w:r>
      <w:r w:rsidR="00B9617F" w:rsidRPr="00FC27B0">
        <w:t xml:space="preserve">ДГС </w:t>
      </w:r>
      <w:r w:rsidR="004A7838">
        <w:t>„</w:t>
      </w:r>
      <w:r w:rsidR="00B9617F" w:rsidRPr="00FC27B0">
        <w:t>Г</w:t>
      </w:r>
      <w:r w:rsidR="00B9617F">
        <w:t>орна Оряховица</w:t>
      </w:r>
      <w:r w:rsidR="004A7838">
        <w:t>”,</w:t>
      </w:r>
      <w:r w:rsidR="00B9617F" w:rsidRPr="00FC27B0">
        <w:t xml:space="preserve"> местообитанието е установено в отдели</w:t>
      </w:r>
      <w:r>
        <w:t xml:space="preserve"> (</w:t>
      </w:r>
      <w:r w:rsidR="004A7838">
        <w:t>държавна горска територия</w:t>
      </w:r>
      <w:r>
        <w:t>)</w:t>
      </w:r>
      <w:r w:rsidR="00B9617F" w:rsidRPr="00FC27B0">
        <w:t xml:space="preserve">: </w:t>
      </w:r>
      <w:r w:rsidR="000C2781" w:rsidRPr="00AB0537">
        <w:rPr>
          <w:b/>
          <w:bCs/>
        </w:rPr>
        <w:t>269</w:t>
      </w:r>
      <w:r w:rsidR="000C2781">
        <w:t xml:space="preserve"> з; </w:t>
      </w:r>
      <w:r w:rsidR="000C2781" w:rsidRPr="00AB0537">
        <w:rPr>
          <w:b/>
          <w:bCs/>
        </w:rPr>
        <w:t>273</w:t>
      </w:r>
      <w:r w:rsidR="000C2781" w:rsidRPr="00230F4F">
        <w:t xml:space="preserve"> </w:t>
      </w:r>
      <w:r w:rsidR="000C2781">
        <w:t xml:space="preserve">б, в, р; </w:t>
      </w:r>
      <w:r w:rsidR="000C2781" w:rsidRPr="00AB0537">
        <w:rPr>
          <w:b/>
          <w:bCs/>
        </w:rPr>
        <w:t>276</w:t>
      </w:r>
      <w:r w:rsidR="000C2781">
        <w:t xml:space="preserve"> к.</w:t>
      </w:r>
    </w:p>
    <w:p w14:paraId="69829ABA" w14:textId="77777777" w:rsidR="00132A54" w:rsidRDefault="00132A54" w:rsidP="00132A54">
      <w:pPr>
        <w:spacing w:after="120"/>
        <w:ind w:firstLine="720"/>
        <w:jc w:val="both"/>
      </w:pPr>
    </w:p>
    <w:p w14:paraId="5276C988" w14:textId="77777777" w:rsidR="00132A54" w:rsidRPr="004A475A" w:rsidRDefault="00132A54" w:rsidP="00132A54">
      <w:pPr>
        <w:spacing w:after="120" w:line="360" w:lineRule="auto"/>
        <w:ind w:firstLine="720"/>
        <w:jc w:val="both"/>
      </w:pPr>
      <w:r w:rsidRPr="004A475A">
        <w:t>ЗАПЛАХИ</w:t>
      </w:r>
    </w:p>
    <w:p w14:paraId="321E38D4" w14:textId="77777777" w:rsidR="0083458B" w:rsidRDefault="00132A54" w:rsidP="0083458B">
      <w:pPr>
        <w:spacing w:line="360" w:lineRule="auto"/>
        <w:ind w:firstLine="708"/>
        <w:jc w:val="both"/>
      </w:pPr>
      <w:r w:rsidRPr="004A475A">
        <w:t xml:space="preserve">Фрагментацията, пашата на животни, поддържане на хомогенни структури, изваждане на </w:t>
      </w:r>
      <w:proofErr w:type="spellStart"/>
      <w:r w:rsidRPr="004A475A">
        <w:t>биотопната</w:t>
      </w:r>
      <w:proofErr w:type="spellEnd"/>
      <w:r w:rsidRPr="004A475A">
        <w:t xml:space="preserve"> дървесина.</w:t>
      </w:r>
      <w:r w:rsidR="0083458B" w:rsidRPr="0083458B">
        <w:rPr>
          <w:lang w:val="ru-RU"/>
        </w:rPr>
        <w:t xml:space="preserve"> </w:t>
      </w:r>
      <w:proofErr w:type="spellStart"/>
      <w:r w:rsidR="0083458B">
        <w:rPr>
          <w:lang w:val="ru-RU"/>
        </w:rPr>
        <w:t>Провеждане</w:t>
      </w:r>
      <w:proofErr w:type="spellEnd"/>
      <w:r w:rsidR="0083458B">
        <w:rPr>
          <w:lang w:val="ru-RU"/>
        </w:rPr>
        <w:t xml:space="preserve"> на голи сечи.</w:t>
      </w:r>
      <w:r w:rsidR="0083458B">
        <w:t xml:space="preserve"> Намаляване процента на </w:t>
      </w:r>
      <w:proofErr w:type="spellStart"/>
      <w:r w:rsidR="0083458B">
        <w:t>лесистост</w:t>
      </w:r>
      <w:proofErr w:type="spellEnd"/>
      <w:r w:rsidR="0083458B">
        <w:t>.</w:t>
      </w:r>
    </w:p>
    <w:p w14:paraId="4C76EF5D" w14:textId="77777777" w:rsidR="00513826" w:rsidRDefault="00513826" w:rsidP="00515A7A">
      <w:pPr>
        <w:tabs>
          <w:tab w:val="left" w:pos="1055"/>
          <w:tab w:val="left" w:pos="3689"/>
        </w:tabs>
        <w:jc w:val="both"/>
      </w:pPr>
    </w:p>
    <w:p w14:paraId="09C98E2B" w14:textId="77777777" w:rsidR="00944AAA" w:rsidRPr="00FC27B0" w:rsidRDefault="00944AAA" w:rsidP="00515A7A">
      <w:pPr>
        <w:tabs>
          <w:tab w:val="left" w:pos="1055"/>
          <w:tab w:val="left" w:pos="3689"/>
        </w:tabs>
        <w:jc w:val="both"/>
      </w:pPr>
    </w:p>
    <w:p w14:paraId="145FB0C2" w14:textId="77777777" w:rsidR="0018497C" w:rsidRPr="00C137F6" w:rsidRDefault="0018497C" w:rsidP="007C5479">
      <w:pPr>
        <w:tabs>
          <w:tab w:val="left" w:pos="1235"/>
        </w:tabs>
        <w:spacing w:line="360" w:lineRule="auto"/>
        <w:ind w:left="55"/>
        <w:jc w:val="both"/>
        <w:rPr>
          <w:lang w:val="ru-RU"/>
        </w:rPr>
      </w:pPr>
      <w:r w:rsidRPr="001C4398">
        <w:rPr>
          <w:b/>
          <w:lang w:val="be-BY"/>
        </w:rPr>
        <w:t>Г</w:t>
      </w:r>
      <w:r w:rsidRPr="001C4398">
        <w:rPr>
          <w:b/>
        </w:rPr>
        <w:t>ори във фаза на старост</w:t>
      </w:r>
      <w:r w:rsidRPr="001C4398">
        <w:rPr>
          <w:b/>
          <w:lang w:val="be-BY"/>
        </w:rPr>
        <w:t xml:space="preserve"> </w:t>
      </w:r>
      <w:r w:rsidRPr="001C4398">
        <w:rPr>
          <w:lang w:val="ru-RU"/>
        </w:rPr>
        <w:t xml:space="preserve">(Old </w:t>
      </w:r>
      <w:proofErr w:type="spellStart"/>
      <w:r w:rsidRPr="001C4398">
        <w:rPr>
          <w:lang w:val="ru-RU"/>
        </w:rPr>
        <w:t>growth</w:t>
      </w:r>
      <w:proofErr w:type="spellEnd"/>
      <w:r w:rsidRPr="001C4398">
        <w:rPr>
          <w:lang w:val="ru-RU"/>
        </w:rPr>
        <w:t xml:space="preserve"> </w:t>
      </w:r>
      <w:proofErr w:type="spellStart"/>
      <w:r w:rsidRPr="001C4398">
        <w:rPr>
          <w:lang w:val="ru-RU"/>
        </w:rPr>
        <w:t>forests</w:t>
      </w:r>
      <w:proofErr w:type="spellEnd"/>
      <w:r w:rsidRPr="001C4398">
        <w:rPr>
          <w:lang w:val="ru-RU"/>
        </w:rPr>
        <w:t>)</w:t>
      </w:r>
    </w:p>
    <w:p w14:paraId="360CD19A" w14:textId="77777777" w:rsidR="009115E6" w:rsidRPr="00EF2337" w:rsidRDefault="009115E6" w:rsidP="009115E6">
      <w:pPr>
        <w:spacing w:line="360" w:lineRule="auto"/>
        <w:ind w:firstLine="720"/>
        <w:jc w:val="both"/>
        <w:rPr>
          <w:lang w:val="ru-RU"/>
        </w:rPr>
      </w:pPr>
      <w:r>
        <w:rPr>
          <w:lang w:val="ru-RU"/>
        </w:rPr>
        <w:t>Гора</w:t>
      </w:r>
      <w:r w:rsidRPr="00EF2337">
        <w:rPr>
          <w:lang w:val="ru-RU"/>
        </w:rPr>
        <w:t xml:space="preserve"> </w:t>
      </w:r>
      <w:proofErr w:type="spellStart"/>
      <w:r w:rsidRPr="00EF2337">
        <w:rPr>
          <w:lang w:val="ru-RU"/>
        </w:rPr>
        <w:t>във</w:t>
      </w:r>
      <w:proofErr w:type="spellEnd"/>
      <w:r w:rsidRPr="00EF2337">
        <w:rPr>
          <w:lang w:val="ru-RU"/>
        </w:rPr>
        <w:t xml:space="preserve"> фаза на старост (Old </w:t>
      </w:r>
      <w:proofErr w:type="spellStart"/>
      <w:r w:rsidRPr="00EF2337">
        <w:rPr>
          <w:lang w:val="ru-RU"/>
        </w:rPr>
        <w:t>growth</w:t>
      </w:r>
      <w:proofErr w:type="spellEnd"/>
      <w:r w:rsidRPr="00EF2337">
        <w:rPr>
          <w:lang w:val="ru-RU"/>
        </w:rPr>
        <w:t xml:space="preserve"> </w:t>
      </w:r>
      <w:proofErr w:type="spellStart"/>
      <w:r w:rsidRPr="00EF2337">
        <w:rPr>
          <w:lang w:val="ru-RU"/>
        </w:rPr>
        <w:t>forests</w:t>
      </w:r>
      <w:proofErr w:type="spellEnd"/>
      <w:r w:rsidRPr="00EF2337">
        <w:rPr>
          <w:lang w:val="ru-RU"/>
        </w:rPr>
        <w:t>)</w:t>
      </w:r>
      <w:r>
        <w:rPr>
          <w:lang w:val="ru-RU"/>
        </w:rPr>
        <w:t xml:space="preserve"> </w:t>
      </w:r>
      <w:r>
        <w:t>е</w:t>
      </w:r>
      <w:r>
        <w:rPr>
          <w:lang w:val="ru-RU"/>
        </w:rPr>
        <w:t xml:space="preserve"> </w:t>
      </w:r>
      <w:proofErr w:type="spellStart"/>
      <w:r>
        <w:rPr>
          <w:lang w:val="ru-RU"/>
        </w:rPr>
        <w:t>територия</w:t>
      </w:r>
      <w:proofErr w:type="spellEnd"/>
      <w:r>
        <w:rPr>
          <w:lang w:val="ru-RU"/>
        </w:rPr>
        <w:t xml:space="preserve">, в </w:t>
      </w:r>
      <w:proofErr w:type="spellStart"/>
      <w:r>
        <w:rPr>
          <w:lang w:val="ru-RU"/>
        </w:rPr>
        <w:t>която</w:t>
      </w:r>
      <w:proofErr w:type="spellEnd"/>
      <w:r>
        <w:rPr>
          <w:lang w:val="ru-RU"/>
        </w:rPr>
        <w:t xml:space="preserve"> </w:t>
      </w:r>
      <w:proofErr w:type="spellStart"/>
      <w:r>
        <w:rPr>
          <w:lang w:val="ru-RU"/>
        </w:rPr>
        <w:t>гората</w:t>
      </w:r>
      <w:proofErr w:type="spellEnd"/>
      <w:r>
        <w:rPr>
          <w:lang w:val="ru-RU"/>
        </w:rPr>
        <w:t xml:space="preserve"> е </w:t>
      </w:r>
      <w:proofErr w:type="spellStart"/>
      <w:r>
        <w:rPr>
          <w:lang w:val="ru-RU"/>
        </w:rPr>
        <w:t>достигнала</w:t>
      </w:r>
      <w:proofErr w:type="spellEnd"/>
      <w:r>
        <w:rPr>
          <w:lang w:val="ru-RU"/>
        </w:rPr>
        <w:t xml:space="preserve"> </w:t>
      </w:r>
      <w:proofErr w:type="spellStart"/>
      <w:r>
        <w:rPr>
          <w:lang w:val="ru-RU"/>
        </w:rPr>
        <w:t>значителна</w:t>
      </w:r>
      <w:proofErr w:type="spellEnd"/>
      <w:r>
        <w:rPr>
          <w:lang w:val="ru-RU"/>
        </w:rPr>
        <w:t xml:space="preserve"> </w:t>
      </w:r>
      <w:proofErr w:type="spellStart"/>
      <w:r>
        <w:rPr>
          <w:lang w:val="ru-RU"/>
        </w:rPr>
        <w:t>възраст</w:t>
      </w:r>
      <w:proofErr w:type="spellEnd"/>
      <w:r>
        <w:rPr>
          <w:lang w:val="ru-RU"/>
        </w:rPr>
        <w:t xml:space="preserve">, не е била </w:t>
      </w:r>
      <w:proofErr w:type="spellStart"/>
      <w:r>
        <w:rPr>
          <w:lang w:val="ru-RU"/>
        </w:rPr>
        <w:t>обект</w:t>
      </w:r>
      <w:proofErr w:type="spellEnd"/>
      <w:r>
        <w:rPr>
          <w:lang w:val="ru-RU"/>
        </w:rPr>
        <w:t xml:space="preserve"> на </w:t>
      </w:r>
      <w:proofErr w:type="spellStart"/>
      <w:r>
        <w:rPr>
          <w:lang w:val="ru-RU"/>
        </w:rPr>
        <w:t>големи</w:t>
      </w:r>
      <w:proofErr w:type="spellEnd"/>
      <w:r>
        <w:rPr>
          <w:lang w:val="ru-RU"/>
        </w:rPr>
        <w:t xml:space="preserve"> </w:t>
      </w:r>
      <w:proofErr w:type="spellStart"/>
      <w:r>
        <w:rPr>
          <w:lang w:val="ru-RU"/>
        </w:rPr>
        <w:t>природни</w:t>
      </w:r>
      <w:proofErr w:type="spellEnd"/>
      <w:r>
        <w:rPr>
          <w:lang w:val="ru-RU"/>
        </w:rPr>
        <w:t xml:space="preserve"> и </w:t>
      </w:r>
      <w:proofErr w:type="spellStart"/>
      <w:r>
        <w:rPr>
          <w:lang w:val="ru-RU"/>
        </w:rPr>
        <w:t>антропогенни</w:t>
      </w:r>
      <w:proofErr w:type="spellEnd"/>
      <w:r>
        <w:rPr>
          <w:lang w:val="ru-RU"/>
        </w:rPr>
        <w:t xml:space="preserve"> нарушения и</w:t>
      </w:r>
      <w:r w:rsidRPr="00EF2337">
        <w:rPr>
          <w:lang w:val="ru-RU"/>
        </w:rPr>
        <w:t xml:space="preserve"> </w:t>
      </w:r>
      <w:proofErr w:type="spellStart"/>
      <w:r>
        <w:rPr>
          <w:lang w:val="ru-RU"/>
        </w:rPr>
        <w:t>са</w:t>
      </w:r>
      <w:proofErr w:type="spellEnd"/>
      <w:r>
        <w:rPr>
          <w:lang w:val="ru-RU"/>
        </w:rPr>
        <w:t xml:space="preserve"> </w:t>
      </w:r>
      <w:proofErr w:type="spellStart"/>
      <w:r>
        <w:rPr>
          <w:lang w:val="ru-RU"/>
        </w:rPr>
        <w:t>представени</w:t>
      </w:r>
      <w:proofErr w:type="spellEnd"/>
      <w:r>
        <w:rPr>
          <w:lang w:val="ru-RU"/>
        </w:rPr>
        <w:t xml:space="preserve"> </w:t>
      </w:r>
      <w:proofErr w:type="spellStart"/>
      <w:r>
        <w:rPr>
          <w:lang w:val="ru-RU"/>
        </w:rPr>
        <w:t>следните</w:t>
      </w:r>
      <w:proofErr w:type="spellEnd"/>
      <w:r>
        <w:rPr>
          <w:lang w:val="ru-RU"/>
        </w:rPr>
        <w:t xml:space="preserve"> характеристики</w:t>
      </w:r>
      <w:r w:rsidRPr="00EF2337">
        <w:rPr>
          <w:lang w:val="ru-RU"/>
        </w:rPr>
        <w:t>:</w:t>
      </w:r>
    </w:p>
    <w:p w14:paraId="24D1D398" w14:textId="77777777" w:rsidR="009115E6" w:rsidRPr="00EF2337" w:rsidRDefault="009115E6" w:rsidP="009115E6">
      <w:pPr>
        <w:spacing w:line="360" w:lineRule="auto"/>
        <w:ind w:firstLine="720"/>
        <w:jc w:val="both"/>
        <w:rPr>
          <w:lang w:val="ru-RU"/>
        </w:rPr>
      </w:pPr>
      <w:r w:rsidRPr="00EF2337">
        <w:rPr>
          <w:lang w:val="ru-RU"/>
        </w:rPr>
        <w:t xml:space="preserve">1. </w:t>
      </w:r>
      <w:proofErr w:type="spellStart"/>
      <w:r w:rsidRPr="00EF2337">
        <w:rPr>
          <w:lang w:val="ru-RU"/>
        </w:rPr>
        <w:t>Големи</w:t>
      </w:r>
      <w:proofErr w:type="spellEnd"/>
      <w:r w:rsidRPr="00EF2337">
        <w:rPr>
          <w:lang w:val="ru-RU"/>
        </w:rPr>
        <w:t xml:space="preserve"> живи </w:t>
      </w:r>
      <w:proofErr w:type="spellStart"/>
      <w:r w:rsidRPr="00EF2337">
        <w:rPr>
          <w:lang w:val="ru-RU"/>
        </w:rPr>
        <w:t>дървета</w:t>
      </w:r>
      <w:proofErr w:type="spellEnd"/>
      <w:r w:rsidRPr="00EF2337">
        <w:rPr>
          <w:lang w:val="ru-RU"/>
        </w:rPr>
        <w:t xml:space="preserve"> с </w:t>
      </w:r>
      <w:proofErr w:type="spellStart"/>
      <w:r w:rsidRPr="00EF2337">
        <w:rPr>
          <w:lang w:val="ru-RU"/>
        </w:rPr>
        <w:t>диаметри</w:t>
      </w:r>
      <w:proofErr w:type="spellEnd"/>
      <w:r w:rsidR="0074316D">
        <w:rPr>
          <w:lang w:val="ru-RU"/>
        </w:rPr>
        <w:t>,</w:t>
      </w:r>
      <w:r w:rsidRPr="00EF2337">
        <w:rPr>
          <w:lang w:val="ru-RU"/>
        </w:rPr>
        <w:t xml:space="preserve"> близки до </w:t>
      </w:r>
      <w:proofErr w:type="spellStart"/>
      <w:r w:rsidRPr="00EF2337">
        <w:rPr>
          <w:lang w:val="ru-RU"/>
        </w:rPr>
        <w:t>максималните</w:t>
      </w:r>
      <w:proofErr w:type="spellEnd"/>
      <w:r w:rsidRPr="00EF2337">
        <w:rPr>
          <w:lang w:val="ru-RU"/>
        </w:rPr>
        <w:t xml:space="preserve"> за </w:t>
      </w:r>
      <w:proofErr w:type="spellStart"/>
      <w:r w:rsidRPr="00EF2337">
        <w:rPr>
          <w:lang w:val="ru-RU"/>
        </w:rPr>
        <w:t>съответния</w:t>
      </w:r>
      <w:proofErr w:type="spellEnd"/>
      <w:r w:rsidRPr="00EF2337">
        <w:rPr>
          <w:lang w:val="ru-RU"/>
        </w:rPr>
        <w:t xml:space="preserve"> </w:t>
      </w:r>
      <w:proofErr w:type="spellStart"/>
      <w:r w:rsidRPr="00EF2337">
        <w:rPr>
          <w:lang w:val="ru-RU"/>
        </w:rPr>
        <w:t>дървесен</w:t>
      </w:r>
      <w:proofErr w:type="spellEnd"/>
      <w:r w:rsidRPr="00EF2337">
        <w:rPr>
          <w:lang w:val="ru-RU"/>
        </w:rPr>
        <w:t xml:space="preserve"> вид;</w:t>
      </w:r>
    </w:p>
    <w:p w14:paraId="20AF2F1C" w14:textId="77777777" w:rsidR="009115E6" w:rsidRPr="00EF2337" w:rsidRDefault="009115E6" w:rsidP="009115E6">
      <w:pPr>
        <w:spacing w:line="360" w:lineRule="auto"/>
        <w:ind w:firstLine="720"/>
        <w:jc w:val="both"/>
        <w:rPr>
          <w:lang w:val="ru-RU"/>
        </w:rPr>
      </w:pPr>
      <w:r w:rsidRPr="00EF2337">
        <w:rPr>
          <w:lang w:val="ru-RU"/>
        </w:rPr>
        <w:t xml:space="preserve">2. </w:t>
      </w:r>
      <w:proofErr w:type="spellStart"/>
      <w:r w:rsidRPr="00EF2337">
        <w:rPr>
          <w:lang w:val="ru-RU"/>
        </w:rPr>
        <w:t>Дървета</w:t>
      </w:r>
      <w:proofErr w:type="spellEnd"/>
      <w:r w:rsidRPr="00EF2337">
        <w:rPr>
          <w:lang w:val="ru-RU"/>
        </w:rPr>
        <w:t xml:space="preserve"> с </w:t>
      </w:r>
      <w:proofErr w:type="spellStart"/>
      <w:r w:rsidRPr="00EF2337">
        <w:rPr>
          <w:lang w:val="ru-RU"/>
        </w:rPr>
        <w:t>изсъхнали</w:t>
      </w:r>
      <w:proofErr w:type="spellEnd"/>
      <w:r w:rsidRPr="00EF2337">
        <w:rPr>
          <w:lang w:val="ru-RU"/>
        </w:rPr>
        <w:t xml:space="preserve">, </w:t>
      </w:r>
      <w:proofErr w:type="spellStart"/>
      <w:r w:rsidRPr="00EF2337">
        <w:rPr>
          <w:lang w:val="ru-RU"/>
        </w:rPr>
        <w:t>деформирани</w:t>
      </w:r>
      <w:proofErr w:type="spellEnd"/>
      <w:r w:rsidRPr="00EF2337">
        <w:rPr>
          <w:lang w:val="ru-RU"/>
        </w:rPr>
        <w:t xml:space="preserve"> или </w:t>
      </w:r>
      <w:proofErr w:type="spellStart"/>
      <w:r w:rsidRPr="00EF2337">
        <w:rPr>
          <w:lang w:val="ru-RU"/>
        </w:rPr>
        <w:t>счупени</w:t>
      </w:r>
      <w:proofErr w:type="spellEnd"/>
      <w:r w:rsidRPr="00EF2337">
        <w:rPr>
          <w:lang w:val="ru-RU"/>
        </w:rPr>
        <w:t xml:space="preserve"> </w:t>
      </w:r>
      <w:proofErr w:type="spellStart"/>
      <w:r w:rsidRPr="00EF2337">
        <w:rPr>
          <w:lang w:val="ru-RU"/>
        </w:rPr>
        <w:t>върхове</w:t>
      </w:r>
      <w:proofErr w:type="spellEnd"/>
      <w:r w:rsidRPr="00EF2337">
        <w:rPr>
          <w:lang w:val="ru-RU"/>
        </w:rPr>
        <w:t xml:space="preserve"> и клони;</w:t>
      </w:r>
    </w:p>
    <w:p w14:paraId="7BAF042F" w14:textId="77777777" w:rsidR="009115E6" w:rsidRPr="00EF2337" w:rsidRDefault="009115E6" w:rsidP="009115E6">
      <w:pPr>
        <w:spacing w:line="360" w:lineRule="auto"/>
        <w:ind w:firstLine="720"/>
        <w:jc w:val="both"/>
        <w:rPr>
          <w:lang w:val="ru-RU"/>
        </w:rPr>
      </w:pPr>
      <w:r w:rsidRPr="00EF2337">
        <w:rPr>
          <w:lang w:val="ru-RU"/>
        </w:rPr>
        <w:t xml:space="preserve">3. </w:t>
      </w:r>
      <w:proofErr w:type="spellStart"/>
      <w:r w:rsidRPr="00EF2337">
        <w:rPr>
          <w:lang w:val="ru-RU"/>
        </w:rPr>
        <w:t>Дървета</w:t>
      </w:r>
      <w:proofErr w:type="spellEnd"/>
      <w:r w:rsidRPr="00EF2337">
        <w:rPr>
          <w:lang w:val="ru-RU"/>
        </w:rPr>
        <w:t xml:space="preserve"> с </w:t>
      </w:r>
      <w:proofErr w:type="spellStart"/>
      <w:r w:rsidRPr="00EF2337">
        <w:rPr>
          <w:lang w:val="ru-RU"/>
        </w:rPr>
        <w:t>масивни</w:t>
      </w:r>
      <w:proofErr w:type="spellEnd"/>
      <w:r w:rsidRPr="00EF2337">
        <w:rPr>
          <w:lang w:val="ru-RU"/>
        </w:rPr>
        <w:t xml:space="preserve"> живи клони (</w:t>
      </w:r>
      <w:proofErr w:type="spellStart"/>
      <w:r w:rsidRPr="00EF2337">
        <w:rPr>
          <w:lang w:val="ru-RU"/>
        </w:rPr>
        <w:t>често</w:t>
      </w:r>
      <w:proofErr w:type="spellEnd"/>
      <w:r w:rsidRPr="00EF2337">
        <w:rPr>
          <w:lang w:val="ru-RU"/>
        </w:rPr>
        <w:t xml:space="preserve"> с </w:t>
      </w:r>
      <w:proofErr w:type="spellStart"/>
      <w:r w:rsidRPr="00EF2337">
        <w:rPr>
          <w:lang w:val="ru-RU"/>
        </w:rPr>
        <w:t>диаметър</w:t>
      </w:r>
      <w:proofErr w:type="spellEnd"/>
      <w:r w:rsidRPr="00EF2337">
        <w:rPr>
          <w:lang w:val="ru-RU"/>
        </w:rPr>
        <w:t xml:space="preserve"> </w:t>
      </w:r>
      <w:proofErr w:type="spellStart"/>
      <w:r w:rsidRPr="00EF2337">
        <w:rPr>
          <w:lang w:val="ru-RU"/>
        </w:rPr>
        <w:t>по-голям</w:t>
      </w:r>
      <w:proofErr w:type="spellEnd"/>
      <w:r w:rsidRPr="00EF2337">
        <w:rPr>
          <w:lang w:val="ru-RU"/>
        </w:rPr>
        <w:t xml:space="preserve"> от 25 см);</w:t>
      </w:r>
    </w:p>
    <w:p w14:paraId="04407610" w14:textId="77777777" w:rsidR="009115E6" w:rsidRPr="00EF2337" w:rsidRDefault="009115E6" w:rsidP="009115E6">
      <w:pPr>
        <w:spacing w:line="360" w:lineRule="auto"/>
        <w:ind w:firstLine="720"/>
        <w:jc w:val="both"/>
        <w:rPr>
          <w:lang w:val="ru-RU"/>
        </w:rPr>
      </w:pPr>
      <w:r w:rsidRPr="00EF2337">
        <w:rPr>
          <w:lang w:val="ru-RU"/>
        </w:rPr>
        <w:t xml:space="preserve">4. </w:t>
      </w:r>
      <w:proofErr w:type="spellStart"/>
      <w:r w:rsidRPr="00EF2337">
        <w:rPr>
          <w:lang w:val="ru-RU"/>
        </w:rPr>
        <w:t>Дървета</w:t>
      </w:r>
      <w:proofErr w:type="spellEnd"/>
      <w:r w:rsidRPr="00EF2337">
        <w:rPr>
          <w:lang w:val="ru-RU"/>
        </w:rPr>
        <w:t xml:space="preserve"> с </w:t>
      </w:r>
      <w:proofErr w:type="spellStart"/>
      <w:r w:rsidRPr="00EF2337">
        <w:rPr>
          <w:lang w:val="ru-RU"/>
        </w:rPr>
        <w:t>хралупи</w:t>
      </w:r>
      <w:proofErr w:type="spellEnd"/>
      <w:r w:rsidRPr="00EF2337">
        <w:rPr>
          <w:lang w:val="ru-RU"/>
        </w:rPr>
        <w:t>;</w:t>
      </w:r>
    </w:p>
    <w:p w14:paraId="37FE085F" w14:textId="77777777" w:rsidR="009115E6" w:rsidRPr="00EF2337" w:rsidRDefault="009115E6" w:rsidP="009115E6">
      <w:pPr>
        <w:spacing w:line="360" w:lineRule="auto"/>
        <w:ind w:firstLine="720"/>
        <w:jc w:val="both"/>
        <w:rPr>
          <w:lang w:val="ru-RU"/>
        </w:rPr>
      </w:pPr>
      <w:r w:rsidRPr="00EF2337">
        <w:rPr>
          <w:lang w:val="ru-RU"/>
        </w:rPr>
        <w:t xml:space="preserve">5. </w:t>
      </w:r>
      <w:proofErr w:type="spellStart"/>
      <w:r w:rsidRPr="00EF2337">
        <w:rPr>
          <w:lang w:val="ru-RU"/>
        </w:rPr>
        <w:t>Големи</w:t>
      </w:r>
      <w:proofErr w:type="spellEnd"/>
      <w:r w:rsidRPr="00EF2337">
        <w:rPr>
          <w:lang w:val="ru-RU"/>
        </w:rPr>
        <w:t xml:space="preserve"> </w:t>
      </w:r>
      <w:proofErr w:type="spellStart"/>
      <w:r w:rsidRPr="00EF2337">
        <w:rPr>
          <w:lang w:val="ru-RU"/>
        </w:rPr>
        <w:t>мъртви</w:t>
      </w:r>
      <w:proofErr w:type="spellEnd"/>
      <w:r w:rsidRPr="00EF2337">
        <w:rPr>
          <w:lang w:val="ru-RU"/>
        </w:rPr>
        <w:t xml:space="preserve"> </w:t>
      </w:r>
      <w:proofErr w:type="spellStart"/>
      <w:r w:rsidRPr="00EF2337">
        <w:rPr>
          <w:lang w:val="ru-RU"/>
        </w:rPr>
        <w:t>дървета</w:t>
      </w:r>
      <w:proofErr w:type="spellEnd"/>
      <w:r w:rsidRPr="00EF2337">
        <w:rPr>
          <w:lang w:val="ru-RU"/>
        </w:rPr>
        <w:t xml:space="preserve">, </w:t>
      </w:r>
      <w:proofErr w:type="spellStart"/>
      <w:r w:rsidRPr="00EF2337">
        <w:rPr>
          <w:lang w:val="ru-RU"/>
        </w:rPr>
        <w:t>които</w:t>
      </w:r>
      <w:proofErr w:type="spellEnd"/>
      <w:r w:rsidRPr="00EF2337">
        <w:rPr>
          <w:lang w:val="ru-RU"/>
        </w:rPr>
        <w:t xml:space="preserve"> </w:t>
      </w:r>
      <w:proofErr w:type="spellStart"/>
      <w:r w:rsidRPr="00EF2337">
        <w:rPr>
          <w:lang w:val="ru-RU"/>
        </w:rPr>
        <w:t>са</w:t>
      </w:r>
      <w:proofErr w:type="spellEnd"/>
      <w:r w:rsidRPr="00EF2337">
        <w:rPr>
          <w:lang w:val="ru-RU"/>
        </w:rPr>
        <w:t xml:space="preserve"> все </w:t>
      </w:r>
      <w:proofErr w:type="spellStart"/>
      <w:r w:rsidRPr="00EF2337">
        <w:rPr>
          <w:lang w:val="ru-RU"/>
        </w:rPr>
        <w:t>още</w:t>
      </w:r>
      <w:proofErr w:type="spellEnd"/>
      <w:r w:rsidRPr="00EF2337">
        <w:rPr>
          <w:lang w:val="ru-RU"/>
        </w:rPr>
        <w:t xml:space="preserve"> на </w:t>
      </w:r>
      <w:proofErr w:type="spellStart"/>
      <w:r w:rsidRPr="00EF2337">
        <w:rPr>
          <w:lang w:val="ru-RU"/>
        </w:rPr>
        <w:t>корен</w:t>
      </w:r>
      <w:proofErr w:type="spellEnd"/>
      <w:r w:rsidRPr="00EF2337">
        <w:rPr>
          <w:lang w:val="ru-RU"/>
        </w:rPr>
        <w:t>;</w:t>
      </w:r>
    </w:p>
    <w:p w14:paraId="27940612" w14:textId="77777777" w:rsidR="009115E6" w:rsidRPr="00EF2337" w:rsidRDefault="009115E6" w:rsidP="009115E6">
      <w:pPr>
        <w:spacing w:line="360" w:lineRule="auto"/>
        <w:ind w:firstLine="720"/>
        <w:jc w:val="both"/>
        <w:rPr>
          <w:lang w:val="ru-RU"/>
        </w:rPr>
      </w:pPr>
      <w:r w:rsidRPr="00EF2337">
        <w:rPr>
          <w:lang w:val="ru-RU"/>
        </w:rPr>
        <w:t xml:space="preserve">6. </w:t>
      </w:r>
      <w:proofErr w:type="spellStart"/>
      <w:r w:rsidRPr="00EF2337">
        <w:rPr>
          <w:lang w:val="ru-RU"/>
        </w:rPr>
        <w:t>Паднали</w:t>
      </w:r>
      <w:proofErr w:type="spellEnd"/>
      <w:r w:rsidRPr="00EF2337">
        <w:rPr>
          <w:lang w:val="ru-RU"/>
        </w:rPr>
        <w:t xml:space="preserve"> </w:t>
      </w:r>
      <w:proofErr w:type="spellStart"/>
      <w:r w:rsidRPr="00EF2337">
        <w:rPr>
          <w:lang w:val="ru-RU"/>
        </w:rPr>
        <w:t>големи</w:t>
      </w:r>
      <w:proofErr w:type="spellEnd"/>
      <w:r w:rsidRPr="00EF2337">
        <w:rPr>
          <w:lang w:val="ru-RU"/>
        </w:rPr>
        <w:t xml:space="preserve"> </w:t>
      </w:r>
      <w:proofErr w:type="spellStart"/>
      <w:r w:rsidRPr="00EF2337">
        <w:rPr>
          <w:lang w:val="ru-RU"/>
        </w:rPr>
        <w:t>мъртви</w:t>
      </w:r>
      <w:proofErr w:type="spellEnd"/>
      <w:r w:rsidRPr="00EF2337">
        <w:rPr>
          <w:lang w:val="ru-RU"/>
        </w:rPr>
        <w:t xml:space="preserve"> </w:t>
      </w:r>
      <w:proofErr w:type="spellStart"/>
      <w:r w:rsidRPr="00EF2337">
        <w:rPr>
          <w:lang w:val="ru-RU"/>
        </w:rPr>
        <w:t>дървета</w:t>
      </w:r>
      <w:proofErr w:type="spellEnd"/>
      <w:r w:rsidRPr="00EF2337">
        <w:rPr>
          <w:lang w:val="ru-RU"/>
        </w:rPr>
        <w:t xml:space="preserve">, </w:t>
      </w:r>
      <w:proofErr w:type="spellStart"/>
      <w:r w:rsidRPr="00EF2337">
        <w:rPr>
          <w:lang w:val="ru-RU"/>
        </w:rPr>
        <w:t>които</w:t>
      </w:r>
      <w:proofErr w:type="spellEnd"/>
      <w:r w:rsidRPr="00EF2337">
        <w:rPr>
          <w:lang w:val="ru-RU"/>
        </w:rPr>
        <w:t xml:space="preserve"> </w:t>
      </w:r>
      <w:proofErr w:type="spellStart"/>
      <w:r w:rsidRPr="00EF2337">
        <w:rPr>
          <w:lang w:val="ru-RU"/>
        </w:rPr>
        <w:t>са</w:t>
      </w:r>
      <w:proofErr w:type="spellEnd"/>
      <w:r w:rsidRPr="00EF2337">
        <w:rPr>
          <w:lang w:val="ru-RU"/>
        </w:rPr>
        <w:t xml:space="preserve"> в </w:t>
      </w:r>
      <w:proofErr w:type="spellStart"/>
      <w:r w:rsidRPr="00EF2337">
        <w:rPr>
          <w:lang w:val="ru-RU"/>
        </w:rPr>
        <w:t>различни</w:t>
      </w:r>
      <w:proofErr w:type="spellEnd"/>
      <w:r w:rsidRPr="00EF2337">
        <w:rPr>
          <w:lang w:val="ru-RU"/>
        </w:rPr>
        <w:t xml:space="preserve"> </w:t>
      </w:r>
      <w:proofErr w:type="spellStart"/>
      <w:r w:rsidRPr="00EF2337">
        <w:rPr>
          <w:lang w:val="ru-RU"/>
        </w:rPr>
        <w:t>фази</w:t>
      </w:r>
      <w:proofErr w:type="spellEnd"/>
      <w:r w:rsidRPr="00EF2337">
        <w:rPr>
          <w:lang w:val="ru-RU"/>
        </w:rPr>
        <w:t xml:space="preserve"> на </w:t>
      </w:r>
      <w:proofErr w:type="spellStart"/>
      <w:r w:rsidRPr="00EF2337">
        <w:rPr>
          <w:lang w:val="ru-RU"/>
        </w:rPr>
        <w:t>разлагане</w:t>
      </w:r>
      <w:proofErr w:type="spellEnd"/>
      <w:r w:rsidRPr="00EF2337">
        <w:rPr>
          <w:lang w:val="ru-RU"/>
        </w:rPr>
        <w:t>;</w:t>
      </w:r>
    </w:p>
    <w:p w14:paraId="74B9A70B" w14:textId="77777777" w:rsidR="009115E6" w:rsidRPr="00887155" w:rsidRDefault="009115E6" w:rsidP="009115E6">
      <w:pPr>
        <w:spacing w:line="360" w:lineRule="auto"/>
        <w:ind w:firstLine="720"/>
        <w:jc w:val="both"/>
        <w:rPr>
          <w:lang w:val="ru-RU"/>
        </w:rPr>
      </w:pPr>
      <w:r w:rsidRPr="00EF2337">
        <w:rPr>
          <w:lang w:val="ru-RU"/>
        </w:rPr>
        <w:t xml:space="preserve">7. Неравномерна </w:t>
      </w:r>
      <w:proofErr w:type="spellStart"/>
      <w:r w:rsidRPr="00EF2337">
        <w:rPr>
          <w:lang w:val="ru-RU"/>
        </w:rPr>
        <w:t>пространствена</w:t>
      </w:r>
      <w:proofErr w:type="spellEnd"/>
      <w:r w:rsidRPr="00EF2337">
        <w:rPr>
          <w:lang w:val="ru-RU"/>
        </w:rPr>
        <w:t xml:space="preserve"> структура.</w:t>
      </w:r>
    </w:p>
    <w:p w14:paraId="114A4E48" w14:textId="77777777" w:rsidR="00B106D4" w:rsidRPr="000C2781" w:rsidRDefault="009115E6" w:rsidP="009115E6">
      <w:pPr>
        <w:spacing w:line="360" w:lineRule="auto"/>
        <w:ind w:firstLine="708"/>
        <w:jc w:val="both"/>
      </w:pPr>
      <w:r w:rsidRPr="00EF2337">
        <w:rPr>
          <w:lang w:val="ru-RU"/>
        </w:rPr>
        <w:t xml:space="preserve">Горите </w:t>
      </w:r>
      <w:proofErr w:type="spellStart"/>
      <w:r w:rsidRPr="00EF2337">
        <w:rPr>
          <w:lang w:val="ru-RU"/>
        </w:rPr>
        <w:t>във</w:t>
      </w:r>
      <w:proofErr w:type="spellEnd"/>
      <w:r w:rsidRPr="00EF2337">
        <w:rPr>
          <w:lang w:val="ru-RU"/>
        </w:rPr>
        <w:t xml:space="preserve"> фаза на старост (ГФС), </w:t>
      </w:r>
      <w:proofErr w:type="spellStart"/>
      <w:r w:rsidRPr="00EF2337">
        <w:rPr>
          <w:lang w:val="ru-RU"/>
        </w:rPr>
        <w:t>със</w:t>
      </w:r>
      <w:proofErr w:type="spellEnd"/>
      <w:r w:rsidRPr="00EF2337">
        <w:rPr>
          <w:lang w:val="ru-RU"/>
        </w:rPr>
        <w:t xml:space="preserve"> </w:t>
      </w:r>
      <w:proofErr w:type="spellStart"/>
      <w:r w:rsidRPr="00EF2337">
        <w:rPr>
          <w:lang w:val="ru-RU"/>
        </w:rPr>
        <w:t>своята</w:t>
      </w:r>
      <w:proofErr w:type="spellEnd"/>
      <w:r w:rsidRPr="00EF2337">
        <w:rPr>
          <w:lang w:val="ru-RU"/>
        </w:rPr>
        <w:t xml:space="preserve"> специфична структура и </w:t>
      </w:r>
      <w:proofErr w:type="spellStart"/>
      <w:r w:rsidRPr="00EF2337">
        <w:rPr>
          <w:lang w:val="ru-RU"/>
        </w:rPr>
        <w:t>функционалност</w:t>
      </w:r>
      <w:proofErr w:type="spellEnd"/>
      <w:r w:rsidRPr="00EF2337">
        <w:rPr>
          <w:lang w:val="ru-RU"/>
        </w:rPr>
        <w:t xml:space="preserve">, </w:t>
      </w:r>
      <w:proofErr w:type="spellStart"/>
      <w:r w:rsidRPr="00EF2337">
        <w:rPr>
          <w:lang w:val="ru-RU"/>
        </w:rPr>
        <w:t>са</w:t>
      </w:r>
      <w:proofErr w:type="spellEnd"/>
      <w:r w:rsidRPr="00EF2337">
        <w:rPr>
          <w:lang w:val="ru-RU"/>
        </w:rPr>
        <w:t xml:space="preserve"> местообитание на комплекс от </w:t>
      </w:r>
      <w:proofErr w:type="spellStart"/>
      <w:r w:rsidRPr="00EF2337">
        <w:rPr>
          <w:lang w:val="ru-RU"/>
        </w:rPr>
        <w:t>видове</w:t>
      </w:r>
      <w:proofErr w:type="spellEnd"/>
      <w:r w:rsidRPr="00EF2337">
        <w:rPr>
          <w:lang w:val="ru-RU"/>
        </w:rPr>
        <w:t xml:space="preserve"> от </w:t>
      </w:r>
      <w:proofErr w:type="spellStart"/>
      <w:r w:rsidRPr="00EF2337">
        <w:rPr>
          <w:lang w:val="ru-RU"/>
        </w:rPr>
        <w:t>различни</w:t>
      </w:r>
      <w:proofErr w:type="spellEnd"/>
      <w:r w:rsidRPr="00EF2337">
        <w:rPr>
          <w:lang w:val="ru-RU"/>
        </w:rPr>
        <w:t xml:space="preserve"> </w:t>
      </w:r>
      <w:proofErr w:type="spellStart"/>
      <w:r w:rsidRPr="00EF2337">
        <w:rPr>
          <w:lang w:val="ru-RU"/>
        </w:rPr>
        <w:t>екологични</w:t>
      </w:r>
      <w:proofErr w:type="spellEnd"/>
      <w:r w:rsidRPr="00EF2337">
        <w:rPr>
          <w:lang w:val="ru-RU"/>
        </w:rPr>
        <w:t xml:space="preserve"> и </w:t>
      </w:r>
      <w:proofErr w:type="spellStart"/>
      <w:r w:rsidRPr="00EF2337">
        <w:rPr>
          <w:lang w:val="ru-RU"/>
        </w:rPr>
        <w:t>таксономични</w:t>
      </w:r>
      <w:proofErr w:type="spellEnd"/>
      <w:r w:rsidRPr="00EF2337">
        <w:rPr>
          <w:lang w:val="ru-RU"/>
        </w:rPr>
        <w:t xml:space="preserve"> </w:t>
      </w:r>
      <w:proofErr w:type="spellStart"/>
      <w:r w:rsidRPr="00EF2337">
        <w:rPr>
          <w:lang w:val="ru-RU"/>
        </w:rPr>
        <w:t>групи</w:t>
      </w:r>
      <w:proofErr w:type="spellEnd"/>
      <w:r w:rsidRPr="00EF2337">
        <w:rPr>
          <w:lang w:val="ru-RU"/>
        </w:rPr>
        <w:t xml:space="preserve">. </w:t>
      </w:r>
      <w:proofErr w:type="spellStart"/>
      <w:r w:rsidRPr="00EF2337">
        <w:rPr>
          <w:lang w:val="ru-RU"/>
        </w:rPr>
        <w:t>Поради</w:t>
      </w:r>
      <w:proofErr w:type="spellEnd"/>
      <w:r w:rsidRPr="00EF2337">
        <w:rPr>
          <w:lang w:val="ru-RU"/>
        </w:rPr>
        <w:t xml:space="preserve"> </w:t>
      </w:r>
      <w:proofErr w:type="spellStart"/>
      <w:r w:rsidRPr="00EF2337">
        <w:rPr>
          <w:lang w:val="ru-RU"/>
        </w:rPr>
        <w:t>ограничените</w:t>
      </w:r>
      <w:proofErr w:type="spellEnd"/>
      <w:r w:rsidRPr="00EF2337">
        <w:rPr>
          <w:lang w:val="ru-RU"/>
        </w:rPr>
        <w:t xml:space="preserve"> знания за </w:t>
      </w:r>
      <w:proofErr w:type="spellStart"/>
      <w:r w:rsidRPr="00EF2337">
        <w:rPr>
          <w:lang w:val="ru-RU"/>
        </w:rPr>
        <w:t>тях</w:t>
      </w:r>
      <w:proofErr w:type="spellEnd"/>
      <w:r w:rsidRPr="00EF2337">
        <w:rPr>
          <w:lang w:val="ru-RU"/>
        </w:rPr>
        <w:t xml:space="preserve"> все </w:t>
      </w:r>
      <w:proofErr w:type="spellStart"/>
      <w:r w:rsidRPr="00EF2337">
        <w:rPr>
          <w:lang w:val="ru-RU"/>
        </w:rPr>
        <w:t>още</w:t>
      </w:r>
      <w:proofErr w:type="spellEnd"/>
      <w:r w:rsidRPr="00EF2337">
        <w:rPr>
          <w:lang w:val="ru-RU"/>
        </w:rPr>
        <w:t xml:space="preserve"> не </w:t>
      </w:r>
      <w:proofErr w:type="spellStart"/>
      <w:r w:rsidRPr="00EF2337">
        <w:rPr>
          <w:lang w:val="ru-RU"/>
        </w:rPr>
        <w:t>може</w:t>
      </w:r>
      <w:proofErr w:type="spellEnd"/>
      <w:r w:rsidRPr="00EF2337">
        <w:rPr>
          <w:lang w:val="ru-RU"/>
        </w:rPr>
        <w:t xml:space="preserve"> да се определи колко от </w:t>
      </w:r>
      <w:proofErr w:type="spellStart"/>
      <w:r w:rsidRPr="00EF2337">
        <w:rPr>
          <w:lang w:val="ru-RU"/>
        </w:rPr>
        <w:t>проучените</w:t>
      </w:r>
      <w:proofErr w:type="spellEnd"/>
      <w:r w:rsidRPr="00EF2337">
        <w:rPr>
          <w:lang w:val="ru-RU"/>
        </w:rPr>
        <w:t xml:space="preserve"> </w:t>
      </w:r>
      <w:proofErr w:type="spellStart"/>
      <w:r w:rsidRPr="00EF2337">
        <w:rPr>
          <w:lang w:val="ru-RU"/>
        </w:rPr>
        <w:t>видове</w:t>
      </w:r>
      <w:proofErr w:type="spellEnd"/>
      <w:r w:rsidRPr="00EF2337">
        <w:rPr>
          <w:lang w:val="ru-RU"/>
        </w:rPr>
        <w:t xml:space="preserve"> </w:t>
      </w:r>
      <w:proofErr w:type="spellStart"/>
      <w:r w:rsidRPr="00EF2337">
        <w:rPr>
          <w:lang w:val="ru-RU"/>
        </w:rPr>
        <w:t>са</w:t>
      </w:r>
      <w:proofErr w:type="spellEnd"/>
      <w:r w:rsidRPr="00EF2337">
        <w:rPr>
          <w:lang w:val="ru-RU"/>
        </w:rPr>
        <w:t xml:space="preserve"> </w:t>
      </w:r>
      <w:proofErr w:type="spellStart"/>
      <w:r w:rsidRPr="00EF2337">
        <w:rPr>
          <w:lang w:val="ru-RU"/>
        </w:rPr>
        <w:t>свързани</w:t>
      </w:r>
      <w:proofErr w:type="spellEnd"/>
      <w:r w:rsidRPr="00EF2337">
        <w:rPr>
          <w:lang w:val="ru-RU"/>
        </w:rPr>
        <w:t xml:space="preserve"> </w:t>
      </w:r>
      <w:proofErr w:type="spellStart"/>
      <w:r w:rsidRPr="00EF2337">
        <w:rPr>
          <w:lang w:val="ru-RU"/>
        </w:rPr>
        <w:t>единствено</w:t>
      </w:r>
      <w:proofErr w:type="spellEnd"/>
      <w:r w:rsidRPr="00EF2337">
        <w:rPr>
          <w:lang w:val="ru-RU"/>
        </w:rPr>
        <w:t xml:space="preserve"> с </w:t>
      </w:r>
      <w:proofErr w:type="spellStart"/>
      <w:r w:rsidRPr="00EF2337">
        <w:rPr>
          <w:lang w:val="ru-RU"/>
        </w:rPr>
        <w:t>тези</w:t>
      </w:r>
      <w:proofErr w:type="spellEnd"/>
      <w:r w:rsidRPr="00EF2337">
        <w:rPr>
          <w:lang w:val="ru-RU"/>
        </w:rPr>
        <w:t xml:space="preserve"> гори, но определено </w:t>
      </w:r>
      <w:proofErr w:type="spellStart"/>
      <w:r w:rsidRPr="00EF2337">
        <w:rPr>
          <w:lang w:val="ru-RU"/>
        </w:rPr>
        <w:t>може</w:t>
      </w:r>
      <w:proofErr w:type="spellEnd"/>
      <w:r w:rsidRPr="00EF2337">
        <w:rPr>
          <w:lang w:val="ru-RU"/>
        </w:rPr>
        <w:t xml:space="preserve"> да се </w:t>
      </w:r>
      <w:proofErr w:type="spellStart"/>
      <w:r w:rsidRPr="00EF2337">
        <w:rPr>
          <w:lang w:val="ru-RU"/>
        </w:rPr>
        <w:t>каже</w:t>
      </w:r>
      <w:proofErr w:type="spellEnd"/>
      <w:r w:rsidRPr="00EF2337">
        <w:rPr>
          <w:lang w:val="ru-RU"/>
        </w:rPr>
        <w:t xml:space="preserve">, че много </w:t>
      </w:r>
      <w:proofErr w:type="spellStart"/>
      <w:r w:rsidRPr="00EF2337">
        <w:rPr>
          <w:lang w:val="ru-RU"/>
        </w:rPr>
        <w:t>видове</w:t>
      </w:r>
      <w:proofErr w:type="spellEnd"/>
      <w:r w:rsidRPr="00EF2337">
        <w:rPr>
          <w:lang w:val="ru-RU"/>
        </w:rPr>
        <w:t xml:space="preserve"> </w:t>
      </w:r>
      <w:proofErr w:type="spellStart"/>
      <w:r w:rsidRPr="00EF2337">
        <w:rPr>
          <w:lang w:val="ru-RU"/>
        </w:rPr>
        <w:t>намират</w:t>
      </w:r>
      <w:proofErr w:type="spellEnd"/>
      <w:r w:rsidRPr="00EF2337">
        <w:rPr>
          <w:lang w:val="ru-RU"/>
        </w:rPr>
        <w:t xml:space="preserve"> в </w:t>
      </w:r>
      <w:proofErr w:type="spellStart"/>
      <w:r w:rsidRPr="00EF2337">
        <w:rPr>
          <w:lang w:val="ru-RU"/>
        </w:rPr>
        <w:t>тях</w:t>
      </w:r>
      <w:proofErr w:type="spellEnd"/>
      <w:r w:rsidRPr="00EF2337">
        <w:rPr>
          <w:lang w:val="ru-RU"/>
        </w:rPr>
        <w:t xml:space="preserve"> </w:t>
      </w:r>
      <w:proofErr w:type="spellStart"/>
      <w:r w:rsidRPr="00EF2337">
        <w:rPr>
          <w:lang w:val="ru-RU"/>
        </w:rPr>
        <w:t>оптимални</w:t>
      </w:r>
      <w:proofErr w:type="spellEnd"/>
      <w:r w:rsidRPr="00EF2337">
        <w:rPr>
          <w:lang w:val="ru-RU"/>
        </w:rPr>
        <w:t xml:space="preserve"> условия за </w:t>
      </w:r>
      <w:proofErr w:type="spellStart"/>
      <w:r w:rsidRPr="00EF2337">
        <w:rPr>
          <w:lang w:val="ru-RU"/>
        </w:rPr>
        <w:t>съществуване</w:t>
      </w:r>
      <w:proofErr w:type="spellEnd"/>
      <w:r w:rsidRPr="00EF2337">
        <w:rPr>
          <w:lang w:val="ru-RU"/>
        </w:rPr>
        <w:t xml:space="preserve">. </w:t>
      </w:r>
      <w:proofErr w:type="spellStart"/>
      <w:r w:rsidRPr="00EF2337">
        <w:rPr>
          <w:lang w:val="ru-RU"/>
        </w:rPr>
        <w:t>Нещо</w:t>
      </w:r>
      <w:proofErr w:type="spellEnd"/>
      <w:r w:rsidRPr="00EF2337">
        <w:rPr>
          <w:lang w:val="ru-RU"/>
        </w:rPr>
        <w:t xml:space="preserve"> </w:t>
      </w:r>
      <w:proofErr w:type="spellStart"/>
      <w:r w:rsidRPr="00EF2337">
        <w:rPr>
          <w:lang w:val="ru-RU"/>
        </w:rPr>
        <w:t>повече</w:t>
      </w:r>
      <w:proofErr w:type="spellEnd"/>
      <w:r w:rsidRPr="00EF2337">
        <w:rPr>
          <w:lang w:val="ru-RU"/>
        </w:rPr>
        <w:t xml:space="preserve">, при </w:t>
      </w:r>
      <w:proofErr w:type="spellStart"/>
      <w:r w:rsidRPr="00EF2337">
        <w:rPr>
          <w:lang w:val="ru-RU"/>
        </w:rPr>
        <w:t>сравняване</w:t>
      </w:r>
      <w:proofErr w:type="spellEnd"/>
      <w:r w:rsidRPr="00EF2337">
        <w:rPr>
          <w:lang w:val="ru-RU"/>
        </w:rPr>
        <w:t xml:space="preserve"> на ГФС и </w:t>
      </w:r>
      <w:proofErr w:type="spellStart"/>
      <w:r w:rsidRPr="00EF2337">
        <w:rPr>
          <w:lang w:val="ru-RU"/>
        </w:rPr>
        <w:t>по-млади</w:t>
      </w:r>
      <w:proofErr w:type="spellEnd"/>
      <w:r w:rsidRPr="00EF2337">
        <w:rPr>
          <w:lang w:val="ru-RU"/>
        </w:rPr>
        <w:t xml:space="preserve"> гори </w:t>
      </w:r>
      <w:proofErr w:type="spellStart"/>
      <w:r w:rsidRPr="00EF2337">
        <w:rPr>
          <w:lang w:val="ru-RU"/>
        </w:rPr>
        <w:t>са</w:t>
      </w:r>
      <w:proofErr w:type="spellEnd"/>
      <w:r w:rsidRPr="00EF2337">
        <w:rPr>
          <w:lang w:val="ru-RU"/>
        </w:rPr>
        <w:t xml:space="preserve"> </w:t>
      </w:r>
      <w:proofErr w:type="spellStart"/>
      <w:r w:rsidRPr="00EF2337">
        <w:rPr>
          <w:lang w:val="ru-RU"/>
        </w:rPr>
        <w:t>отчетени</w:t>
      </w:r>
      <w:proofErr w:type="spellEnd"/>
      <w:r w:rsidRPr="00EF2337">
        <w:rPr>
          <w:lang w:val="ru-RU"/>
        </w:rPr>
        <w:t xml:space="preserve"> </w:t>
      </w:r>
      <w:proofErr w:type="spellStart"/>
      <w:r w:rsidRPr="00EF2337">
        <w:rPr>
          <w:lang w:val="ru-RU"/>
        </w:rPr>
        <w:t>съществени</w:t>
      </w:r>
      <w:proofErr w:type="spellEnd"/>
      <w:r w:rsidRPr="00EF2337">
        <w:rPr>
          <w:lang w:val="ru-RU"/>
        </w:rPr>
        <w:t xml:space="preserve"> </w:t>
      </w:r>
      <w:proofErr w:type="spellStart"/>
      <w:r w:rsidRPr="00EF2337">
        <w:rPr>
          <w:lang w:val="ru-RU"/>
        </w:rPr>
        <w:t>разлики</w:t>
      </w:r>
      <w:proofErr w:type="spellEnd"/>
      <w:r w:rsidRPr="00EF2337">
        <w:rPr>
          <w:lang w:val="ru-RU"/>
        </w:rPr>
        <w:t xml:space="preserve"> </w:t>
      </w:r>
      <w:proofErr w:type="spellStart"/>
      <w:r w:rsidRPr="00EF2337">
        <w:rPr>
          <w:lang w:val="ru-RU"/>
        </w:rPr>
        <w:t>във</w:t>
      </w:r>
      <w:proofErr w:type="spellEnd"/>
      <w:r w:rsidRPr="00EF2337">
        <w:rPr>
          <w:lang w:val="ru-RU"/>
        </w:rPr>
        <w:t xml:space="preserve"> </w:t>
      </w:r>
      <w:proofErr w:type="spellStart"/>
      <w:r w:rsidRPr="00EF2337">
        <w:rPr>
          <w:lang w:val="ru-RU"/>
        </w:rPr>
        <w:t>видовия</w:t>
      </w:r>
      <w:proofErr w:type="spellEnd"/>
      <w:r w:rsidRPr="00EF2337">
        <w:rPr>
          <w:lang w:val="ru-RU"/>
        </w:rPr>
        <w:t xml:space="preserve"> </w:t>
      </w:r>
      <w:proofErr w:type="spellStart"/>
      <w:r w:rsidRPr="00EF2337">
        <w:rPr>
          <w:lang w:val="ru-RU"/>
        </w:rPr>
        <w:t>състав</w:t>
      </w:r>
      <w:proofErr w:type="spellEnd"/>
      <w:r w:rsidRPr="00EF2337">
        <w:rPr>
          <w:lang w:val="ru-RU"/>
        </w:rPr>
        <w:t xml:space="preserve"> и </w:t>
      </w:r>
      <w:proofErr w:type="spellStart"/>
      <w:r w:rsidRPr="00EF2337">
        <w:rPr>
          <w:lang w:val="ru-RU"/>
        </w:rPr>
        <w:t>обилието</w:t>
      </w:r>
      <w:proofErr w:type="spellEnd"/>
      <w:r w:rsidRPr="00EF2337">
        <w:rPr>
          <w:lang w:val="ru-RU"/>
        </w:rPr>
        <w:t xml:space="preserve">, </w:t>
      </w:r>
      <w:proofErr w:type="spellStart"/>
      <w:r w:rsidRPr="00EF2337">
        <w:rPr>
          <w:lang w:val="ru-RU"/>
        </w:rPr>
        <w:t>което</w:t>
      </w:r>
      <w:proofErr w:type="spellEnd"/>
      <w:r w:rsidRPr="00EF2337">
        <w:rPr>
          <w:lang w:val="ru-RU"/>
        </w:rPr>
        <w:t xml:space="preserve"> е </w:t>
      </w:r>
      <w:proofErr w:type="spellStart"/>
      <w:r w:rsidRPr="00EF2337">
        <w:rPr>
          <w:lang w:val="ru-RU"/>
        </w:rPr>
        <w:t>показател</w:t>
      </w:r>
      <w:proofErr w:type="spellEnd"/>
      <w:r w:rsidRPr="00EF2337">
        <w:rPr>
          <w:lang w:val="ru-RU"/>
        </w:rPr>
        <w:t xml:space="preserve"> за </w:t>
      </w:r>
      <w:proofErr w:type="spellStart"/>
      <w:r w:rsidRPr="00EF2337">
        <w:rPr>
          <w:lang w:val="ru-RU"/>
        </w:rPr>
        <w:t>уникалноста</w:t>
      </w:r>
      <w:proofErr w:type="spellEnd"/>
      <w:r w:rsidRPr="00EF2337">
        <w:rPr>
          <w:lang w:val="ru-RU"/>
        </w:rPr>
        <w:t xml:space="preserve"> на </w:t>
      </w:r>
      <w:proofErr w:type="spellStart"/>
      <w:r w:rsidRPr="00EF2337">
        <w:rPr>
          <w:lang w:val="ru-RU"/>
        </w:rPr>
        <w:t>тези</w:t>
      </w:r>
      <w:proofErr w:type="spellEnd"/>
      <w:r w:rsidRPr="00EF2337">
        <w:rPr>
          <w:lang w:val="ru-RU"/>
        </w:rPr>
        <w:t xml:space="preserve"> </w:t>
      </w:r>
      <w:proofErr w:type="spellStart"/>
      <w:r w:rsidRPr="00EF2337">
        <w:rPr>
          <w:lang w:val="ru-RU"/>
        </w:rPr>
        <w:t>екосистеми</w:t>
      </w:r>
      <w:proofErr w:type="spellEnd"/>
      <w:r w:rsidR="00B106D4">
        <w:rPr>
          <w:lang w:val="ru-RU"/>
        </w:rPr>
        <w:t>.</w:t>
      </w:r>
    </w:p>
    <w:p w14:paraId="6AA9C83E" w14:textId="77777777" w:rsidR="009115E6" w:rsidRPr="001328B8" w:rsidRDefault="00B106D4" w:rsidP="000B01CA">
      <w:pPr>
        <w:spacing w:line="360" w:lineRule="auto"/>
        <w:ind w:firstLine="708"/>
        <w:jc w:val="both"/>
        <w:rPr>
          <w:lang w:val="ru-RU"/>
        </w:rPr>
      </w:pPr>
      <w:r w:rsidRPr="00CD11A1">
        <w:rPr>
          <w:lang w:val="ru-RU"/>
        </w:rPr>
        <w:t xml:space="preserve">На </w:t>
      </w:r>
      <w:proofErr w:type="spellStart"/>
      <w:r w:rsidRPr="00CD11A1">
        <w:rPr>
          <w:lang w:val="ru-RU"/>
        </w:rPr>
        <w:t>територията</w:t>
      </w:r>
      <w:proofErr w:type="spellEnd"/>
      <w:r w:rsidRPr="00CD11A1">
        <w:rPr>
          <w:lang w:val="ru-RU"/>
        </w:rPr>
        <w:t xml:space="preserve"> на ТП ДГС „Горна </w:t>
      </w:r>
      <w:proofErr w:type="spellStart"/>
      <w:r w:rsidRPr="00CD11A1">
        <w:rPr>
          <w:lang w:val="ru-RU"/>
        </w:rPr>
        <w:t>Оряховица</w:t>
      </w:r>
      <w:proofErr w:type="spellEnd"/>
      <w:r w:rsidRPr="00CD11A1">
        <w:rPr>
          <w:lang w:val="ru-RU"/>
        </w:rPr>
        <w:t xml:space="preserve">”, в </w:t>
      </w:r>
      <w:proofErr w:type="spellStart"/>
      <w:r w:rsidRPr="00CD11A1">
        <w:rPr>
          <w:lang w:val="ru-RU"/>
        </w:rPr>
        <w:t>групата</w:t>
      </w:r>
      <w:proofErr w:type="spellEnd"/>
      <w:r w:rsidRPr="00CD11A1">
        <w:rPr>
          <w:lang w:val="ru-RU"/>
        </w:rPr>
        <w:t xml:space="preserve"> на гори </w:t>
      </w:r>
      <w:proofErr w:type="spellStart"/>
      <w:r w:rsidRPr="00CD11A1">
        <w:rPr>
          <w:lang w:val="ru-RU"/>
        </w:rPr>
        <w:t>във</w:t>
      </w:r>
      <w:proofErr w:type="spellEnd"/>
      <w:r w:rsidRPr="00CD11A1">
        <w:rPr>
          <w:lang w:val="ru-RU"/>
        </w:rPr>
        <w:t xml:space="preserve"> фаза на старост, </w:t>
      </w:r>
      <w:proofErr w:type="spellStart"/>
      <w:r w:rsidRPr="00CD11A1">
        <w:rPr>
          <w:lang w:val="ru-RU"/>
        </w:rPr>
        <w:t>са</w:t>
      </w:r>
      <w:proofErr w:type="spellEnd"/>
      <w:r w:rsidRPr="00CD11A1">
        <w:rPr>
          <w:lang w:val="ru-RU"/>
        </w:rPr>
        <w:t xml:space="preserve"> </w:t>
      </w:r>
      <w:proofErr w:type="spellStart"/>
      <w:r w:rsidRPr="00CD11A1">
        <w:rPr>
          <w:lang w:val="ru-RU"/>
        </w:rPr>
        <w:t>включени</w:t>
      </w:r>
      <w:proofErr w:type="spellEnd"/>
      <w:r w:rsidRPr="00CD11A1">
        <w:rPr>
          <w:lang w:val="ru-RU"/>
        </w:rPr>
        <w:t xml:space="preserve"> </w:t>
      </w:r>
      <w:proofErr w:type="spellStart"/>
      <w:r w:rsidRPr="00CD11A1">
        <w:rPr>
          <w:lang w:val="ru-RU"/>
        </w:rPr>
        <w:t>следните</w:t>
      </w:r>
      <w:proofErr w:type="spellEnd"/>
      <w:r w:rsidRPr="00CD11A1">
        <w:rPr>
          <w:lang w:val="ru-RU"/>
        </w:rPr>
        <w:t xml:space="preserve"> отдели:</w:t>
      </w:r>
      <w:r w:rsidR="000B01CA" w:rsidRPr="000B01CA">
        <w:t xml:space="preserve"> </w:t>
      </w:r>
      <w:r w:rsidRPr="00CD11A1">
        <w:rPr>
          <w:lang w:val="ru-RU"/>
        </w:rPr>
        <w:t xml:space="preserve"> </w:t>
      </w:r>
    </w:p>
    <w:p w14:paraId="0E73D32F" w14:textId="77777777" w:rsidR="00B47CD5" w:rsidRPr="00132A54" w:rsidRDefault="00AF0030" w:rsidP="00B47CD5">
      <w:pPr>
        <w:spacing w:line="360" w:lineRule="auto"/>
        <w:jc w:val="both"/>
        <w:rPr>
          <w:lang w:val="ru-RU"/>
        </w:rPr>
      </w:pPr>
      <w:r w:rsidRPr="00132A54">
        <w:rPr>
          <w:lang w:val="ru-RU"/>
        </w:rPr>
        <w:t>2</w:t>
      </w:r>
      <w:r w:rsidR="00D20F8A">
        <w:rPr>
          <w:lang w:val="ru-RU"/>
        </w:rPr>
        <w:t xml:space="preserve"> </w:t>
      </w:r>
      <w:r w:rsidRPr="00132A54">
        <w:rPr>
          <w:lang w:val="ru-RU"/>
        </w:rPr>
        <w:t>б</w:t>
      </w:r>
      <w:r w:rsidRPr="00132A54">
        <w:t>,</w:t>
      </w:r>
      <w:r w:rsidR="00B47CD5" w:rsidRPr="00132A54">
        <w:t xml:space="preserve"> </w:t>
      </w:r>
      <w:r w:rsidRPr="00132A54">
        <w:t>2</w:t>
      </w:r>
      <w:r w:rsidR="00D20F8A">
        <w:t xml:space="preserve"> </w:t>
      </w:r>
      <w:r w:rsidRPr="00132A54">
        <w:rPr>
          <w:lang w:val="ru-RU"/>
        </w:rPr>
        <w:t>в</w:t>
      </w:r>
      <w:r w:rsidRPr="00132A54">
        <w:t>,</w:t>
      </w:r>
      <w:r w:rsidR="00B47CD5" w:rsidRPr="00132A54">
        <w:t xml:space="preserve"> </w:t>
      </w:r>
      <w:r w:rsidRPr="00132A54">
        <w:rPr>
          <w:lang w:val="ru-RU"/>
        </w:rPr>
        <w:t>2</w:t>
      </w:r>
      <w:r w:rsidR="00D20F8A">
        <w:rPr>
          <w:lang w:val="ru-RU"/>
        </w:rPr>
        <w:t xml:space="preserve"> </w:t>
      </w:r>
      <w:r w:rsidRPr="00132A54">
        <w:rPr>
          <w:lang w:val="ru-RU"/>
        </w:rPr>
        <w:t>г</w:t>
      </w:r>
      <w:r w:rsidRPr="00132A54">
        <w:t>,</w:t>
      </w:r>
      <w:r w:rsidR="00B47CD5" w:rsidRPr="00132A54">
        <w:t xml:space="preserve"> </w:t>
      </w:r>
      <w:r w:rsidRPr="00132A54">
        <w:rPr>
          <w:lang w:val="ru-RU"/>
        </w:rPr>
        <w:t>2</w:t>
      </w:r>
      <w:r w:rsidR="00D20F8A">
        <w:rPr>
          <w:lang w:val="ru-RU"/>
        </w:rPr>
        <w:t xml:space="preserve"> </w:t>
      </w:r>
      <w:r w:rsidRPr="00132A54">
        <w:rPr>
          <w:lang w:val="ru-RU"/>
        </w:rPr>
        <w:t>д</w:t>
      </w:r>
      <w:r w:rsidRPr="00132A54">
        <w:t xml:space="preserve">, </w:t>
      </w:r>
      <w:r w:rsidR="00B47CD5" w:rsidRPr="00132A54">
        <w:rPr>
          <w:lang w:val="ru-RU"/>
        </w:rPr>
        <w:t>2</w:t>
      </w:r>
      <w:r w:rsidR="00D20F8A">
        <w:rPr>
          <w:lang w:val="ru-RU"/>
        </w:rPr>
        <w:t xml:space="preserve"> </w:t>
      </w:r>
      <w:r w:rsidRPr="00132A54">
        <w:rPr>
          <w:lang w:val="ru-RU"/>
        </w:rPr>
        <w:t>ж</w:t>
      </w:r>
      <w:r w:rsidRPr="00132A54">
        <w:t xml:space="preserve">, </w:t>
      </w:r>
      <w:r w:rsidRPr="00132A54">
        <w:rPr>
          <w:lang w:val="ru-RU"/>
        </w:rPr>
        <w:t>2</w:t>
      </w:r>
      <w:r w:rsidR="00D20F8A">
        <w:rPr>
          <w:lang w:val="ru-RU"/>
        </w:rPr>
        <w:t xml:space="preserve"> </w:t>
      </w:r>
      <w:r w:rsidRPr="00132A54">
        <w:rPr>
          <w:lang w:val="ru-RU"/>
        </w:rPr>
        <w:t>з</w:t>
      </w:r>
      <w:r w:rsidRPr="00132A54">
        <w:t xml:space="preserve">, </w:t>
      </w:r>
      <w:r w:rsidRPr="00132A54">
        <w:rPr>
          <w:lang w:val="ru-RU"/>
        </w:rPr>
        <w:t>2</w:t>
      </w:r>
      <w:r w:rsidR="00D20F8A">
        <w:rPr>
          <w:lang w:val="ru-RU"/>
        </w:rPr>
        <w:t xml:space="preserve"> </w:t>
      </w:r>
      <w:r w:rsidRPr="00132A54">
        <w:rPr>
          <w:lang w:val="ru-RU"/>
        </w:rPr>
        <w:t>о</w:t>
      </w:r>
      <w:r w:rsidRPr="00132A54">
        <w:t xml:space="preserve">, </w:t>
      </w:r>
      <w:r w:rsidRPr="00132A54">
        <w:rPr>
          <w:lang w:val="ru-RU"/>
        </w:rPr>
        <w:t>32</w:t>
      </w:r>
      <w:r w:rsidRPr="00132A54">
        <w:t xml:space="preserve"> </w:t>
      </w:r>
      <w:r w:rsidRPr="00132A54">
        <w:rPr>
          <w:lang w:val="ru-RU"/>
        </w:rPr>
        <w:t>е1</w:t>
      </w:r>
      <w:r w:rsidRPr="00132A54">
        <w:t xml:space="preserve">, </w:t>
      </w:r>
      <w:r w:rsidRPr="00132A54">
        <w:rPr>
          <w:lang w:val="ru-RU"/>
        </w:rPr>
        <w:t>45</w:t>
      </w:r>
      <w:r w:rsidRPr="00132A54">
        <w:t xml:space="preserve"> </w:t>
      </w:r>
      <w:r w:rsidRPr="00132A54">
        <w:rPr>
          <w:lang w:val="ru-RU"/>
        </w:rPr>
        <w:t>б</w:t>
      </w:r>
      <w:r w:rsidRPr="00132A54">
        <w:t xml:space="preserve">, </w:t>
      </w:r>
      <w:r w:rsidRPr="00132A54">
        <w:rPr>
          <w:lang w:val="ru-RU"/>
        </w:rPr>
        <w:t>45</w:t>
      </w:r>
      <w:r w:rsidRPr="00132A54">
        <w:t xml:space="preserve"> </w:t>
      </w:r>
      <w:r w:rsidRPr="00132A54">
        <w:rPr>
          <w:lang w:val="ru-RU"/>
        </w:rPr>
        <w:t>в</w:t>
      </w:r>
      <w:r w:rsidRPr="00132A54">
        <w:t xml:space="preserve">, </w:t>
      </w:r>
      <w:r w:rsidRPr="00132A54">
        <w:rPr>
          <w:lang w:val="ru-RU"/>
        </w:rPr>
        <w:t>45</w:t>
      </w:r>
      <w:r w:rsidR="00D20F8A">
        <w:rPr>
          <w:lang w:val="ru-RU"/>
        </w:rPr>
        <w:t xml:space="preserve"> </w:t>
      </w:r>
      <w:r w:rsidRPr="00132A54">
        <w:rPr>
          <w:lang w:val="ru-RU"/>
        </w:rPr>
        <w:t>е</w:t>
      </w:r>
      <w:r w:rsidRPr="00132A54">
        <w:t xml:space="preserve">, </w:t>
      </w:r>
      <w:r w:rsidRPr="00132A54">
        <w:rPr>
          <w:lang w:val="ru-RU"/>
        </w:rPr>
        <w:t>45</w:t>
      </w:r>
      <w:r w:rsidR="00D20F8A">
        <w:rPr>
          <w:lang w:val="ru-RU"/>
        </w:rPr>
        <w:t xml:space="preserve"> </w:t>
      </w:r>
      <w:r w:rsidRPr="00132A54">
        <w:rPr>
          <w:lang w:val="ru-RU"/>
        </w:rPr>
        <w:t>ж</w:t>
      </w:r>
      <w:r w:rsidRPr="00132A54">
        <w:t xml:space="preserve">, </w:t>
      </w:r>
      <w:r w:rsidRPr="00132A54">
        <w:rPr>
          <w:lang w:val="ru-RU"/>
        </w:rPr>
        <w:t>45</w:t>
      </w:r>
      <w:r w:rsidR="00D20F8A">
        <w:rPr>
          <w:lang w:val="ru-RU"/>
        </w:rPr>
        <w:t xml:space="preserve"> </w:t>
      </w:r>
      <w:r w:rsidRPr="00132A54">
        <w:rPr>
          <w:lang w:val="ru-RU"/>
        </w:rPr>
        <w:t>з</w:t>
      </w:r>
      <w:r w:rsidRPr="00132A54">
        <w:t xml:space="preserve">, </w:t>
      </w:r>
      <w:r w:rsidR="00D20F8A">
        <w:t xml:space="preserve">52 г, </w:t>
      </w:r>
      <w:r w:rsidRPr="00132A54">
        <w:rPr>
          <w:lang w:val="ru-RU"/>
        </w:rPr>
        <w:t>54</w:t>
      </w:r>
      <w:r w:rsidR="00D20F8A">
        <w:rPr>
          <w:lang w:val="ru-RU"/>
        </w:rPr>
        <w:t xml:space="preserve"> </w:t>
      </w:r>
      <w:r w:rsidRPr="00132A54">
        <w:rPr>
          <w:lang w:val="ru-RU"/>
        </w:rPr>
        <w:t>ж</w:t>
      </w:r>
      <w:r w:rsidRPr="00132A54">
        <w:t xml:space="preserve">, </w:t>
      </w:r>
      <w:r w:rsidR="00B47CD5" w:rsidRPr="00132A54">
        <w:rPr>
          <w:lang w:val="ru-RU"/>
        </w:rPr>
        <w:t>56</w:t>
      </w:r>
      <w:r w:rsidR="00D20F8A">
        <w:rPr>
          <w:lang w:val="ru-RU"/>
        </w:rPr>
        <w:t xml:space="preserve"> </w:t>
      </w:r>
      <w:r w:rsidRPr="00132A54">
        <w:rPr>
          <w:lang w:val="ru-RU"/>
        </w:rPr>
        <w:t>а</w:t>
      </w:r>
      <w:r w:rsidRPr="00132A54">
        <w:t xml:space="preserve">, </w:t>
      </w:r>
      <w:r w:rsidRPr="00132A54">
        <w:rPr>
          <w:lang w:val="ru-RU"/>
        </w:rPr>
        <w:t>56</w:t>
      </w:r>
      <w:r w:rsidR="00D20F8A">
        <w:rPr>
          <w:lang w:val="ru-RU"/>
        </w:rPr>
        <w:t xml:space="preserve"> </w:t>
      </w:r>
      <w:r w:rsidRPr="00132A54">
        <w:rPr>
          <w:lang w:val="ru-RU"/>
        </w:rPr>
        <w:t>г</w:t>
      </w:r>
      <w:r w:rsidRPr="00132A54">
        <w:t xml:space="preserve">, </w:t>
      </w:r>
      <w:r w:rsidRPr="00132A54">
        <w:rPr>
          <w:lang w:val="ru-RU"/>
        </w:rPr>
        <w:t>56</w:t>
      </w:r>
      <w:r w:rsidR="00D20F8A">
        <w:rPr>
          <w:lang w:val="ru-RU"/>
        </w:rPr>
        <w:t xml:space="preserve"> </w:t>
      </w:r>
      <w:r w:rsidRPr="00132A54">
        <w:rPr>
          <w:lang w:val="ru-RU"/>
        </w:rPr>
        <w:t>д</w:t>
      </w:r>
      <w:r w:rsidRPr="00132A54">
        <w:t xml:space="preserve">, </w:t>
      </w:r>
      <w:r w:rsidR="00B47CD5" w:rsidRPr="00132A54">
        <w:rPr>
          <w:lang w:val="ru-RU"/>
        </w:rPr>
        <w:t>59</w:t>
      </w:r>
      <w:r w:rsidR="00D20F8A">
        <w:rPr>
          <w:lang w:val="ru-RU"/>
        </w:rPr>
        <w:t> </w:t>
      </w:r>
      <w:r w:rsidRPr="00132A54">
        <w:rPr>
          <w:lang w:val="ru-RU"/>
        </w:rPr>
        <w:t>м</w:t>
      </w:r>
      <w:r w:rsidRPr="00132A54">
        <w:t xml:space="preserve">, </w:t>
      </w:r>
      <w:r w:rsidRPr="00132A54">
        <w:rPr>
          <w:lang w:val="ru-RU"/>
        </w:rPr>
        <w:t>59</w:t>
      </w:r>
      <w:r w:rsidR="00D20F8A">
        <w:rPr>
          <w:lang w:val="ru-RU"/>
        </w:rPr>
        <w:t xml:space="preserve"> </w:t>
      </w:r>
      <w:r w:rsidRPr="00132A54">
        <w:rPr>
          <w:lang w:val="ru-RU"/>
        </w:rPr>
        <w:t>ф</w:t>
      </w:r>
      <w:r w:rsidRPr="00132A54">
        <w:t xml:space="preserve">, </w:t>
      </w:r>
      <w:r w:rsidRPr="00132A54">
        <w:rPr>
          <w:lang w:val="ru-RU"/>
        </w:rPr>
        <w:t>60</w:t>
      </w:r>
      <w:r w:rsidR="00D20F8A">
        <w:rPr>
          <w:lang w:val="ru-RU"/>
        </w:rPr>
        <w:t xml:space="preserve"> </w:t>
      </w:r>
      <w:r w:rsidRPr="00132A54">
        <w:rPr>
          <w:lang w:val="ru-RU"/>
        </w:rPr>
        <w:t>в</w:t>
      </w:r>
      <w:r w:rsidRPr="00132A54">
        <w:t xml:space="preserve">, </w:t>
      </w:r>
      <w:r w:rsidRPr="00132A54">
        <w:rPr>
          <w:lang w:val="ru-RU"/>
        </w:rPr>
        <w:t>60</w:t>
      </w:r>
      <w:r w:rsidR="00D20F8A">
        <w:rPr>
          <w:lang w:val="ru-RU"/>
        </w:rPr>
        <w:t xml:space="preserve"> </w:t>
      </w:r>
      <w:r w:rsidRPr="00132A54">
        <w:rPr>
          <w:lang w:val="ru-RU"/>
        </w:rPr>
        <w:t>ж</w:t>
      </w:r>
      <w:r w:rsidRPr="00132A54">
        <w:t xml:space="preserve">, </w:t>
      </w:r>
      <w:r w:rsidRPr="00132A54">
        <w:rPr>
          <w:lang w:val="ru-RU"/>
        </w:rPr>
        <w:t>61</w:t>
      </w:r>
      <w:r w:rsidR="00D20F8A">
        <w:rPr>
          <w:lang w:val="ru-RU"/>
        </w:rPr>
        <w:t xml:space="preserve"> </w:t>
      </w:r>
      <w:r w:rsidRPr="00132A54">
        <w:rPr>
          <w:lang w:val="ru-RU"/>
        </w:rPr>
        <w:t>т</w:t>
      </w:r>
      <w:r w:rsidRPr="00132A54">
        <w:t xml:space="preserve">, </w:t>
      </w:r>
      <w:r w:rsidRPr="00132A54">
        <w:rPr>
          <w:lang w:val="ru-RU"/>
        </w:rPr>
        <w:t>64</w:t>
      </w:r>
      <w:r w:rsidR="00D20F8A">
        <w:rPr>
          <w:lang w:val="ru-RU"/>
        </w:rPr>
        <w:t xml:space="preserve"> </w:t>
      </w:r>
      <w:r w:rsidRPr="00132A54">
        <w:rPr>
          <w:lang w:val="ru-RU"/>
        </w:rPr>
        <w:t>и</w:t>
      </w:r>
      <w:r w:rsidRPr="00132A54">
        <w:t xml:space="preserve">, </w:t>
      </w:r>
      <w:r w:rsidRPr="00132A54">
        <w:rPr>
          <w:lang w:val="ru-RU"/>
        </w:rPr>
        <w:t>64</w:t>
      </w:r>
      <w:r w:rsidR="00D20F8A">
        <w:rPr>
          <w:lang w:val="ru-RU"/>
        </w:rPr>
        <w:t xml:space="preserve"> </w:t>
      </w:r>
      <w:r w:rsidRPr="00132A54">
        <w:rPr>
          <w:lang w:val="ru-RU"/>
        </w:rPr>
        <w:t>л</w:t>
      </w:r>
      <w:r w:rsidRPr="00132A54">
        <w:t xml:space="preserve">, </w:t>
      </w:r>
      <w:r w:rsidRPr="00132A54">
        <w:rPr>
          <w:lang w:val="ru-RU"/>
        </w:rPr>
        <w:t>65</w:t>
      </w:r>
      <w:r w:rsidR="00D20F8A">
        <w:rPr>
          <w:lang w:val="ru-RU"/>
        </w:rPr>
        <w:t xml:space="preserve"> </w:t>
      </w:r>
      <w:r w:rsidRPr="00132A54">
        <w:rPr>
          <w:lang w:val="ru-RU"/>
        </w:rPr>
        <w:t>б</w:t>
      </w:r>
      <w:r w:rsidRPr="00132A54">
        <w:t xml:space="preserve">, </w:t>
      </w:r>
      <w:r w:rsidRPr="00132A54">
        <w:rPr>
          <w:lang w:val="ru-RU"/>
        </w:rPr>
        <w:t>153</w:t>
      </w:r>
      <w:r w:rsidR="00D20F8A">
        <w:rPr>
          <w:lang w:val="ru-RU"/>
        </w:rPr>
        <w:t xml:space="preserve"> </w:t>
      </w:r>
      <w:r w:rsidRPr="00132A54">
        <w:rPr>
          <w:lang w:val="ru-RU"/>
        </w:rPr>
        <w:t>в</w:t>
      </w:r>
      <w:r w:rsidRPr="00132A54">
        <w:t xml:space="preserve">, </w:t>
      </w:r>
      <w:r w:rsidRPr="00132A54">
        <w:rPr>
          <w:lang w:val="ru-RU"/>
        </w:rPr>
        <w:t>153</w:t>
      </w:r>
      <w:r w:rsidR="00D20F8A">
        <w:rPr>
          <w:lang w:val="ru-RU"/>
        </w:rPr>
        <w:t xml:space="preserve"> </w:t>
      </w:r>
      <w:r w:rsidRPr="00132A54">
        <w:rPr>
          <w:lang w:val="ru-RU"/>
        </w:rPr>
        <w:t>г</w:t>
      </w:r>
      <w:r w:rsidRPr="00132A54">
        <w:t xml:space="preserve">, </w:t>
      </w:r>
      <w:r w:rsidRPr="00132A54">
        <w:rPr>
          <w:lang w:val="ru-RU"/>
        </w:rPr>
        <w:t>157</w:t>
      </w:r>
      <w:r w:rsidR="00D20F8A">
        <w:rPr>
          <w:lang w:val="ru-RU"/>
        </w:rPr>
        <w:t xml:space="preserve"> </w:t>
      </w:r>
      <w:r w:rsidRPr="00132A54">
        <w:rPr>
          <w:lang w:val="ru-RU"/>
        </w:rPr>
        <w:t>в</w:t>
      </w:r>
      <w:r w:rsidRPr="00132A54">
        <w:t xml:space="preserve">, </w:t>
      </w:r>
      <w:r w:rsidRPr="00132A54">
        <w:rPr>
          <w:lang w:val="ru-RU"/>
        </w:rPr>
        <w:t>157</w:t>
      </w:r>
      <w:r w:rsidR="00D20F8A">
        <w:rPr>
          <w:lang w:val="ru-RU"/>
        </w:rPr>
        <w:t xml:space="preserve"> </w:t>
      </w:r>
      <w:r w:rsidRPr="00132A54">
        <w:rPr>
          <w:lang w:val="ru-RU"/>
        </w:rPr>
        <w:t>д</w:t>
      </w:r>
      <w:r w:rsidRPr="00132A54">
        <w:t xml:space="preserve">, </w:t>
      </w:r>
      <w:r w:rsidR="00B47CD5" w:rsidRPr="00132A54">
        <w:rPr>
          <w:lang w:val="ru-RU"/>
        </w:rPr>
        <w:t>157</w:t>
      </w:r>
      <w:r w:rsidR="00D20F8A">
        <w:rPr>
          <w:lang w:val="ru-RU"/>
        </w:rPr>
        <w:t xml:space="preserve"> </w:t>
      </w:r>
      <w:r w:rsidRPr="00132A54">
        <w:rPr>
          <w:lang w:val="ru-RU"/>
        </w:rPr>
        <w:t>з</w:t>
      </w:r>
      <w:r w:rsidRPr="00132A54">
        <w:t xml:space="preserve">, </w:t>
      </w:r>
      <w:r w:rsidRPr="00132A54">
        <w:rPr>
          <w:lang w:val="ru-RU"/>
        </w:rPr>
        <w:t>157</w:t>
      </w:r>
      <w:r w:rsidR="00D20F8A">
        <w:rPr>
          <w:lang w:val="ru-RU"/>
        </w:rPr>
        <w:t xml:space="preserve"> </w:t>
      </w:r>
      <w:r w:rsidRPr="00132A54">
        <w:rPr>
          <w:lang w:val="ru-RU"/>
        </w:rPr>
        <w:t>н</w:t>
      </w:r>
      <w:r w:rsidRPr="00132A54">
        <w:t xml:space="preserve">, </w:t>
      </w:r>
      <w:r w:rsidRPr="00132A54">
        <w:rPr>
          <w:lang w:val="ru-RU"/>
        </w:rPr>
        <w:t>158</w:t>
      </w:r>
      <w:r w:rsidR="00D20F8A">
        <w:rPr>
          <w:lang w:val="ru-RU"/>
        </w:rPr>
        <w:t xml:space="preserve"> </w:t>
      </w:r>
      <w:r w:rsidRPr="00132A54">
        <w:rPr>
          <w:lang w:val="ru-RU"/>
        </w:rPr>
        <w:t>ж</w:t>
      </w:r>
      <w:r w:rsidRPr="00132A54">
        <w:t xml:space="preserve">, </w:t>
      </w:r>
      <w:r w:rsidRPr="00132A54">
        <w:rPr>
          <w:lang w:val="ru-RU"/>
        </w:rPr>
        <w:t>159</w:t>
      </w:r>
      <w:r w:rsidR="00D20F8A">
        <w:rPr>
          <w:lang w:val="ru-RU"/>
        </w:rPr>
        <w:t xml:space="preserve"> </w:t>
      </w:r>
      <w:r w:rsidRPr="00132A54">
        <w:rPr>
          <w:lang w:val="ru-RU"/>
        </w:rPr>
        <w:t>б</w:t>
      </w:r>
      <w:r w:rsidRPr="00132A54">
        <w:t xml:space="preserve">, </w:t>
      </w:r>
      <w:r w:rsidRPr="00132A54">
        <w:rPr>
          <w:lang w:val="ru-RU"/>
        </w:rPr>
        <w:lastRenderedPageBreak/>
        <w:t>160</w:t>
      </w:r>
      <w:r w:rsidR="00D20F8A">
        <w:t> </w:t>
      </w:r>
      <w:r w:rsidR="00D20F8A" w:rsidRPr="00132A54">
        <w:rPr>
          <w:lang w:val="ru-RU"/>
        </w:rPr>
        <w:t>к</w:t>
      </w:r>
      <w:r w:rsidR="00D20F8A">
        <w:rPr>
          <w:lang w:val="ru-RU"/>
        </w:rPr>
        <w:t xml:space="preserve">, </w:t>
      </w:r>
      <w:r w:rsidRPr="00132A54">
        <w:t xml:space="preserve"> </w:t>
      </w:r>
      <w:r w:rsidRPr="00132A54">
        <w:rPr>
          <w:lang w:val="ru-RU"/>
        </w:rPr>
        <w:t>160</w:t>
      </w:r>
      <w:r w:rsidR="00D20F8A">
        <w:rPr>
          <w:lang w:val="ru-RU"/>
        </w:rPr>
        <w:t xml:space="preserve"> </w:t>
      </w:r>
      <w:r w:rsidRPr="00132A54">
        <w:rPr>
          <w:lang w:val="ru-RU"/>
        </w:rPr>
        <w:t>п</w:t>
      </w:r>
      <w:r w:rsidRPr="00132A54">
        <w:t xml:space="preserve">, </w:t>
      </w:r>
      <w:r w:rsidRPr="00132A54">
        <w:rPr>
          <w:lang w:val="ru-RU"/>
        </w:rPr>
        <w:t>162</w:t>
      </w:r>
      <w:r w:rsidR="00D20F8A">
        <w:rPr>
          <w:lang w:val="ru-RU"/>
        </w:rPr>
        <w:t xml:space="preserve"> </w:t>
      </w:r>
      <w:r w:rsidRPr="00132A54">
        <w:rPr>
          <w:lang w:val="ru-RU"/>
        </w:rPr>
        <w:t>о</w:t>
      </w:r>
      <w:r w:rsidRPr="00132A54">
        <w:t xml:space="preserve">, </w:t>
      </w:r>
      <w:r w:rsidRPr="00132A54">
        <w:rPr>
          <w:lang w:val="ru-RU"/>
        </w:rPr>
        <w:t>163</w:t>
      </w:r>
      <w:r w:rsidR="00D20F8A">
        <w:rPr>
          <w:lang w:val="ru-RU"/>
        </w:rPr>
        <w:t xml:space="preserve"> </w:t>
      </w:r>
      <w:r w:rsidRPr="00132A54">
        <w:rPr>
          <w:lang w:val="ru-RU"/>
        </w:rPr>
        <w:t>з</w:t>
      </w:r>
      <w:r w:rsidRPr="00132A54">
        <w:t xml:space="preserve">, </w:t>
      </w:r>
      <w:r w:rsidRPr="00132A54">
        <w:rPr>
          <w:lang w:val="ru-RU"/>
        </w:rPr>
        <w:t>163</w:t>
      </w:r>
      <w:r w:rsidR="00D20F8A">
        <w:rPr>
          <w:lang w:val="ru-RU"/>
        </w:rPr>
        <w:t xml:space="preserve"> </w:t>
      </w:r>
      <w:r w:rsidRPr="00132A54">
        <w:rPr>
          <w:lang w:val="ru-RU"/>
        </w:rPr>
        <w:t>е</w:t>
      </w:r>
      <w:r w:rsidRPr="00132A54">
        <w:t xml:space="preserve">, </w:t>
      </w:r>
      <w:r w:rsidR="00B47CD5" w:rsidRPr="00132A54">
        <w:rPr>
          <w:lang w:val="ru-RU"/>
        </w:rPr>
        <w:t>168</w:t>
      </w:r>
      <w:r w:rsidR="00D20F8A">
        <w:rPr>
          <w:lang w:val="ru-RU"/>
        </w:rPr>
        <w:t xml:space="preserve"> </w:t>
      </w:r>
      <w:r w:rsidRPr="00132A54">
        <w:rPr>
          <w:lang w:val="ru-RU"/>
        </w:rPr>
        <w:t>е</w:t>
      </w:r>
      <w:r w:rsidRPr="00132A54">
        <w:t xml:space="preserve">, </w:t>
      </w:r>
      <w:r w:rsidRPr="00132A54">
        <w:rPr>
          <w:lang w:val="ru-RU"/>
        </w:rPr>
        <w:t>168</w:t>
      </w:r>
      <w:r w:rsidR="00D20F8A">
        <w:rPr>
          <w:lang w:val="ru-RU"/>
        </w:rPr>
        <w:t xml:space="preserve"> </w:t>
      </w:r>
      <w:r w:rsidRPr="00132A54">
        <w:rPr>
          <w:lang w:val="ru-RU"/>
        </w:rPr>
        <w:t>п</w:t>
      </w:r>
      <w:r w:rsidRPr="00132A54">
        <w:t>,</w:t>
      </w:r>
      <w:r w:rsidR="009519B2" w:rsidRPr="00132A54">
        <w:t xml:space="preserve"> </w:t>
      </w:r>
      <w:r w:rsidRPr="00132A54">
        <w:rPr>
          <w:lang w:val="ru-RU"/>
        </w:rPr>
        <w:t>200</w:t>
      </w:r>
      <w:r w:rsidR="00D20F8A">
        <w:rPr>
          <w:lang w:val="ru-RU"/>
        </w:rPr>
        <w:t xml:space="preserve"> </w:t>
      </w:r>
      <w:r w:rsidRPr="00132A54">
        <w:rPr>
          <w:lang w:val="ru-RU"/>
        </w:rPr>
        <w:t>б</w:t>
      </w:r>
      <w:r w:rsidRPr="00132A54">
        <w:t xml:space="preserve">, </w:t>
      </w:r>
      <w:r w:rsidRPr="00132A54">
        <w:rPr>
          <w:lang w:val="ru-RU"/>
        </w:rPr>
        <w:t>200</w:t>
      </w:r>
      <w:r w:rsidR="00D20F8A">
        <w:rPr>
          <w:lang w:val="ru-RU"/>
        </w:rPr>
        <w:t xml:space="preserve"> </w:t>
      </w:r>
      <w:r w:rsidRPr="00132A54">
        <w:rPr>
          <w:lang w:val="ru-RU"/>
        </w:rPr>
        <w:t>е</w:t>
      </w:r>
      <w:r w:rsidRPr="00132A54">
        <w:t xml:space="preserve">, </w:t>
      </w:r>
      <w:r w:rsidRPr="00132A54">
        <w:rPr>
          <w:lang w:val="ru-RU"/>
        </w:rPr>
        <w:t>200</w:t>
      </w:r>
      <w:r w:rsidRPr="00132A54">
        <w:rPr>
          <w:lang w:val="ru-RU"/>
        </w:rPr>
        <w:tab/>
        <w:t>ж</w:t>
      </w:r>
      <w:r w:rsidRPr="00132A54">
        <w:t xml:space="preserve">, </w:t>
      </w:r>
      <w:r w:rsidRPr="00132A54">
        <w:rPr>
          <w:lang w:val="ru-RU"/>
        </w:rPr>
        <w:t>200</w:t>
      </w:r>
      <w:r w:rsidRPr="00132A54">
        <w:rPr>
          <w:lang w:val="ru-RU"/>
        </w:rPr>
        <w:tab/>
        <w:t>р</w:t>
      </w:r>
      <w:r w:rsidRPr="00132A54">
        <w:t xml:space="preserve">, </w:t>
      </w:r>
      <w:r w:rsidR="00D20F8A">
        <w:t xml:space="preserve">201 з, 206 б, 207 з, </w:t>
      </w:r>
      <w:r w:rsidR="00D20F8A">
        <w:rPr>
          <w:lang w:val="en-US"/>
        </w:rPr>
        <w:t>208</w:t>
      </w:r>
      <w:r w:rsidR="00D20F8A">
        <w:t xml:space="preserve"> д, </w:t>
      </w:r>
      <w:r w:rsidR="00D20F8A">
        <w:rPr>
          <w:lang w:val="en-US"/>
        </w:rPr>
        <w:t xml:space="preserve"> </w:t>
      </w:r>
      <w:r w:rsidR="00D20F8A">
        <w:rPr>
          <w:lang w:val="ru-RU"/>
        </w:rPr>
        <w:t xml:space="preserve">209 </w:t>
      </w:r>
      <w:r w:rsidRPr="00132A54">
        <w:rPr>
          <w:lang w:val="ru-RU"/>
        </w:rPr>
        <w:t>а</w:t>
      </w:r>
      <w:r w:rsidRPr="00132A54">
        <w:t xml:space="preserve">, </w:t>
      </w:r>
      <w:r w:rsidRPr="00132A54">
        <w:rPr>
          <w:lang w:val="ru-RU"/>
        </w:rPr>
        <w:t>209</w:t>
      </w:r>
      <w:r w:rsidR="00D20F8A">
        <w:rPr>
          <w:lang w:val="ru-RU"/>
        </w:rPr>
        <w:t xml:space="preserve"> </w:t>
      </w:r>
      <w:r w:rsidRPr="00132A54">
        <w:rPr>
          <w:lang w:val="ru-RU"/>
        </w:rPr>
        <w:t>е</w:t>
      </w:r>
      <w:r w:rsidRPr="00132A54">
        <w:t xml:space="preserve">, </w:t>
      </w:r>
      <w:r w:rsidR="00D20F8A">
        <w:rPr>
          <w:lang w:val="ru-RU"/>
        </w:rPr>
        <w:t xml:space="preserve">209 </w:t>
      </w:r>
      <w:r w:rsidRPr="00132A54">
        <w:rPr>
          <w:lang w:val="ru-RU"/>
        </w:rPr>
        <w:t>з</w:t>
      </w:r>
      <w:r w:rsidRPr="00132A54">
        <w:t>, 2</w:t>
      </w:r>
      <w:r w:rsidRPr="00132A54">
        <w:rPr>
          <w:lang w:val="ru-RU"/>
        </w:rPr>
        <w:t>09</w:t>
      </w:r>
      <w:r w:rsidR="00D20F8A">
        <w:rPr>
          <w:lang w:val="ru-RU"/>
        </w:rPr>
        <w:t xml:space="preserve"> </w:t>
      </w:r>
      <w:r w:rsidRPr="00132A54">
        <w:rPr>
          <w:lang w:val="ru-RU"/>
        </w:rPr>
        <w:t>и</w:t>
      </w:r>
      <w:r w:rsidRPr="00132A54">
        <w:t xml:space="preserve">, </w:t>
      </w:r>
      <w:r w:rsidRPr="00132A54">
        <w:rPr>
          <w:lang w:val="ru-RU"/>
        </w:rPr>
        <w:t>209</w:t>
      </w:r>
      <w:r w:rsidR="00D20F8A">
        <w:rPr>
          <w:lang w:val="ru-RU"/>
        </w:rPr>
        <w:t xml:space="preserve"> </w:t>
      </w:r>
      <w:r w:rsidRPr="00132A54">
        <w:rPr>
          <w:lang w:val="ru-RU"/>
        </w:rPr>
        <w:t>о</w:t>
      </w:r>
      <w:r w:rsidRPr="00132A54">
        <w:t xml:space="preserve">, </w:t>
      </w:r>
      <w:r w:rsidRPr="00132A54">
        <w:rPr>
          <w:lang w:val="ru-RU"/>
        </w:rPr>
        <w:t>209</w:t>
      </w:r>
      <w:r w:rsidR="00D20F8A">
        <w:rPr>
          <w:lang w:val="ru-RU"/>
        </w:rPr>
        <w:t xml:space="preserve"> </w:t>
      </w:r>
      <w:r w:rsidRPr="00132A54">
        <w:rPr>
          <w:lang w:val="ru-RU"/>
        </w:rPr>
        <w:t>у</w:t>
      </w:r>
      <w:r w:rsidRPr="00132A54">
        <w:t xml:space="preserve">, </w:t>
      </w:r>
      <w:r w:rsidRPr="00132A54">
        <w:rPr>
          <w:lang w:val="ru-RU"/>
        </w:rPr>
        <w:t>211</w:t>
      </w:r>
      <w:r w:rsidR="00D20F8A">
        <w:rPr>
          <w:lang w:val="ru-RU"/>
        </w:rPr>
        <w:t xml:space="preserve"> </w:t>
      </w:r>
      <w:r w:rsidRPr="00132A54">
        <w:rPr>
          <w:lang w:val="ru-RU"/>
        </w:rPr>
        <w:t>с</w:t>
      </w:r>
      <w:r w:rsidRPr="00132A54">
        <w:t xml:space="preserve">, </w:t>
      </w:r>
      <w:r w:rsidR="00D20F8A">
        <w:t xml:space="preserve">211 т, </w:t>
      </w:r>
      <w:r w:rsidRPr="00132A54">
        <w:rPr>
          <w:lang w:val="ru-RU"/>
        </w:rPr>
        <w:t>211</w:t>
      </w:r>
      <w:r w:rsidR="009519B2" w:rsidRPr="00132A54">
        <w:rPr>
          <w:lang w:val="ru-RU"/>
        </w:rPr>
        <w:t xml:space="preserve"> </w:t>
      </w:r>
      <w:r w:rsidRPr="00132A54">
        <w:rPr>
          <w:lang w:val="ru-RU"/>
        </w:rPr>
        <w:t>у</w:t>
      </w:r>
      <w:r w:rsidRPr="00132A54">
        <w:t xml:space="preserve">, </w:t>
      </w:r>
      <w:r w:rsidR="00B47CD5" w:rsidRPr="00132A54">
        <w:rPr>
          <w:lang w:val="ru-RU"/>
        </w:rPr>
        <w:t>212</w:t>
      </w:r>
      <w:r w:rsidR="009519B2" w:rsidRPr="00132A54">
        <w:rPr>
          <w:lang w:val="ru-RU"/>
        </w:rPr>
        <w:t xml:space="preserve"> </w:t>
      </w:r>
      <w:r w:rsidRPr="00132A54">
        <w:rPr>
          <w:lang w:val="ru-RU"/>
        </w:rPr>
        <w:t>г</w:t>
      </w:r>
      <w:r w:rsidRPr="00132A54">
        <w:t xml:space="preserve">, </w:t>
      </w:r>
      <w:r w:rsidRPr="00132A54">
        <w:rPr>
          <w:lang w:val="ru-RU"/>
        </w:rPr>
        <w:t>212</w:t>
      </w:r>
      <w:r w:rsidR="009519B2" w:rsidRPr="00132A54">
        <w:rPr>
          <w:lang w:val="ru-RU"/>
        </w:rPr>
        <w:t xml:space="preserve"> </w:t>
      </w:r>
      <w:r w:rsidRPr="00132A54">
        <w:rPr>
          <w:lang w:val="ru-RU"/>
        </w:rPr>
        <w:t>л</w:t>
      </w:r>
      <w:r w:rsidRPr="00132A54">
        <w:t xml:space="preserve">, </w:t>
      </w:r>
      <w:r w:rsidR="00D20F8A">
        <w:t xml:space="preserve">212 р, </w:t>
      </w:r>
      <w:r w:rsidRPr="00132A54">
        <w:rPr>
          <w:lang w:val="ru-RU"/>
        </w:rPr>
        <w:t>221</w:t>
      </w:r>
      <w:r w:rsidR="00D20F8A">
        <w:rPr>
          <w:lang w:val="ru-RU"/>
        </w:rPr>
        <w:t xml:space="preserve"> </w:t>
      </w:r>
      <w:r w:rsidRPr="00132A54">
        <w:rPr>
          <w:lang w:val="ru-RU"/>
        </w:rPr>
        <w:t>д</w:t>
      </w:r>
      <w:r w:rsidRPr="00132A54">
        <w:t xml:space="preserve">, </w:t>
      </w:r>
      <w:r w:rsidR="00D20F8A">
        <w:rPr>
          <w:lang w:val="ru-RU"/>
        </w:rPr>
        <w:t xml:space="preserve">221 </w:t>
      </w:r>
      <w:r w:rsidRPr="00132A54">
        <w:rPr>
          <w:lang w:val="ru-RU"/>
        </w:rPr>
        <w:t>и</w:t>
      </w:r>
      <w:r w:rsidRPr="00132A54">
        <w:t xml:space="preserve">, </w:t>
      </w:r>
      <w:r w:rsidRPr="00132A54">
        <w:rPr>
          <w:lang w:val="ru-RU"/>
        </w:rPr>
        <w:t>221</w:t>
      </w:r>
      <w:r w:rsidR="00D20F8A">
        <w:rPr>
          <w:lang w:val="ru-RU"/>
        </w:rPr>
        <w:t xml:space="preserve"> </w:t>
      </w:r>
      <w:r w:rsidRPr="00132A54">
        <w:rPr>
          <w:lang w:val="ru-RU"/>
        </w:rPr>
        <w:t>к</w:t>
      </w:r>
      <w:r w:rsidRPr="00132A54">
        <w:t xml:space="preserve">, </w:t>
      </w:r>
      <w:r w:rsidRPr="00132A54">
        <w:rPr>
          <w:lang w:val="ru-RU"/>
        </w:rPr>
        <w:t>221</w:t>
      </w:r>
      <w:r w:rsidR="00D20F8A">
        <w:rPr>
          <w:lang w:val="ru-RU"/>
        </w:rPr>
        <w:t xml:space="preserve"> </w:t>
      </w:r>
      <w:r w:rsidRPr="00132A54">
        <w:rPr>
          <w:lang w:val="ru-RU"/>
        </w:rPr>
        <w:t>н</w:t>
      </w:r>
      <w:r w:rsidR="00B47CD5" w:rsidRPr="00132A54">
        <w:t>,</w:t>
      </w:r>
      <w:r w:rsidR="00B47CD5" w:rsidRPr="00132A54">
        <w:rPr>
          <w:lang w:val="ru-RU"/>
        </w:rPr>
        <w:t>221</w:t>
      </w:r>
      <w:r w:rsidRPr="00132A54">
        <w:rPr>
          <w:lang w:val="ru-RU"/>
        </w:rPr>
        <w:t>о</w:t>
      </w:r>
      <w:r w:rsidRPr="00132A54">
        <w:t xml:space="preserve">, </w:t>
      </w:r>
      <w:r w:rsidR="00D20F8A">
        <w:t xml:space="preserve">223 о, </w:t>
      </w:r>
      <w:r w:rsidRPr="00132A54">
        <w:rPr>
          <w:lang w:val="ru-RU"/>
        </w:rPr>
        <w:t>223</w:t>
      </w:r>
      <w:r w:rsidR="00D20F8A">
        <w:rPr>
          <w:lang w:val="ru-RU"/>
        </w:rPr>
        <w:t xml:space="preserve"> </w:t>
      </w:r>
      <w:r w:rsidRPr="00132A54">
        <w:rPr>
          <w:lang w:val="ru-RU"/>
        </w:rPr>
        <w:t>ф</w:t>
      </w:r>
      <w:r w:rsidRPr="00132A54">
        <w:t xml:space="preserve">, </w:t>
      </w:r>
      <w:r w:rsidRPr="00132A54">
        <w:rPr>
          <w:lang w:val="ru-RU"/>
        </w:rPr>
        <w:t>224</w:t>
      </w:r>
      <w:r w:rsidR="00D20F8A">
        <w:rPr>
          <w:lang w:val="ru-RU"/>
        </w:rPr>
        <w:t xml:space="preserve"> </w:t>
      </w:r>
      <w:r w:rsidRPr="00132A54">
        <w:rPr>
          <w:lang w:val="ru-RU"/>
        </w:rPr>
        <w:t>к</w:t>
      </w:r>
      <w:r w:rsidRPr="00132A54">
        <w:t xml:space="preserve">, </w:t>
      </w:r>
      <w:r w:rsidRPr="00132A54">
        <w:rPr>
          <w:lang w:val="ru-RU"/>
        </w:rPr>
        <w:t>224</w:t>
      </w:r>
      <w:r w:rsidR="00D20F8A">
        <w:rPr>
          <w:lang w:val="ru-RU"/>
        </w:rPr>
        <w:t xml:space="preserve"> </w:t>
      </w:r>
      <w:r w:rsidRPr="00132A54">
        <w:rPr>
          <w:lang w:val="ru-RU"/>
        </w:rPr>
        <w:t>о</w:t>
      </w:r>
      <w:r w:rsidRPr="00132A54">
        <w:t xml:space="preserve">, </w:t>
      </w:r>
      <w:r w:rsidRPr="00132A54">
        <w:rPr>
          <w:lang w:val="ru-RU"/>
        </w:rPr>
        <w:t>226</w:t>
      </w:r>
      <w:r w:rsidR="009519B2" w:rsidRPr="00132A54">
        <w:rPr>
          <w:lang w:val="ru-RU"/>
        </w:rPr>
        <w:t xml:space="preserve"> </w:t>
      </w:r>
      <w:r w:rsidRPr="00132A54">
        <w:rPr>
          <w:lang w:val="ru-RU"/>
        </w:rPr>
        <w:t>а1</w:t>
      </w:r>
      <w:r w:rsidR="00D20F8A">
        <w:t xml:space="preserve">, 268 е, </w:t>
      </w:r>
      <w:r w:rsidRPr="00132A54">
        <w:t>2</w:t>
      </w:r>
      <w:r w:rsidRPr="00132A54">
        <w:rPr>
          <w:lang w:val="ru-RU"/>
        </w:rPr>
        <w:t>68</w:t>
      </w:r>
      <w:r w:rsidR="00D20F8A">
        <w:rPr>
          <w:lang w:val="ru-RU"/>
        </w:rPr>
        <w:t xml:space="preserve"> </w:t>
      </w:r>
      <w:r w:rsidRPr="00132A54">
        <w:rPr>
          <w:lang w:val="ru-RU"/>
        </w:rPr>
        <w:t>и</w:t>
      </w:r>
      <w:r w:rsidRPr="00132A54">
        <w:t xml:space="preserve">, </w:t>
      </w:r>
      <w:r w:rsidR="00B47CD5" w:rsidRPr="00132A54">
        <w:rPr>
          <w:lang w:val="ru-RU"/>
        </w:rPr>
        <w:t>268</w:t>
      </w:r>
      <w:r w:rsidR="00D20F8A">
        <w:rPr>
          <w:lang w:val="ru-RU"/>
        </w:rPr>
        <w:t xml:space="preserve"> </w:t>
      </w:r>
      <w:r w:rsidRPr="00132A54">
        <w:rPr>
          <w:lang w:val="ru-RU"/>
        </w:rPr>
        <w:t>м</w:t>
      </w:r>
      <w:r w:rsidRPr="00132A54">
        <w:t xml:space="preserve">, </w:t>
      </w:r>
      <w:r w:rsidR="00B47CD5" w:rsidRPr="00132A54">
        <w:rPr>
          <w:lang w:val="ru-RU"/>
        </w:rPr>
        <w:t>268</w:t>
      </w:r>
      <w:r w:rsidR="00D20F8A">
        <w:rPr>
          <w:lang w:val="ru-RU"/>
        </w:rPr>
        <w:t xml:space="preserve"> </w:t>
      </w:r>
      <w:r w:rsidRPr="00132A54">
        <w:rPr>
          <w:lang w:val="ru-RU"/>
        </w:rPr>
        <w:t>н</w:t>
      </w:r>
      <w:r w:rsidRPr="00132A54">
        <w:t xml:space="preserve">, </w:t>
      </w:r>
      <w:r w:rsidR="00B47CD5" w:rsidRPr="00132A54">
        <w:rPr>
          <w:lang w:val="ru-RU"/>
        </w:rPr>
        <w:t>269</w:t>
      </w:r>
      <w:r w:rsidR="00D20F8A">
        <w:rPr>
          <w:lang w:val="ru-RU"/>
        </w:rPr>
        <w:t xml:space="preserve"> </w:t>
      </w:r>
      <w:r w:rsidRPr="00132A54">
        <w:rPr>
          <w:lang w:val="ru-RU"/>
        </w:rPr>
        <w:t>а</w:t>
      </w:r>
      <w:r w:rsidRPr="00132A54">
        <w:t xml:space="preserve">, </w:t>
      </w:r>
      <w:r w:rsidR="00B47CD5" w:rsidRPr="00132A54">
        <w:rPr>
          <w:lang w:val="ru-RU"/>
        </w:rPr>
        <w:t>269</w:t>
      </w:r>
      <w:r w:rsidR="00D20F8A">
        <w:rPr>
          <w:lang w:val="ru-RU"/>
        </w:rPr>
        <w:t xml:space="preserve"> </w:t>
      </w:r>
      <w:r w:rsidRPr="00132A54">
        <w:rPr>
          <w:lang w:val="ru-RU"/>
        </w:rPr>
        <w:t>б</w:t>
      </w:r>
      <w:r w:rsidRPr="00132A54">
        <w:t xml:space="preserve">, </w:t>
      </w:r>
      <w:r w:rsidR="00B47CD5" w:rsidRPr="00132A54">
        <w:rPr>
          <w:lang w:val="ru-RU"/>
        </w:rPr>
        <w:t>269</w:t>
      </w:r>
      <w:r w:rsidR="00D20F8A">
        <w:rPr>
          <w:lang w:val="ru-RU"/>
        </w:rPr>
        <w:t xml:space="preserve"> </w:t>
      </w:r>
      <w:r w:rsidRPr="00132A54">
        <w:rPr>
          <w:lang w:val="ru-RU"/>
        </w:rPr>
        <w:t>в</w:t>
      </w:r>
      <w:r w:rsidRPr="00132A54">
        <w:t xml:space="preserve">, </w:t>
      </w:r>
      <w:r w:rsidR="00B47CD5" w:rsidRPr="00132A54">
        <w:rPr>
          <w:lang w:val="ru-RU"/>
        </w:rPr>
        <w:t>270</w:t>
      </w:r>
      <w:r w:rsidR="00D20F8A">
        <w:rPr>
          <w:lang w:val="ru-RU"/>
        </w:rPr>
        <w:t xml:space="preserve"> </w:t>
      </w:r>
      <w:r w:rsidRPr="00132A54">
        <w:rPr>
          <w:lang w:val="ru-RU"/>
        </w:rPr>
        <w:t>г</w:t>
      </w:r>
      <w:r w:rsidR="00B47CD5" w:rsidRPr="00132A54">
        <w:t xml:space="preserve">, </w:t>
      </w:r>
      <w:r w:rsidR="00B47CD5" w:rsidRPr="00132A54">
        <w:rPr>
          <w:lang w:val="ru-RU"/>
        </w:rPr>
        <w:t>270</w:t>
      </w:r>
      <w:r w:rsidR="00D20F8A">
        <w:rPr>
          <w:lang w:val="ru-RU"/>
        </w:rPr>
        <w:t xml:space="preserve"> </w:t>
      </w:r>
      <w:r w:rsidRPr="00132A54">
        <w:rPr>
          <w:lang w:val="ru-RU"/>
        </w:rPr>
        <w:t>д</w:t>
      </w:r>
      <w:r w:rsidR="00B47CD5" w:rsidRPr="00132A54">
        <w:t xml:space="preserve">, </w:t>
      </w:r>
      <w:r w:rsidRPr="00132A54">
        <w:rPr>
          <w:lang w:val="ru-RU"/>
        </w:rPr>
        <w:t>270</w:t>
      </w:r>
      <w:r w:rsidR="00D20F8A">
        <w:rPr>
          <w:lang w:val="ru-RU"/>
        </w:rPr>
        <w:t xml:space="preserve"> </w:t>
      </w:r>
      <w:r w:rsidRPr="00132A54">
        <w:rPr>
          <w:lang w:val="ru-RU"/>
        </w:rPr>
        <w:t>е</w:t>
      </w:r>
      <w:r w:rsidRPr="00132A54">
        <w:t>,</w:t>
      </w:r>
      <w:r w:rsidR="00B47CD5" w:rsidRPr="00132A54">
        <w:t xml:space="preserve"> </w:t>
      </w:r>
      <w:r w:rsidRPr="00132A54">
        <w:rPr>
          <w:lang w:val="ru-RU"/>
        </w:rPr>
        <w:t>272</w:t>
      </w:r>
      <w:r w:rsidR="00D20F8A">
        <w:rPr>
          <w:lang w:val="ru-RU"/>
        </w:rPr>
        <w:t xml:space="preserve"> </w:t>
      </w:r>
      <w:r w:rsidRPr="00132A54">
        <w:rPr>
          <w:lang w:val="ru-RU"/>
        </w:rPr>
        <w:t>б1</w:t>
      </w:r>
      <w:r w:rsidR="00B47CD5" w:rsidRPr="00132A54">
        <w:t xml:space="preserve">, </w:t>
      </w:r>
      <w:r w:rsidRPr="00132A54">
        <w:rPr>
          <w:lang w:val="ru-RU"/>
        </w:rPr>
        <w:t>273</w:t>
      </w:r>
      <w:r w:rsidR="00D20F8A">
        <w:rPr>
          <w:lang w:val="ru-RU"/>
        </w:rPr>
        <w:t xml:space="preserve"> </w:t>
      </w:r>
      <w:r w:rsidRPr="00132A54">
        <w:rPr>
          <w:lang w:val="ru-RU"/>
        </w:rPr>
        <w:t>ф</w:t>
      </w:r>
      <w:r w:rsidR="00B47CD5" w:rsidRPr="00132A54">
        <w:t xml:space="preserve">, </w:t>
      </w:r>
      <w:r w:rsidRPr="00132A54">
        <w:rPr>
          <w:lang w:val="ru-RU"/>
        </w:rPr>
        <w:t>273</w:t>
      </w:r>
      <w:r w:rsidR="00D20F8A">
        <w:rPr>
          <w:lang w:val="ru-RU"/>
        </w:rPr>
        <w:t xml:space="preserve"> </w:t>
      </w:r>
      <w:r w:rsidRPr="00132A54">
        <w:rPr>
          <w:lang w:val="ru-RU"/>
        </w:rPr>
        <w:t>ч</w:t>
      </w:r>
      <w:r w:rsidR="00B47CD5" w:rsidRPr="00132A54">
        <w:t xml:space="preserve">, </w:t>
      </w:r>
      <w:r w:rsidRPr="00132A54">
        <w:rPr>
          <w:lang w:val="ru-RU"/>
        </w:rPr>
        <w:t>274</w:t>
      </w:r>
      <w:r w:rsidR="00D20F8A">
        <w:rPr>
          <w:lang w:val="ru-RU"/>
        </w:rPr>
        <w:t xml:space="preserve"> </w:t>
      </w:r>
      <w:r w:rsidRPr="00132A54">
        <w:rPr>
          <w:lang w:val="ru-RU"/>
        </w:rPr>
        <w:t>з</w:t>
      </w:r>
      <w:r w:rsidR="00B47CD5" w:rsidRPr="00132A54">
        <w:t xml:space="preserve">, </w:t>
      </w:r>
      <w:r w:rsidRPr="00132A54">
        <w:rPr>
          <w:lang w:val="ru-RU"/>
        </w:rPr>
        <w:t>274</w:t>
      </w:r>
      <w:r w:rsidR="00D20F8A">
        <w:rPr>
          <w:lang w:val="ru-RU"/>
        </w:rPr>
        <w:t xml:space="preserve"> </w:t>
      </w:r>
      <w:r w:rsidRPr="00132A54">
        <w:rPr>
          <w:lang w:val="ru-RU"/>
        </w:rPr>
        <w:t>к</w:t>
      </w:r>
      <w:r w:rsidR="00B47CD5" w:rsidRPr="00132A54">
        <w:t xml:space="preserve">, </w:t>
      </w:r>
      <w:r w:rsidR="00B47CD5" w:rsidRPr="00132A54">
        <w:rPr>
          <w:lang w:val="ru-RU"/>
        </w:rPr>
        <w:t>274</w:t>
      </w:r>
      <w:r w:rsidR="00D20F8A">
        <w:rPr>
          <w:lang w:val="ru-RU"/>
        </w:rPr>
        <w:t xml:space="preserve"> </w:t>
      </w:r>
      <w:r w:rsidRPr="00132A54">
        <w:rPr>
          <w:lang w:val="ru-RU"/>
        </w:rPr>
        <w:t>м</w:t>
      </w:r>
      <w:r w:rsidR="00B47CD5" w:rsidRPr="00132A54">
        <w:t xml:space="preserve">, </w:t>
      </w:r>
      <w:r w:rsidR="00B47CD5" w:rsidRPr="00132A54">
        <w:rPr>
          <w:lang w:val="ru-RU"/>
        </w:rPr>
        <w:t>275</w:t>
      </w:r>
      <w:r w:rsidR="00D20F8A">
        <w:rPr>
          <w:lang w:val="ru-RU"/>
        </w:rPr>
        <w:t xml:space="preserve"> </w:t>
      </w:r>
      <w:r w:rsidRPr="00132A54">
        <w:rPr>
          <w:lang w:val="ru-RU"/>
        </w:rPr>
        <w:t>б</w:t>
      </w:r>
      <w:r w:rsidR="00B47CD5" w:rsidRPr="00132A54">
        <w:t xml:space="preserve">, </w:t>
      </w:r>
      <w:r w:rsidR="00B47CD5" w:rsidRPr="00132A54">
        <w:rPr>
          <w:lang w:val="ru-RU"/>
        </w:rPr>
        <w:t>275</w:t>
      </w:r>
      <w:r w:rsidR="00D20F8A">
        <w:rPr>
          <w:lang w:val="ru-RU"/>
        </w:rPr>
        <w:t xml:space="preserve"> </w:t>
      </w:r>
      <w:r w:rsidRPr="00132A54">
        <w:rPr>
          <w:lang w:val="ru-RU"/>
        </w:rPr>
        <w:t>ж</w:t>
      </w:r>
      <w:r w:rsidR="00B47CD5" w:rsidRPr="00132A54">
        <w:t xml:space="preserve">, </w:t>
      </w:r>
      <w:r w:rsidR="00B47CD5" w:rsidRPr="00132A54">
        <w:rPr>
          <w:lang w:val="ru-RU"/>
        </w:rPr>
        <w:t>276</w:t>
      </w:r>
      <w:r w:rsidR="00D20F8A">
        <w:rPr>
          <w:lang w:val="ru-RU"/>
        </w:rPr>
        <w:t xml:space="preserve"> </w:t>
      </w:r>
      <w:r w:rsidRPr="00132A54">
        <w:rPr>
          <w:lang w:val="ru-RU"/>
        </w:rPr>
        <w:t>з</w:t>
      </w:r>
      <w:r w:rsidR="00B47CD5" w:rsidRPr="00132A54">
        <w:t xml:space="preserve">, </w:t>
      </w:r>
      <w:r w:rsidR="00B47CD5" w:rsidRPr="00132A54">
        <w:rPr>
          <w:lang w:val="ru-RU"/>
        </w:rPr>
        <w:t>276</w:t>
      </w:r>
      <w:r w:rsidR="00D20F8A">
        <w:rPr>
          <w:lang w:val="ru-RU"/>
        </w:rPr>
        <w:t xml:space="preserve"> </w:t>
      </w:r>
      <w:r w:rsidRPr="00132A54">
        <w:rPr>
          <w:lang w:val="ru-RU"/>
        </w:rPr>
        <w:t>и</w:t>
      </w:r>
      <w:r w:rsidR="00B47CD5" w:rsidRPr="00132A54">
        <w:t xml:space="preserve">, </w:t>
      </w:r>
      <w:r w:rsidR="00B47CD5" w:rsidRPr="00132A54">
        <w:rPr>
          <w:lang w:val="ru-RU"/>
        </w:rPr>
        <w:t>276</w:t>
      </w:r>
      <w:r w:rsidR="00D20F8A">
        <w:rPr>
          <w:lang w:val="ru-RU"/>
        </w:rPr>
        <w:t xml:space="preserve"> </w:t>
      </w:r>
      <w:r w:rsidRPr="00132A54">
        <w:rPr>
          <w:lang w:val="ru-RU"/>
        </w:rPr>
        <w:t>л</w:t>
      </w:r>
      <w:r w:rsidR="00B47CD5" w:rsidRPr="00132A54">
        <w:t xml:space="preserve">, </w:t>
      </w:r>
      <w:r w:rsidR="00B47CD5" w:rsidRPr="00132A54">
        <w:rPr>
          <w:lang w:val="ru-RU"/>
        </w:rPr>
        <w:t>276</w:t>
      </w:r>
      <w:r w:rsidR="00D20F8A">
        <w:rPr>
          <w:lang w:val="ru-RU"/>
        </w:rPr>
        <w:t xml:space="preserve"> </w:t>
      </w:r>
      <w:r w:rsidRPr="00132A54">
        <w:rPr>
          <w:lang w:val="ru-RU"/>
        </w:rPr>
        <w:t>о</w:t>
      </w:r>
      <w:r w:rsidR="00B47CD5" w:rsidRPr="00132A54">
        <w:t>,</w:t>
      </w:r>
      <w:r w:rsidR="00B47CD5" w:rsidRPr="00132A54">
        <w:rPr>
          <w:lang w:val="ru-RU"/>
        </w:rPr>
        <w:t>276</w:t>
      </w:r>
      <w:r w:rsidR="00D20F8A">
        <w:rPr>
          <w:lang w:val="ru-RU"/>
        </w:rPr>
        <w:t xml:space="preserve"> </w:t>
      </w:r>
      <w:r w:rsidRPr="00132A54">
        <w:rPr>
          <w:lang w:val="ru-RU"/>
        </w:rPr>
        <w:t>п</w:t>
      </w:r>
      <w:r w:rsidR="00B47CD5" w:rsidRPr="00132A54">
        <w:t xml:space="preserve">, </w:t>
      </w:r>
      <w:r w:rsidR="00B47CD5" w:rsidRPr="00132A54">
        <w:rPr>
          <w:lang w:val="ru-RU"/>
        </w:rPr>
        <w:t>276</w:t>
      </w:r>
      <w:r w:rsidR="00D20F8A">
        <w:rPr>
          <w:lang w:val="ru-RU"/>
        </w:rPr>
        <w:t xml:space="preserve"> </w:t>
      </w:r>
      <w:r w:rsidRPr="00132A54">
        <w:rPr>
          <w:lang w:val="ru-RU"/>
        </w:rPr>
        <w:t>р</w:t>
      </w:r>
      <w:r w:rsidR="00B47CD5" w:rsidRPr="00132A54">
        <w:t xml:space="preserve">, </w:t>
      </w:r>
      <w:r w:rsidR="00B47CD5" w:rsidRPr="00132A54">
        <w:rPr>
          <w:lang w:val="ru-RU"/>
        </w:rPr>
        <w:t>276</w:t>
      </w:r>
      <w:r w:rsidR="00D20F8A">
        <w:rPr>
          <w:lang w:val="ru-RU"/>
        </w:rPr>
        <w:t xml:space="preserve"> </w:t>
      </w:r>
      <w:r w:rsidRPr="00132A54">
        <w:rPr>
          <w:lang w:val="ru-RU"/>
        </w:rPr>
        <w:t>т</w:t>
      </w:r>
      <w:r w:rsidR="00B47CD5" w:rsidRPr="00132A54">
        <w:t xml:space="preserve">, </w:t>
      </w:r>
      <w:r w:rsidRPr="00132A54">
        <w:rPr>
          <w:lang w:val="ru-RU"/>
        </w:rPr>
        <w:t>277</w:t>
      </w:r>
      <w:r w:rsidR="00D20F8A">
        <w:rPr>
          <w:lang w:val="ru-RU"/>
        </w:rPr>
        <w:t xml:space="preserve"> </w:t>
      </w:r>
      <w:r w:rsidRPr="00132A54">
        <w:rPr>
          <w:lang w:val="ru-RU"/>
        </w:rPr>
        <w:t>б</w:t>
      </w:r>
      <w:r w:rsidR="00B47CD5" w:rsidRPr="00132A54">
        <w:t xml:space="preserve">, </w:t>
      </w:r>
      <w:r w:rsidRPr="00132A54">
        <w:rPr>
          <w:lang w:val="ru-RU"/>
        </w:rPr>
        <w:t>277</w:t>
      </w:r>
      <w:r w:rsidR="00D20F8A">
        <w:rPr>
          <w:lang w:val="ru-RU"/>
        </w:rPr>
        <w:t xml:space="preserve"> </w:t>
      </w:r>
      <w:r w:rsidRPr="00132A54">
        <w:rPr>
          <w:lang w:val="ru-RU"/>
        </w:rPr>
        <w:t>в</w:t>
      </w:r>
      <w:r w:rsidR="00B47CD5" w:rsidRPr="00132A54">
        <w:t xml:space="preserve">, </w:t>
      </w:r>
      <w:r w:rsidR="00B47CD5" w:rsidRPr="00132A54">
        <w:rPr>
          <w:lang w:val="ru-RU"/>
        </w:rPr>
        <w:t xml:space="preserve">с обща </w:t>
      </w:r>
      <w:proofErr w:type="spellStart"/>
      <w:r w:rsidR="00B47CD5" w:rsidRPr="00132A54">
        <w:rPr>
          <w:lang w:val="ru-RU"/>
        </w:rPr>
        <w:t>площ</w:t>
      </w:r>
      <w:proofErr w:type="spellEnd"/>
      <w:r w:rsidR="00B47CD5" w:rsidRPr="00132A54">
        <w:rPr>
          <w:lang w:val="ru-RU"/>
        </w:rPr>
        <w:t xml:space="preserve"> 7</w:t>
      </w:r>
      <w:r w:rsidR="00D20F8A">
        <w:rPr>
          <w:lang w:val="ru-RU"/>
        </w:rPr>
        <w:t>30</w:t>
      </w:r>
      <w:r w:rsidR="00B47CD5" w:rsidRPr="00132A54">
        <w:rPr>
          <w:lang w:val="ru-RU"/>
        </w:rPr>
        <w:t>,</w:t>
      </w:r>
      <w:r w:rsidR="005A4FCD">
        <w:rPr>
          <w:lang w:val="ru-RU"/>
        </w:rPr>
        <w:t>80</w:t>
      </w:r>
      <w:r w:rsidR="00B47CD5" w:rsidRPr="00132A54">
        <w:rPr>
          <w:lang w:val="ru-RU"/>
        </w:rPr>
        <w:t xml:space="preserve"> ха;</w:t>
      </w:r>
    </w:p>
    <w:p w14:paraId="0C7971B1" w14:textId="77777777" w:rsidR="00132A54" w:rsidRDefault="00132A54" w:rsidP="00132A54">
      <w:pPr>
        <w:autoSpaceDE w:val="0"/>
        <w:autoSpaceDN w:val="0"/>
        <w:adjustRightInd w:val="0"/>
        <w:ind w:firstLine="708"/>
        <w:jc w:val="both"/>
        <w:rPr>
          <w:bCs/>
        </w:rPr>
      </w:pPr>
    </w:p>
    <w:p w14:paraId="2A0B4EF2" w14:textId="77777777" w:rsidR="00132A54" w:rsidRDefault="00132A54" w:rsidP="00132A54">
      <w:pPr>
        <w:autoSpaceDE w:val="0"/>
        <w:autoSpaceDN w:val="0"/>
        <w:adjustRightInd w:val="0"/>
        <w:ind w:firstLine="708"/>
        <w:jc w:val="both"/>
        <w:rPr>
          <w:bCs/>
          <w:lang w:val="en-US"/>
        </w:rPr>
      </w:pPr>
      <w:r w:rsidRPr="00EA21DE">
        <w:rPr>
          <w:bCs/>
        </w:rPr>
        <w:t>ЗАПЛАХИ</w:t>
      </w:r>
    </w:p>
    <w:p w14:paraId="0EE063DF" w14:textId="77777777" w:rsidR="00132A54" w:rsidRPr="006031F5" w:rsidRDefault="00132A54" w:rsidP="00132A54">
      <w:pPr>
        <w:autoSpaceDE w:val="0"/>
        <w:autoSpaceDN w:val="0"/>
        <w:adjustRightInd w:val="0"/>
        <w:ind w:firstLine="708"/>
        <w:jc w:val="both"/>
        <w:rPr>
          <w:bCs/>
          <w:lang w:val="en-US"/>
        </w:rPr>
      </w:pPr>
    </w:p>
    <w:p w14:paraId="51642034" w14:textId="77777777" w:rsidR="00132A54" w:rsidRPr="00EA21DE" w:rsidRDefault="00132A54" w:rsidP="00132A54">
      <w:pPr>
        <w:autoSpaceDE w:val="0"/>
        <w:autoSpaceDN w:val="0"/>
        <w:adjustRightInd w:val="0"/>
        <w:spacing w:line="360" w:lineRule="auto"/>
        <w:ind w:firstLine="708"/>
        <w:jc w:val="both"/>
      </w:pPr>
      <w:r w:rsidRPr="00EA21DE">
        <w:t xml:space="preserve">1. Изчистване на насаждения от мъртва и </w:t>
      </w:r>
      <w:proofErr w:type="spellStart"/>
      <w:r w:rsidRPr="00EA21DE">
        <w:t>биот</w:t>
      </w:r>
      <w:r>
        <w:t>опна</w:t>
      </w:r>
      <w:proofErr w:type="spellEnd"/>
      <w:r>
        <w:t xml:space="preserve"> дървесина, в т.ч.</w:t>
      </w:r>
      <w:r w:rsidR="0083458B">
        <w:t xml:space="preserve"> </w:t>
      </w:r>
      <w:r>
        <w:t xml:space="preserve">дървета с </w:t>
      </w:r>
      <w:r w:rsidRPr="00EA21DE">
        <w:t>хралупи, единични и групи със стари дървета.</w:t>
      </w:r>
    </w:p>
    <w:p w14:paraId="09343B98" w14:textId="77777777" w:rsidR="00132A54" w:rsidRPr="00EA21DE" w:rsidRDefault="00132A54" w:rsidP="00132A54">
      <w:pPr>
        <w:autoSpaceDE w:val="0"/>
        <w:autoSpaceDN w:val="0"/>
        <w:adjustRightInd w:val="0"/>
        <w:spacing w:line="360" w:lineRule="auto"/>
        <w:ind w:firstLine="708"/>
        <w:jc w:val="both"/>
      </w:pPr>
      <w:r w:rsidRPr="00EA21DE">
        <w:t xml:space="preserve">2. Антропогенна </w:t>
      </w:r>
      <w:proofErr w:type="spellStart"/>
      <w:r w:rsidRPr="00EA21DE">
        <w:t>фрагментираност</w:t>
      </w:r>
      <w:proofErr w:type="spellEnd"/>
      <w:r w:rsidRPr="00EA21DE">
        <w:t xml:space="preserve"> на територията.</w:t>
      </w:r>
    </w:p>
    <w:p w14:paraId="33DEDB62" w14:textId="77777777" w:rsidR="00132A54" w:rsidRPr="00EA21DE" w:rsidRDefault="00132A54" w:rsidP="00132A54">
      <w:pPr>
        <w:autoSpaceDE w:val="0"/>
        <w:autoSpaceDN w:val="0"/>
        <w:adjustRightInd w:val="0"/>
        <w:spacing w:line="360" w:lineRule="auto"/>
        <w:ind w:firstLine="708"/>
        <w:jc w:val="both"/>
      </w:pPr>
      <w:r w:rsidRPr="00EA21DE">
        <w:t>3. Намаляване процента на ГФС.</w:t>
      </w:r>
    </w:p>
    <w:p w14:paraId="07931C0A" w14:textId="77777777" w:rsidR="00132A54" w:rsidRPr="00EA21DE" w:rsidRDefault="00132A54" w:rsidP="00132A54">
      <w:pPr>
        <w:autoSpaceDE w:val="0"/>
        <w:autoSpaceDN w:val="0"/>
        <w:adjustRightInd w:val="0"/>
        <w:spacing w:line="360" w:lineRule="auto"/>
        <w:ind w:firstLine="680"/>
        <w:jc w:val="both"/>
      </w:pPr>
      <w:r w:rsidRPr="00EA21DE">
        <w:t xml:space="preserve">4. Намаляване процента на </w:t>
      </w:r>
      <w:proofErr w:type="spellStart"/>
      <w:r w:rsidRPr="00EA21DE">
        <w:t>лесистост</w:t>
      </w:r>
      <w:proofErr w:type="spellEnd"/>
      <w:r w:rsidRPr="00EA21DE">
        <w:t>.</w:t>
      </w:r>
    </w:p>
    <w:p w14:paraId="31A77284" w14:textId="77777777" w:rsidR="00A53AA2" w:rsidRDefault="00A53AA2" w:rsidP="003058F6">
      <w:pPr>
        <w:pStyle w:val="a3"/>
        <w:spacing w:line="360" w:lineRule="auto"/>
        <w:rPr>
          <w:color w:val="000000"/>
          <w:lang w:val="ru-RU"/>
        </w:rPr>
      </w:pPr>
    </w:p>
    <w:p w14:paraId="7FE10558" w14:textId="77777777" w:rsidR="00DA0C76" w:rsidRDefault="00DA0C76" w:rsidP="00A53867">
      <w:pPr>
        <w:jc w:val="both"/>
        <w:rPr>
          <w:color w:val="000000"/>
        </w:rPr>
      </w:pPr>
      <w:bookmarkStart w:id="15" w:name="_Toc126155729"/>
      <w:r w:rsidRPr="00A53867">
        <w:rPr>
          <w:color w:val="000000"/>
        </w:rPr>
        <w:t>ПРЕПОРЪКИ И УКАЗАНИЯ ЗА СТОПАНИСВАНЕ НА ВКС 3</w:t>
      </w:r>
      <w:bookmarkEnd w:id="15"/>
    </w:p>
    <w:p w14:paraId="76970789" w14:textId="77777777" w:rsidR="00023BDC" w:rsidRPr="00A53867" w:rsidRDefault="00023BDC" w:rsidP="00A53867">
      <w:pPr>
        <w:jc w:val="both"/>
        <w:rPr>
          <w:color w:val="000000"/>
        </w:rPr>
      </w:pPr>
    </w:p>
    <w:p w14:paraId="1B091BAB" w14:textId="77777777" w:rsidR="00DA0C76" w:rsidRDefault="00023BDC" w:rsidP="00A53867">
      <w:pPr>
        <w:jc w:val="both"/>
        <w:rPr>
          <w:b/>
          <w:color w:val="000000"/>
        </w:rPr>
      </w:pPr>
      <w:r w:rsidRPr="00023BDC">
        <w:rPr>
          <w:b/>
          <w:color w:val="000000"/>
        </w:rPr>
        <w:t xml:space="preserve">1. </w:t>
      </w:r>
      <w:r w:rsidR="00E9371A" w:rsidRPr="000356FC">
        <w:rPr>
          <w:b/>
          <w:lang w:val="en-US"/>
        </w:rPr>
        <w:t>G</w:t>
      </w:r>
      <w:r w:rsidR="00E9371A" w:rsidRPr="003E3E26">
        <w:rPr>
          <w:b/>
        </w:rPr>
        <w:t xml:space="preserve">1.111 </w:t>
      </w:r>
      <w:r w:rsidR="00E9371A" w:rsidRPr="000356FC">
        <w:rPr>
          <w:b/>
          <w:lang w:val="en-US"/>
        </w:rPr>
        <w:t>Middle</w:t>
      </w:r>
      <w:r w:rsidR="00E9371A" w:rsidRPr="003E3E26">
        <w:rPr>
          <w:b/>
        </w:rPr>
        <w:t xml:space="preserve"> </w:t>
      </w:r>
      <w:r w:rsidR="00E9371A" w:rsidRPr="000356FC">
        <w:rPr>
          <w:b/>
          <w:lang w:val="en-US"/>
        </w:rPr>
        <w:t>European</w:t>
      </w:r>
      <w:r w:rsidR="00E9371A" w:rsidRPr="003E3E26">
        <w:rPr>
          <w:b/>
        </w:rPr>
        <w:t xml:space="preserve"> (</w:t>
      </w:r>
      <w:r w:rsidR="00E9371A" w:rsidRPr="000356FC">
        <w:rPr>
          <w:b/>
          <w:lang w:val="en-US"/>
        </w:rPr>
        <w:t>Salix</w:t>
      </w:r>
      <w:r w:rsidR="00E9371A" w:rsidRPr="003E3E26">
        <w:rPr>
          <w:b/>
        </w:rPr>
        <w:t xml:space="preserve"> </w:t>
      </w:r>
      <w:r w:rsidR="00E9371A" w:rsidRPr="000356FC">
        <w:rPr>
          <w:b/>
          <w:lang w:val="en-US"/>
        </w:rPr>
        <w:t>alba</w:t>
      </w:r>
      <w:r w:rsidR="00E9371A" w:rsidRPr="003E3E26">
        <w:rPr>
          <w:b/>
        </w:rPr>
        <w:t xml:space="preserve">) </w:t>
      </w:r>
      <w:r w:rsidR="00E9371A" w:rsidRPr="000356FC">
        <w:rPr>
          <w:b/>
          <w:lang w:val="en-US"/>
        </w:rPr>
        <w:t>forests</w:t>
      </w:r>
      <w:r w:rsidR="00E9371A" w:rsidRPr="003E3E26">
        <w:rPr>
          <w:b/>
        </w:rPr>
        <w:t xml:space="preserve"> </w:t>
      </w:r>
      <w:r w:rsidR="00E9371A">
        <w:rPr>
          <w:b/>
        </w:rPr>
        <w:t xml:space="preserve">- </w:t>
      </w:r>
      <w:r w:rsidRPr="00023BDC">
        <w:rPr>
          <w:b/>
          <w:color w:val="000000"/>
        </w:rPr>
        <w:t>Естествени крайречни гори, доминирани от върби, тополи или елши</w:t>
      </w:r>
    </w:p>
    <w:p w14:paraId="47771D34" w14:textId="77777777" w:rsidR="00A50E47" w:rsidRDefault="00023BDC" w:rsidP="003058F6">
      <w:pPr>
        <w:spacing w:line="360" w:lineRule="auto"/>
        <w:ind w:firstLine="720"/>
        <w:jc w:val="both"/>
        <w:rPr>
          <w:color w:val="000000"/>
        </w:rPr>
      </w:pPr>
      <w:r w:rsidRPr="0085438A">
        <w:rPr>
          <w:color w:val="000000"/>
        </w:rPr>
        <w:t>Това са съобщ</w:t>
      </w:r>
      <w:r w:rsidR="0085438A" w:rsidRPr="0085438A">
        <w:rPr>
          <w:color w:val="000000"/>
        </w:rPr>
        <w:t xml:space="preserve">ества с голямо биоразнообразие. Те играят </w:t>
      </w:r>
      <w:r w:rsidR="00A50E47">
        <w:rPr>
          <w:color w:val="000000"/>
        </w:rPr>
        <w:t xml:space="preserve">много </w:t>
      </w:r>
      <w:r w:rsidR="0085438A" w:rsidRPr="0085438A">
        <w:rPr>
          <w:color w:val="000000"/>
        </w:rPr>
        <w:t>важна защитна и противоерозионна роля</w:t>
      </w:r>
      <w:r w:rsidR="0085438A">
        <w:rPr>
          <w:color w:val="000000"/>
        </w:rPr>
        <w:t xml:space="preserve">. </w:t>
      </w:r>
    </w:p>
    <w:p w14:paraId="3FA82291" w14:textId="77777777" w:rsidR="00023BDC" w:rsidRDefault="0085438A" w:rsidP="003058F6">
      <w:pPr>
        <w:spacing w:line="360" w:lineRule="auto"/>
        <w:ind w:firstLine="720"/>
        <w:jc w:val="both"/>
        <w:rPr>
          <w:color w:val="000000"/>
        </w:rPr>
      </w:pPr>
      <w:r>
        <w:rPr>
          <w:color w:val="000000"/>
        </w:rPr>
        <w:t>За да бъдат запазени се препоръчва в тези горски съобщества да се спре всякаква стопанска дейност. Ако все пак се вземе решение за стопанисване на тези гори, то лесовъдските мероприятия трябва да се водят с внимание към отделното дърво и биогрупа. Не трябва да се водят голи и постепенни възобновителни сечи. Да се осигури запазването на ключови елементи на биоразнообразието –</w:t>
      </w:r>
      <w:r w:rsidR="003F2792">
        <w:rPr>
          <w:color w:val="000000"/>
        </w:rPr>
        <w:t xml:space="preserve"> мъртва дървесина</w:t>
      </w:r>
      <w:r>
        <w:rPr>
          <w:color w:val="000000"/>
        </w:rPr>
        <w:t>, дървета с хралупи и т.н.</w:t>
      </w:r>
    </w:p>
    <w:p w14:paraId="3042E3E0" w14:textId="77777777" w:rsidR="00314680" w:rsidRDefault="00314680" w:rsidP="003058F6">
      <w:pPr>
        <w:spacing w:line="360" w:lineRule="auto"/>
        <w:ind w:firstLine="720"/>
        <w:jc w:val="both"/>
        <w:rPr>
          <w:color w:val="000000"/>
        </w:rPr>
      </w:pPr>
      <w:r>
        <w:rPr>
          <w:color w:val="000000"/>
        </w:rPr>
        <w:t>Да се спре унищожението на върбовите пояси край реките и да се търсят пътища за постигане на баланс между площите заети от интензивни тополови култури и естествени</w:t>
      </w:r>
      <w:r w:rsidR="00D32D6C">
        <w:rPr>
          <w:color w:val="000000"/>
        </w:rPr>
        <w:t>те</w:t>
      </w:r>
      <w:r>
        <w:rPr>
          <w:color w:val="000000"/>
        </w:rPr>
        <w:t xml:space="preserve"> крайречни екосистеми</w:t>
      </w:r>
      <w:r w:rsidR="00D32D6C">
        <w:rPr>
          <w:color w:val="000000"/>
        </w:rPr>
        <w:t>,</w:t>
      </w:r>
      <w:r>
        <w:rPr>
          <w:color w:val="000000"/>
        </w:rPr>
        <w:t xml:space="preserve"> доминирани от върби, каваци, елши и др.</w:t>
      </w:r>
      <w:r w:rsidR="008A06FB">
        <w:rPr>
          <w:color w:val="000000"/>
        </w:rPr>
        <w:t xml:space="preserve"> Подпомагане естественото възобновяване на местните видове (върби, каваци, елши).</w:t>
      </w:r>
    </w:p>
    <w:p w14:paraId="112CE1FE" w14:textId="77777777" w:rsidR="00A50E47" w:rsidRPr="00F23ADE" w:rsidRDefault="00D32D6C" w:rsidP="003058F6">
      <w:pPr>
        <w:spacing w:line="360" w:lineRule="auto"/>
        <w:ind w:firstLine="708"/>
        <w:jc w:val="both"/>
        <w:rPr>
          <w:color w:val="000000"/>
        </w:rPr>
      </w:pPr>
      <w:r>
        <w:rPr>
          <w:color w:val="000000"/>
        </w:rPr>
        <w:t xml:space="preserve">Въвеждане на забрана </w:t>
      </w:r>
      <w:r w:rsidR="00A50E47">
        <w:rPr>
          <w:color w:val="000000"/>
        </w:rPr>
        <w:t>за</w:t>
      </w:r>
      <w:r w:rsidR="00A50E47">
        <w:rPr>
          <w:color w:val="000000"/>
          <w:lang w:val="ru-RU"/>
        </w:rPr>
        <w:t xml:space="preserve"> </w:t>
      </w:r>
      <w:proofErr w:type="spellStart"/>
      <w:r w:rsidR="00A50E47">
        <w:rPr>
          <w:color w:val="000000"/>
          <w:lang w:val="ru-RU"/>
        </w:rPr>
        <w:t>намаляването</w:t>
      </w:r>
      <w:proofErr w:type="spellEnd"/>
      <w:r w:rsidR="00A50E47">
        <w:rPr>
          <w:color w:val="000000"/>
          <w:lang w:val="ru-RU"/>
        </w:rPr>
        <w:t xml:space="preserve"> на </w:t>
      </w:r>
      <w:proofErr w:type="spellStart"/>
      <w:r w:rsidR="00A50E47">
        <w:rPr>
          <w:color w:val="000000"/>
          <w:lang w:val="ru-RU"/>
        </w:rPr>
        <w:t>териториите</w:t>
      </w:r>
      <w:proofErr w:type="spellEnd"/>
      <w:r w:rsidR="00A50E47">
        <w:rPr>
          <w:color w:val="000000"/>
          <w:lang w:val="ru-RU"/>
        </w:rPr>
        <w:t xml:space="preserve"> с цел </w:t>
      </w:r>
      <w:proofErr w:type="spellStart"/>
      <w:r w:rsidR="00A50E47">
        <w:rPr>
          <w:color w:val="000000"/>
          <w:lang w:val="ru-RU"/>
        </w:rPr>
        <w:t>инфраструктурни</w:t>
      </w:r>
      <w:proofErr w:type="spellEnd"/>
      <w:r w:rsidR="00A50E47">
        <w:rPr>
          <w:color w:val="000000"/>
          <w:lang w:val="ru-RU"/>
        </w:rPr>
        <w:t xml:space="preserve"> и </w:t>
      </w:r>
      <w:proofErr w:type="spellStart"/>
      <w:r w:rsidR="00A50E47">
        <w:rPr>
          <w:color w:val="000000"/>
          <w:lang w:val="ru-RU"/>
        </w:rPr>
        <w:t>други</w:t>
      </w:r>
      <w:proofErr w:type="spellEnd"/>
      <w:r w:rsidR="00A50E47">
        <w:rPr>
          <w:color w:val="000000"/>
          <w:lang w:val="ru-RU"/>
        </w:rPr>
        <w:t xml:space="preserve"> </w:t>
      </w:r>
      <w:proofErr w:type="spellStart"/>
      <w:r w:rsidR="00A50E47">
        <w:rPr>
          <w:color w:val="000000"/>
          <w:lang w:val="ru-RU"/>
        </w:rPr>
        <w:t>проекти</w:t>
      </w:r>
      <w:proofErr w:type="spellEnd"/>
      <w:r w:rsidR="00A50E47">
        <w:rPr>
          <w:color w:val="000000"/>
          <w:lang w:val="ru-RU"/>
        </w:rPr>
        <w:t xml:space="preserve">, </w:t>
      </w:r>
      <w:proofErr w:type="spellStart"/>
      <w:r w:rsidR="00A50E47">
        <w:rPr>
          <w:color w:val="000000"/>
          <w:lang w:val="ru-RU"/>
        </w:rPr>
        <w:t>увеличаване</w:t>
      </w:r>
      <w:proofErr w:type="spellEnd"/>
      <w:r w:rsidR="00A50E47">
        <w:rPr>
          <w:color w:val="000000"/>
          <w:lang w:val="ru-RU"/>
        </w:rPr>
        <w:t xml:space="preserve"> на </w:t>
      </w:r>
      <w:proofErr w:type="spellStart"/>
      <w:r w:rsidR="00A50E47">
        <w:rPr>
          <w:color w:val="000000"/>
          <w:lang w:val="ru-RU"/>
        </w:rPr>
        <w:t>земеделските</w:t>
      </w:r>
      <w:proofErr w:type="spellEnd"/>
      <w:r w:rsidR="00A50E47">
        <w:rPr>
          <w:color w:val="000000"/>
          <w:lang w:val="ru-RU"/>
        </w:rPr>
        <w:t xml:space="preserve"> </w:t>
      </w:r>
      <w:proofErr w:type="spellStart"/>
      <w:r w:rsidR="00A50E47">
        <w:rPr>
          <w:color w:val="000000"/>
          <w:lang w:val="ru-RU"/>
        </w:rPr>
        <w:t>земи</w:t>
      </w:r>
      <w:proofErr w:type="spellEnd"/>
      <w:r w:rsidR="00A50E47">
        <w:rPr>
          <w:color w:val="000000"/>
          <w:lang w:val="ru-RU"/>
        </w:rPr>
        <w:t xml:space="preserve"> и т.н.</w:t>
      </w:r>
    </w:p>
    <w:p w14:paraId="01E68A0B" w14:textId="77777777" w:rsidR="004F33A6" w:rsidRPr="0085438A" w:rsidRDefault="004F33A6" w:rsidP="0085438A">
      <w:pPr>
        <w:ind w:firstLine="720"/>
        <w:jc w:val="both"/>
        <w:rPr>
          <w:color w:val="000000"/>
        </w:rPr>
      </w:pPr>
    </w:p>
    <w:p w14:paraId="044A8764" w14:textId="77777777" w:rsidR="00F470CF" w:rsidRPr="00E9371A" w:rsidRDefault="00023BDC" w:rsidP="00F470CF">
      <w:pPr>
        <w:snapToGrid w:val="0"/>
        <w:ind w:left="15"/>
        <w:jc w:val="both"/>
        <w:rPr>
          <w:rStyle w:val="a8"/>
        </w:rPr>
      </w:pPr>
      <w:r>
        <w:rPr>
          <w:b/>
          <w:color w:val="000000"/>
        </w:rPr>
        <w:t>2</w:t>
      </w:r>
      <w:r w:rsidR="00EE78EC">
        <w:rPr>
          <w:b/>
          <w:color w:val="000000"/>
        </w:rPr>
        <w:t xml:space="preserve">. </w:t>
      </w:r>
      <w:r w:rsidR="00F470CF">
        <w:rPr>
          <w:b/>
          <w:color w:val="000000"/>
        </w:rPr>
        <w:t>G1.737</w:t>
      </w:r>
      <w:r w:rsidR="00F470CF" w:rsidRPr="00515A7A">
        <w:rPr>
          <w:b/>
        </w:rPr>
        <w:tab/>
      </w:r>
      <w:proofErr w:type="spellStart"/>
      <w:r w:rsidR="00F470CF" w:rsidRPr="00515A7A">
        <w:rPr>
          <w:rStyle w:val="a8"/>
        </w:rPr>
        <w:t>Eastern</w:t>
      </w:r>
      <w:proofErr w:type="spellEnd"/>
      <w:r w:rsidR="00F470CF" w:rsidRPr="00515A7A">
        <w:rPr>
          <w:rStyle w:val="a8"/>
        </w:rPr>
        <w:t xml:space="preserve"> </w:t>
      </w:r>
      <w:proofErr w:type="spellStart"/>
      <w:r w:rsidR="00F470CF" w:rsidRPr="00515A7A">
        <w:rPr>
          <w:rStyle w:val="a8"/>
        </w:rPr>
        <w:t>su</w:t>
      </w:r>
      <w:r w:rsidR="00F470CF">
        <w:rPr>
          <w:rStyle w:val="a8"/>
        </w:rPr>
        <w:t>b-Mediterranean</w:t>
      </w:r>
      <w:proofErr w:type="spellEnd"/>
      <w:r w:rsidR="00F470CF">
        <w:rPr>
          <w:rStyle w:val="a8"/>
        </w:rPr>
        <w:t xml:space="preserve"> </w:t>
      </w:r>
      <w:proofErr w:type="spellStart"/>
      <w:r w:rsidR="00F470CF">
        <w:rPr>
          <w:rStyle w:val="a8"/>
        </w:rPr>
        <w:t>white</w:t>
      </w:r>
      <w:proofErr w:type="spellEnd"/>
      <w:r w:rsidR="00F470CF">
        <w:rPr>
          <w:rStyle w:val="a8"/>
        </w:rPr>
        <w:t xml:space="preserve"> </w:t>
      </w:r>
      <w:proofErr w:type="spellStart"/>
      <w:r w:rsidR="00F470CF">
        <w:rPr>
          <w:rStyle w:val="a8"/>
        </w:rPr>
        <w:t>oak</w:t>
      </w:r>
      <w:proofErr w:type="spellEnd"/>
      <w:r w:rsidR="00F470CF">
        <w:rPr>
          <w:rStyle w:val="a8"/>
        </w:rPr>
        <w:t xml:space="preserve"> </w:t>
      </w:r>
      <w:proofErr w:type="spellStart"/>
      <w:r w:rsidR="00F470CF">
        <w:rPr>
          <w:rStyle w:val="a8"/>
        </w:rPr>
        <w:t>woods</w:t>
      </w:r>
      <w:proofErr w:type="spellEnd"/>
      <w:r w:rsidR="00E9371A">
        <w:rPr>
          <w:rStyle w:val="a8"/>
        </w:rPr>
        <w:t xml:space="preserve"> – Гори от космат дъб (</w:t>
      </w:r>
      <w:r w:rsidR="00E9371A">
        <w:rPr>
          <w:rStyle w:val="a8"/>
          <w:lang w:val="en-US"/>
        </w:rPr>
        <w:t>Quercus</w:t>
      </w:r>
      <w:r w:rsidR="00E9371A" w:rsidRPr="003E3E26">
        <w:rPr>
          <w:rStyle w:val="a8"/>
        </w:rPr>
        <w:t xml:space="preserve"> </w:t>
      </w:r>
      <w:proofErr w:type="spellStart"/>
      <w:r w:rsidR="00E9371A">
        <w:rPr>
          <w:rStyle w:val="a8"/>
          <w:lang w:val="en-US"/>
        </w:rPr>
        <w:t>pubescens</w:t>
      </w:r>
      <w:proofErr w:type="spellEnd"/>
      <w:r w:rsidR="00E9371A">
        <w:rPr>
          <w:rStyle w:val="a8"/>
        </w:rPr>
        <w:t>)</w:t>
      </w:r>
      <w:r w:rsidR="00E9371A" w:rsidRPr="003E3E26">
        <w:rPr>
          <w:rStyle w:val="a8"/>
        </w:rPr>
        <w:t xml:space="preserve"> – </w:t>
      </w:r>
      <w:r w:rsidR="00E9371A">
        <w:rPr>
          <w:rStyle w:val="a8"/>
        </w:rPr>
        <w:t xml:space="preserve">чисти или смесени с други </w:t>
      </w:r>
      <w:proofErr w:type="spellStart"/>
      <w:r w:rsidR="00E9371A">
        <w:rPr>
          <w:rStyle w:val="a8"/>
        </w:rPr>
        <w:t>термофилни</w:t>
      </w:r>
      <w:proofErr w:type="spellEnd"/>
      <w:r w:rsidR="00E9371A">
        <w:rPr>
          <w:rStyle w:val="a8"/>
        </w:rPr>
        <w:t xml:space="preserve"> видове</w:t>
      </w:r>
    </w:p>
    <w:p w14:paraId="3A38AE12" w14:textId="77777777" w:rsidR="00A62187" w:rsidRDefault="00A62187" w:rsidP="00A62187">
      <w:pPr>
        <w:spacing w:line="360" w:lineRule="auto"/>
        <w:ind w:firstLine="708"/>
        <w:jc w:val="both"/>
        <w:rPr>
          <w:color w:val="000000"/>
        </w:rPr>
      </w:pPr>
      <w:r>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w:t>
      </w:r>
      <w:r w:rsidR="004C068A">
        <w:rPr>
          <w:color w:val="000000"/>
        </w:rPr>
        <w:t>,</w:t>
      </w:r>
      <w:r>
        <w:rPr>
          <w:color w:val="000000"/>
        </w:rPr>
        <w:t xml:space="preserve"> </w:t>
      </w:r>
      <w:r w:rsidR="00FA05E7">
        <w:rPr>
          <w:color w:val="000000"/>
        </w:rPr>
        <w:t>което се дължи и на специфичната „отворена” структура на насажденията</w:t>
      </w:r>
      <w:r>
        <w:rPr>
          <w:color w:val="000000"/>
        </w:rPr>
        <w:t xml:space="preserve">. Пресиленото им ползване в миналото и сега е довело до деградацията на първичните гори и почвата, негативна промяна на видовия състав и качеството на </w:t>
      </w:r>
      <w:proofErr w:type="spellStart"/>
      <w:r>
        <w:rPr>
          <w:color w:val="000000"/>
        </w:rPr>
        <w:t>дървостоя</w:t>
      </w:r>
      <w:proofErr w:type="spellEnd"/>
      <w:r>
        <w:rPr>
          <w:color w:val="000000"/>
        </w:rPr>
        <w:t>, рязко намаляване на устой</w:t>
      </w:r>
      <w:r w:rsidR="004C068A">
        <w:rPr>
          <w:color w:val="000000"/>
        </w:rPr>
        <w:t xml:space="preserve">чивостта </w:t>
      </w:r>
      <w:r w:rsidR="004C068A">
        <w:rPr>
          <w:color w:val="000000"/>
        </w:rPr>
        <w:lastRenderedPageBreak/>
        <w:t>и продуктивността им. В г</w:t>
      </w:r>
      <w:r>
        <w:rPr>
          <w:color w:val="000000"/>
        </w:rPr>
        <w:t>оляма</w:t>
      </w:r>
      <w:r w:rsidR="004C068A">
        <w:rPr>
          <w:color w:val="000000"/>
        </w:rPr>
        <w:t>та си</w:t>
      </w:r>
      <w:r>
        <w:rPr>
          <w:color w:val="000000"/>
        </w:rPr>
        <w:t xml:space="preserve"> част </w:t>
      </w:r>
      <w:r w:rsidR="004C068A">
        <w:rPr>
          <w:color w:val="000000"/>
        </w:rPr>
        <w:t>това</w:t>
      </w:r>
      <w:r>
        <w:rPr>
          <w:color w:val="000000"/>
        </w:rPr>
        <w:t xml:space="preserve"> са </w:t>
      </w:r>
      <w:proofErr w:type="spellStart"/>
      <w:r>
        <w:rPr>
          <w:color w:val="000000"/>
        </w:rPr>
        <w:t>издънкови</w:t>
      </w:r>
      <w:proofErr w:type="spellEnd"/>
      <w:r>
        <w:rPr>
          <w:color w:val="000000"/>
        </w:rPr>
        <w:t xml:space="preserve"> насаждения с повече от 4-6 ротации. За повишаване производството на дървесина са правени реконструкции, при които коренната растителност </w:t>
      </w:r>
      <w:r w:rsidR="004C068A">
        <w:rPr>
          <w:color w:val="000000"/>
        </w:rPr>
        <w:t xml:space="preserve">основно </w:t>
      </w:r>
      <w:r>
        <w:rPr>
          <w:color w:val="000000"/>
        </w:rPr>
        <w:t xml:space="preserve">е подменяна с нетипични иглолистни видове. В </w:t>
      </w:r>
      <w:r w:rsidR="00FA05E7">
        <w:rPr>
          <w:color w:val="000000"/>
        </w:rPr>
        <w:t>повечето случаи</w:t>
      </w:r>
      <w:r>
        <w:rPr>
          <w:color w:val="000000"/>
        </w:rPr>
        <w:t xml:space="preserve"> </w:t>
      </w:r>
      <w:r w:rsidR="00FA05E7">
        <w:rPr>
          <w:color w:val="000000"/>
        </w:rPr>
        <w:t xml:space="preserve">голата сеч е </w:t>
      </w:r>
      <w:r>
        <w:rPr>
          <w:color w:val="000000"/>
        </w:rPr>
        <w:t>основната система за стопанисване на тези гори</w:t>
      </w:r>
      <w:r w:rsidR="00FA05E7">
        <w:rPr>
          <w:color w:val="000000"/>
        </w:rPr>
        <w:t xml:space="preserve"> прилагана досега</w:t>
      </w:r>
      <w:r>
        <w:rPr>
          <w:color w:val="000000"/>
        </w:rPr>
        <w:t>.</w:t>
      </w:r>
    </w:p>
    <w:p w14:paraId="2B7AAF7D" w14:textId="77777777" w:rsidR="00A62187" w:rsidRDefault="00A62187" w:rsidP="00A62187">
      <w:pPr>
        <w:spacing w:line="360" w:lineRule="auto"/>
        <w:ind w:firstLine="708"/>
        <w:jc w:val="both"/>
        <w:rPr>
          <w:color w:val="000000"/>
        </w:rPr>
      </w:pPr>
      <w:r>
        <w:rPr>
          <w:color w:val="000000"/>
        </w:rPr>
        <w:t>Очакваното бъдещо засушаване на климата ще усложни още повече ситуацията в тези екосистеми. Поради намалената им устойчивост има голяма вероятност деградацията в тях да продължи с още по-бързи темпове.</w:t>
      </w:r>
    </w:p>
    <w:p w14:paraId="1CAB197E" w14:textId="77777777" w:rsidR="00FA05E7" w:rsidRPr="00FA05E7" w:rsidRDefault="00FA05E7" w:rsidP="00A62187">
      <w:pPr>
        <w:spacing w:line="360" w:lineRule="auto"/>
        <w:ind w:firstLine="708"/>
        <w:jc w:val="both"/>
        <w:rPr>
          <w:color w:val="000000"/>
        </w:rPr>
      </w:pPr>
      <w:r>
        <w:t>П</w:t>
      </w:r>
      <w:r w:rsidRPr="00A760CA">
        <w:t xml:space="preserve">репоръчително </w:t>
      </w:r>
      <w:r>
        <w:t xml:space="preserve">е </w:t>
      </w:r>
      <w:r w:rsidRPr="00A760CA">
        <w:t>тези насажден</w:t>
      </w:r>
      <w:r w:rsidR="004C068A">
        <w:t xml:space="preserve">ия да се оставят на естествената </w:t>
      </w:r>
      <w:r w:rsidRPr="00A760CA">
        <w:t>и</w:t>
      </w:r>
      <w:r w:rsidR="004C068A">
        <w:t>м динамика и</w:t>
      </w:r>
      <w:r w:rsidRPr="00A760CA">
        <w:t xml:space="preserve"> да не се прилагат стопански мероприятия</w:t>
      </w:r>
      <w:r w:rsidRPr="00A760CA">
        <w:rPr>
          <w:lang w:val="ru-RU"/>
        </w:rPr>
        <w:t>.</w:t>
      </w:r>
      <w:r>
        <w:t xml:space="preserve"> </w:t>
      </w:r>
      <w:r w:rsidR="004C068A">
        <w:t>Абсолютна забрана за</w:t>
      </w:r>
      <w:r w:rsidR="004C068A">
        <w:rPr>
          <w:color w:val="000000"/>
          <w:lang w:val="ru-RU"/>
        </w:rPr>
        <w:t xml:space="preserve"> </w:t>
      </w:r>
      <w:proofErr w:type="spellStart"/>
      <w:r w:rsidR="004C068A">
        <w:rPr>
          <w:color w:val="000000"/>
          <w:lang w:val="ru-RU"/>
        </w:rPr>
        <w:t>пашата</w:t>
      </w:r>
      <w:proofErr w:type="spellEnd"/>
      <w:r w:rsidR="004C068A">
        <w:rPr>
          <w:color w:val="000000"/>
          <w:lang w:val="ru-RU"/>
        </w:rPr>
        <w:t xml:space="preserve"> на </w:t>
      </w:r>
      <w:proofErr w:type="spellStart"/>
      <w:r w:rsidR="004C068A">
        <w:rPr>
          <w:color w:val="000000"/>
          <w:lang w:val="ru-RU"/>
        </w:rPr>
        <w:t>домашни</w:t>
      </w:r>
      <w:proofErr w:type="spellEnd"/>
      <w:r w:rsidR="004C068A">
        <w:rPr>
          <w:color w:val="000000"/>
          <w:lang w:val="ru-RU"/>
        </w:rPr>
        <w:t xml:space="preserve"> </w:t>
      </w:r>
      <w:proofErr w:type="spellStart"/>
      <w:r w:rsidR="004C068A">
        <w:rPr>
          <w:color w:val="000000"/>
          <w:lang w:val="ru-RU"/>
        </w:rPr>
        <w:t>животни</w:t>
      </w:r>
      <w:proofErr w:type="spellEnd"/>
      <w:r w:rsidR="004C068A">
        <w:rPr>
          <w:color w:val="000000"/>
        </w:rPr>
        <w:t>.</w:t>
      </w:r>
      <w:r w:rsidR="004C068A">
        <w:t xml:space="preserve"> </w:t>
      </w:r>
      <w:r>
        <w:t xml:space="preserve">Ако се установят </w:t>
      </w:r>
      <w:r w:rsidR="004C068A">
        <w:t xml:space="preserve">значими процеси на </w:t>
      </w:r>
      <w:r>
        <w:t>деграда</w:t>
      </w:r>
      <w:r w:rsidR="004C068A">
        <w:t xml:space="preserve">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w:t>
      </w:r>
      <w:r w:rsidR="00122978">
        <w:t>мозае</w:t>
      </w:r>
      <w:r w:rsidR="004C068A">
        <w:t>чно залесяване с космат дъб.</w:t>
      </w:r>
    </w:p>
    <w:p w14:paraId="6AFDAA66" w14:textId="77777777" w:rsidR="00A62187" w:rsidRDefault="004C068A" w:rsidP="00A62187">
      <w:pPr>
        <w:spacing w:line="360" w:lineRule="auto"/>
        <w:ind w:firstLine="708"/>
        <w:jc w:val="both"/>
        <w:rPr>
          <w:color w:val="000000"/>
          <w:lang w:val="ru-RU"/>
        </w:rPr>
      </w:pPr>
      <w:r>
        <w:rPr>
          <w:color w:val="000000"/>
        </w:rPr>
        <w:t>Забрана за</w:t>
      </w:r>
      <w:r w:rsidR="00A62187">
        <w:rPr>
          <w:color w:val="000000"/>
          <w:lang w:val="ru-RU"/>
        </w:rPr>
        <w:t xml:space="preserve"> </w:t>
      </w:r>
      <w:proofErr w:type="spellStart"/>
      <w:r w:rsidR="00A62187">
        <w:rPr>
          <w:color w:val="000000"/>
          <w:lang w:val="ru-RU"/>
        </w:rPr>
        <w:t>намаляването</w:t>
      </w:r>
      <w:proofErr w:type="spellEnd"/>
      <w:r w:rsidR="00A62187">
        <w:rPr>
          <w:color w:val="000000"/>
          <w:lang w:val="ru-RU"/>
        </w:rPr>
        <w:t xml:space="preserve"> на </w:t>
      </w:r>
      <w:proofErr w:type="spellStart"/>
      <w:r w:rsidR="00A62187">
        <w:rPr>
          <w:color w:val="000000"/>
          <w:lang w:val="ru-RU"/>
        </w:rPr>
        <w:t>териториите</w:t>
      </w:r>
      <w:proofErr w:type="spellEnd"/>
      <w:r w:rsidR="00A62187">
        <w:rPr>
          <w:color w:val="000000"/>
          <w:lang w:val="ru-RU"/>
        </w:rPr>
        <w:t xml:space="preserve"> с цел </w:t>
      </w:r>
      <w:proofErr w:type="spellStart"/>
      <w:r w:rsidR="00A62187">
        <w:rPr>
          <w:color w:val="000000"/>
          <w:lang w:val="ru-RU"/>
        </w:rPr>
        <w:t>инфраструктурни</w:t>
      </w:r>
      <w:proofErr w:type="spellEnd"/>
      <w:r w:rsidR="00A62187">
        <w:rPr>
          <w:color w:val="000000"/>
          <w:lang w:val="ru-RU"/>
        </w:rPr>
        <w:t xml:space="preserve"> и </w:t>
      </w:r>
      <w:proofErr w:type="spellStart"/>
      <w:r w:rsidR="00A62187">
        <w:rPr>
          <w:color w:val="000000"/>
          <w:lang w:val="ru-RU"/>
        </w:rPr>
        <w:t>други</w:t>
      </w:r>
      <w:proofErr w:type="spellEnd"/>
      <w:r w:rsidR="00A62187">
        <w:rPr>
          <w:color w:val="000000"/>
          <w:lang w:val="ru-RU"/>
        </w:rPr>
        <w:t xml:space="preserve"> </w:t>
      </w:r>
      <w:proofErr w:type="spellStart"/>
      <w:r w:rsidR="00A62187">
        <w:rPr>
          <w:color w:val="000000"/>
          <w:lang w:val="ru-RU"/>
        </w:rPr>
        <w:t>проекти</w:t>
      </w:r>
      <w:proofErr w:type="spellEnd"/>
      <w:r w:rsidR="00A62187">
        <w:rPr>
          <w:color w:val="000000"/>
          <w:lang w:val="ru-RU"/>
        </w:rPr>
        <w:t xml:space="preserve">, </w:t>
      </w:r>
      <w:proofErr w:type="spellStart"/>
      <w:r w:rsidR="00A62187">
        <w:rPr>
          <w:color w:val="000000"/>
          <w:lang w:val="ru-RU"/>
        </w:rPr>
        <w:t>увеличаване</w:t>
      </w:r>
      <w:proofErr w:type="spellEnd"/>
      <w:r w:rsidR="00A62187">
        <w:rPr>
          <w:color w:val="000000"/>
          <w:lang w:val="ru-RU"/>
        </w:rPr>
        <w:t xml:space="preserve"> на </w:t>
      </w:r>
      <w:proofErr w:type="spellStart"/>
      <w:r w:rsidR="00A62187">
        <w:rPr>
          <w:color w:val="000000"/>
          <w:lang w:val="ru-RU"/>
        </w:rPr>
        <w:t>земеделските</w:t>
      </w:r>
      <w:proofErr w:type="spellEnd"/>
      <w:r w:rsidR="00A62187">
        <w:rPr>
          <w:color w:val="000000"/>
          <w:lang w:val="ru-RU"/>
        </w:rPr>
        <w:t xml:space="preserve"> </w:t>
      </w:r>
      <w:proofErr w:type="spellStart"/>
      <w:r w:rsidR="00A62187">
        <w:rPr>
          <w:color w:val="000000"/>
          <w:lang w:val="ru-RU"/>
        </w:rPr>
        <w:t>земи</w:t>
      </w:r>
      <w:proofErr w:type="spellEnd"/>
      <w:r w:rsidR="00A62187">
        <w:rPr>
          <w:color w:val="000000"/>
          <w:lang w:val="ru-RU"/>
        </w:rPr>
        <w:t xml:space="preserve"> и т.н.</w:t>
      </w:r>
    </w:p>
    <w:p w14:paraId="207EEAAA" w14:textId="77777777" w:rsidR="004F33A6" w:rsidRDefault="004F33A6" w:rsidP="00A62187">
      <w:pPr>
        <w:spacing w:line="360" w:lineRule="auto"/>
        <w:ind w:firstLine="708"/>
        <w:jc w:val="both"/>
        <w:rPr>
          <w:color w:val="000000"/>
          <w:lang w:val="ru-RU"/>
        </w:rPr>
      </w:pPr>
    </w:p>
    <w:p w14:paraId="3FFD4CE8" w14:textId="77777777" w:rsidR="00FD63F3" w:rsidRPr="00C164A5" w:rsidRDefault="00FD63F3" w:rsidP="00E9371A">
      <w:pPr>
        <w:spacing w:line="360" w:lineRule="auto"/>
        <w:rPr>
          <w:b/>
          <w:bCs/>
        </w:rPr>
      </w:pPr>
      <w:r w:rsidRPr="00FD63F3">
        <w:rPr>
          <w:b/>
          <w:color w:val="000000"/>
          <w:lang w:val="ru-RU"/>
        </w:rPr>
        <w:t xml:space="preserve">3. </w:t>
      </w:r>
      <w:r w:rsidR="00E9371A" w:rsidRPr="00AE02CD">
        <w:rPr>
          <w:b/>
          <w:lang w:val="en-US"/>
        </w:rPr>
        <w:t>G</w:t>
      </w:r>
      <w:r w:rsidR="00E9371A" w:rsidRPr="003E3E26">
        <w:rPr>
          <w:b/>
          <w:lang w:val="ru-RU"/>
        </w:rPr>
        <w:t>1.7</w:t>
      </w:r>
      <w:r w:rsidR="00E9371A" w:rsidRPr="00AE02CD">
        <w:rPr>
          <w:b/>
          <w:lang w:val="en-US"/>
        </w:rPr>
        <w:t>A</w:t>
      </w:r>
      <w:r w:rsidR="00E9371A" w:rsidRPr="003E3E26">
        <w:rPr>
          <w:b/>
          <w:lang w:val="ru-RU"/>
        </w:rPr>
        <w:t xml:space="preserve">1 </w:t>
      </w:r>
      <w:r w:rsidR="00E9371A" w:rsidRPr="00AE02CD">
        <w:rPr>
          <w:b/>
          <w:lang w:val="en-US"/>
        </w:rPr>
        <w:t>Euro</w:t>
      </w:r>
      <w:r w:rsidR="00E9371A" w:rsidRPr="003E3E26">
        <w:rPr>
          <w:b/>
          <w:lang w:val="ru-RU"/>
        </w:rPr>
        <w:t>-</w:t>
      </w:r>
      <w:r w:rsidR="00E9371A" w:rsidRPr="00AE02CD">
        <w:rPr>
          <w:b/>
          <w:lang w:val="en-US"/>
        </w:rPr>
        <w:t>Siberian</w:t>
      </w:r>
      <w:r w:rsidR="00E9371A" w:rsidRPr="003E3E26">
        <w:rPr>
          <w:b/>
          <w:lang w:val="ru-RU"/>
        </w:rPr>
        <w:t xml:space="preserve"> </w:t>
      </w:r>
      <w:r w:rsidR="00E9371A" w:rsidRPr="00AE02CD">
        <w:rPr>
          <w:b/>
          <w:lang w:val="en-US"/>
        </w:rPr>
        <w:t>steppe</w:t>
      </w:r>
      <w:r w:rsidR="00E9371A" w:rsidRPr="003E3E26">
        <w:rPr>
          <w:b/>
          <w:lang w:val="ru-RU"/>
        </w:rPr>
        <w:t xml:space="preserve"> </w:t>
      </w:r>
      <w:r w:rsidR="00E9371A" w:rsidRPr="00AE02CD">
        <w:rPr>
          <w:b/>
          <w:bCs/>
        </w:rPr>
        <w:t>[</w:t>
      </w:r>
      <w:r w:rsidR="00E9371A" w:rsidRPr="00AE02CD">
        <w:rPr>
          <w:b/>
          <w:bCs/>
          <w:lang w:val="en-US"/>
        </w:rPr>
        <w:t>Quercus</w:t>
      </w:r>
      <w:r w:rsidR="00E9371A" w:rsidRPr="00AE02CD">
        <w:rPr>
          <w:b/>
          <w:bCs/>
        </w:rPr>
        <w:t xml:space="preserve">] </w:t>
      </w:r>
      <w:proofErr w:type="spellStart"/>
      <w:proofErr w:type="gramStart"/>
      <w:r w:rsidR="00E9371A" w:rsidRPr="00AE02CD">
        <w:rPr>
          <w:b/>
          <w:bCs/>
        </w:rPr>
        <w:t>woods</w:t>
      </w:r>
      <w:proofErr w:type="spellEnd"/>
      <w:r w:rsidR="00E9371A" w:rsidRPr="003E3E26">
        <w:rPr>
          <w:b/>
          <w:bCs/>
          <w:lang w:val="ru-RU"/>
        </w:rPr>
        <w:t xml:space="preserve"> </w:t>
      </w:r>
      <w:r w:rsidR="00E9371A">
        <w:rPr>
          <w:b/>
          <w:bCs/>
        </w:rPr>
        <w:t xml:space="preserve"> -</w:t>
      </w:r>
      <w:proofErr w:type="gramEnd"/>
      <w:r w:rsidR="00E9371A">
        <w:rPr>
          <w:b/>
          <w:bCs/>
        </w:rPr>
        <w:t xml:space="preserve"> </w:t>
      </w:r>
      <w:r w:rsidR="00C164A5">
        <w:rPr>
          <w:b/>
          <w:color w:val="000000"/>
          <w:lang w:val="ru-RU"/>
        </w:rPr>
        <w:t xml:space="preserve">Гори с </w:t>
      </w:r>
      <w:proofErr w:type="spellStart"/>
      <w:r w:rsidR="00C164A5">
        <w:rPr>
          <w:b/>
          <w:color w:val="000000"/>
          <w:lang w:val="ru-RU"/>
        </w:rPr>
        <w:t>доминиране</w:t>
      </w:r>
      <w:proofErr w:type="spellEnd"/>
      <w:r w:rsidR="00C164A5">
        <w:rPr>
          <w:b/>
          <w:color w:val="000000"/>
          <w:lang w:val="ru-RU"/>
        </w:rPr>
        <w:t xml:space="preserve"> на </w:t>
      </w:r>
      <w:proofErr w:type="spellStart"/>
      <w:r w:rsidR="00C164A5">
        <w:rPr>
          <w:b/>
          <w:color w:val="000000"/>
          <w:lang w:val="ru-RU"/>
        </w:rPr>
        <w:t>цер</w:t>
      </w:r>
      <w:proofErr w:type="spellEnd"/>
      <w:r w:rsidR="00C164A5">
        <w:rPr>
          <w:b/>
          <w:color w:val="000000"/>
          <w:lang w:val="ru-RU"/>
        </w:rPr>
        <w:t xml:space="preserve"> (</w:t>
      </w:r>
      <w:r w:rsidR="00C164A5">
        <w:rPr>
          <w:b/>
          <w:color w:val="000000"/>
          <w:lang w:val="en-US"/>
        </w:rPr>
        <w:t>Quercus</w:t>
      </w:r>
      <w:r w:rsidR="00C164A5" w:rsidRPr="003E3E26">
        <w:rPr>
          <w:b/>
          <w:color w:val="000000"/>
          <w:lang w:val="ru-RU"/>
        </w:rPr>
        <w:t xml:space="preserve"> </w:t>
      </w:r>
      <w:r w:rsidR="00C164A5">
        <w:rPr>
          <w:b/>
          <w:color w:val="000000"/>
          <w:lang w:val="en-US"/>
        </w:rPr>
        <w:t>cerris</w:t>
      </w:r>
      <w:r w:rsidR="00C164A5">
        <w:rPr>
          <w:b/>
          <w:color w:val="000000"/>
          <w:lang w:val="ru-RU"/>
        </w:rPr>
        <w:t>)</w:t>
      </w:r>
      <w:r w:rsidR="00C164A5" w:rsidRPr="003E3E26">
        <w:rPr>
          <w:b/>
          <w:color w:val="000000"/>
          <w:lang w:val="ru-RU"/>
        </w:rPr>
        <w:t xml:space="preserve"> </w:t>
      </w:r>
      <w:r w:rsidR="00C164A5">
        <w:rPr>
          <w:b/>
          <w:color w:val="000000"/>
        </w:rPr>
        <w:t>в равнинните райони на Дунавската хълмиста равнина върху черноземи.</w:t>
      </w:r>
    </w:p>
    <w:p w14:paraId="737C2F41" w14:textId="77777777" w:rsidR="00FD63F3" w:rsidRPr="00FD63F3" w:rsidRDefault="00FD63F3" w:rsidP="00FD63F3">
      <w:pPr>
        <w:spacing w:line="360" w:lineRule="auto"/>
        <w:ind w:firstLine="720"/>
        <w:jc w:val="both"/>
        <w:rPr>
          <w:color w:val="000000"/>
        </w:rPr>
      </w:pPr>
      <w:r w:rsidRPr="00FD63F3">
        <w:rPr>
          <w:color w:val="000000"/>
          <w:lang w:val="ru-RU"/>
        </w:rPr>
        <w:t xml:space="preserve">Да не се </w:t>
      </w:r>
      <w:proofErr w:type="spellStart"/>
      <w:r w:rsidRPr="00FD63F3">
        <w:rPr>
          <w:color w:val="000000"/>
          <w:lang w:val="ru-RU"/>
        </w:rPr>
        <w:t>извършват</w:t>
      </w:r>
      <w:proofErr w:type="spellEnd"/>
      <w:r w:rsidRPr="00FD63F3">
        <w:rPr>
          <w:color w:val="000000"/>
          <w:lang w:val="ru-RU"/>
        </w:rPr>
        <w:t xml:space="preserve"> </w:t>
      </w:r>
      <w:r>
        <w:rPr>
          <w:color w:val="000000"/>
          <w:lang w:val="ru-RU"/>
        </w:rPr>
        <w:t xml:space="preserve">голи сечи в </w:t>
      </w:r>
      <w:proofErr w:type="spellStart"/>
      <w:r>
        <w:rPr>
          <w:color w:val="000000"/>
          <w:lang w:val="ru-RU"/>
        </w:rPr>
        <w:t>тези</w:t>
      </w:r>
      <w:proofErr w:type="spellEnd"/>
      <w:r>
        <w:rPr>
          <w:color w:val="000000"/>
          <w:lang w:val="ru-RU"/>
        </w:rPr>
        <w:t xml:space="preserve"> </w:t>
      </w:r>
      <w:proofErr w:type="spellStart"/>
      <w:r>
        <w:rPr>
          <w:color w:val="000000"/>
          <w:lang w:val="ru-RU"/>
        </w:rPr>
        <w:t>съобщества</w:t>
      </w:r>
      <w:proofErr w:type="spellEnd"/>
      <w:r>
        <w:rPr>
          <w:color w:val="000000"/>
          <w:lang w:val="ru-RU"/>
        </w:rPr>
        <w:t xml:space="preserve"> и да се </w:t>
      </w:r>
      <w:proofErr w:type="spellStart"/>
      <w:r>
        <w:rPr>
          <w:color w:val="000000"/>
          <w:lang w:val="ru-RU"/>
        </w:rPr>
        <w:t>ограничава</w:t>
      </w:r>
      <w:proofErr w:type="spellEnd"/>
      <w:r>
        <w:rPr>
          <w:color w:val="000000"/>
          <w:lang w:val="ru-RU"/>
        </w:rPr>
        <w:t xml:space="preserve"> </w:t>
      </w:r>
      <w:proofErr w:type="spellStart"/>
      <w:r>
        <w:rPr>
          <w:color w:val="000000"/>
          <w:lang w:val="ru-RU"/>
        </w:rPr>
        <w:t>максимално</w:t>
      </w:r>
      <w:proofErr w:type="spellEnd"/>
      <w:r>
        <w:rPr>
          <w:color w:val="000000"/>
          <w:lang w:val="ru-RU"/>
        </w:rPr>
        <w:t xml:space="preserve"> </w:t>
      </w:r>
      <w:proofErr w:type="spellStart"/>
      <w:r>
        <w:rPr>
          <w:color w:val="000000"/>
          <w:lang w:val="ru-RU"/>
        </w:rPr>
        <w:t>пашата</w:t>
      </w:r>
      <w:proofErr w:type="spellEnd"/>
      <w:r>
        <w:rPr>
          <w:color w:val="000000"/>
          <w:lang w:val="ru-RU"/>
        </w:rPr>
        <w:t xml:space="preserve"> на </w:t>
      </w:r>
      <w:proofErr w:type="spellStart"/>
      <w:r>
        <w:rPr>
          <w:color w:val="000000"/>
          <w:lang w:val="ru-RU"/>
        </w:rPr>
        <w:t>домашни</w:t>
      </w:r>
      <w:proofErr w:type="spellEnd"/>
      <w:r>
        <w:rPr>
          <w:color w:val="000000"/>
          <w:lang w:val="ru-RU"/>
        </w:rPr>
        <w:t xml:space="preserve"> </w:t>
      </w:r>
      <w:proofErr w:type="spellStart"/>
      <w:r>
        <w:rPr>
          <w:color w:val="000000"/>
          <w:lang w:val="ru-RU"/>
        </w:rPr>
        <w:t>животни</w:t>
      </w:r>
      <w:proofErr w:type="spellEnd"/>
      <w:r>
        <w:rPr>
          <w:color w:val="000000"/>
          <w:lang w:val="ru-RU"/>
        </w:rPr>
        <w:t xml:space="preserve"> в </w:t>
      </w:r>
      <w:proofErr w:type="spellStart"/>
      <w:r>
        <w:rPr>
          <w:color w:val="000000"/>
          <w:lang w:val="ru-RU"/>
        </w:rPr>
        <w:t>тях</w:t>
      </w:r>
      <w:proofErr w:type="spellEnd"/>
      <w:r>
        <w:rPr>
          <w:color w:val="000000"/>
          <w:lang w:val="ru-RU"/>
        </w:rPr>
        <w:t xml:space="preserve">. </w:t>
      </w:r>
      <w:proofErr w:type="spellStart"/>
      <w:r>
        <w:rPr>
          <w:color w:val="000000"/>
          <w:lang w:val="ru-RU"/>
        </w:rPr>
        <w:t>Трябва</w:t>
      </w:r>
      <w:proofErr w:type="spellEnd"/>
      <w:r>
        <w:rPr>
          <w:color w:val="000000"/>
          <w:lang w:val="ru-RU"/>
        </w:rPr>
        <w:t xml:space="preserve"> да се </w:t>
      </w:r>
      <w:proofErr w:type="spellStart"/>
      <w:r>
        <w:rPr>
          <w:color w:val="000000"/>
          <w:lang w:val="ru-RU"/>
        </w:rPr>
        <w:t>увеличи</w:t>
      </w:r>
      <w:proofErr w:type="spellEnd"/>
      <w:r>
        <w:rPr>
          <w:color w:val="000000"/>
          <w:lang w:val="ru-RU"/>
        </w:rPr>
        <w:t xml:space="preserve"> </w:t>
      </w:r>
      <w:proofErr w:type="spellStart"/>
      <w:r>
        <w:rPr>
          <w:color w:val="000000"/>
          <w:lang w:val="ru-RU"/>
        </w:rPr>
        <w:t>делът</w:t>
      </w:r>
      <w:proofErr w:type="spellEnd"/>
      <w:r>
        <w:rPr>
          <w:color w:val="000000"/>
          <w:lang w:val="ru-RU"/>
        </w:rPr>
        <w:t xml:space="preserve"> на </w:t>
      </w:r>
      <w:proofErr w:type="spellStart"/>
      <w:r>
        <w:rPr>
          <w:color w:val="000000"/>
          <w:lang w:val="ru-RU"/>
        </w:rPr>
        <w:t>сечите</w:t>
      </w:r>
      <w:proofErr w:type="spellEnd"/>
      <w:r>
        <w:rPr>
          <w:color w:val="000000"/>
          <w:lang w:val="ru-RU"/>
        </w:rPr>
        <w:t xml:space="preserve"> с </w:t>
      </w:r>
      <w:proofErr w:type="spellStart"/>
      <w:r>
        <w:rPr>
          <w:color w:val="000000"/>
          <w:lang w:val="ru-RU"/>
        </w:rPr>
        <w:t>дълъг</w:t>
      </w:r>
      <w:proofErr w:type="spellEnd"/>
      <w:r>
        <w:rPr>
          <w:color w:val="000000"/>
          <w:lang w:val="ru-RU"/>
        </w:rPr>
        <w:t xml:space="preserve"> </w:t>
      </w:r>
      <w:proofErr w:type="spellStart"/>
      <w:r>
        <w:rPr>
          <w:color w:val="000000"/>
          <w:lang w:val="ru-RU"/>
        </w:rPr>
        <w:t>въз</w:t>
      </w:r>
      <w:r w:rsidR="001052B7">
        <w:rPr>
          <w:color w:val="000000"/>
          <w:lang w:val="ru-RU"/>
        </w:rPr>
        <w:t>обно</w:t>
      </w:r>
      <w:r>
        <w:rPr>
          <w:color w:val="000000"/>
          <w:lang w:val="ru-RU"/>
        </w:rPr>
        <w:t>вителен</w:t>
      </w:r>
      <w:proofErr w:type="spellEnd"/>
      <w:r>
        <w:rPr>
          <w:color w:val="000000"/>
          <w:lang w:val="ru-RU"/>
        </w:rPr>
        <w:t xml:space="preserve"> период, с </w:t>
      </w:r>
      <w:proofErr w:type="spellStart"/>
      <w:r>
        <w:rPr>
          <w:color w:val="000000"/>
          <w:lang w:val="ru-RU"/>
        </w:rPr>
        <w:t>оглед</w:t>
      </w:r>
      <w:proofErr w:type="spellEnd"/>
      <w:r>
        <w:rPr>
          <w:color w:val="000000"/>
          <w:lang w:val="ru-RU"/>
        </w:rPr>
        <w:t xml:space="preserve"> </w:t>
      </w:r>
      <w:proofErr w:type="spellStart"/>
      <w:r>
        <w:rPr>
          <w:color w:val="000000"/>
          <w:lang w:val="ru-RU"/>
        </w:rPr>
        <w:t>формиране</w:t>
      </w:r>
      <w:proofErr w:type="spellEnd"/>
      <w:r>
        <w:rPr>
          <w:color w:val="000000"/>
          <w:lang w:val="ru-RU"/>
        </w:rPr>
        <w:t xml:space="preserve"> на неравномерна </w:t>
      </w:r>
      <w:proofErr w:type="spellStart"/>
      <w:r>
        <w:rPr>
          <w:color w:val="000000"/>
          <w:lang w:val="ru-RU"/>
        </w:rPr>
        <w:t>пространствена</w:t>
      </w:r>
      <w:proofErr w:type="spellEnd"/>
      <w:r>
        <w:rPr>
          <w:color w:val="000000"/>
          <w:lang w:val="ru-RU"/>
        </w:rPr>
        <w:t xml:space="preserve"> структура и разнообразен видов </w:t>
      </w:r>
      <w:proofErr w:type="spellStart"/>
      <w:r>
        <w:rPr>
          <w:color w:val="000000"/>
          <w:lang w:val="ru-RU"/>
        </w:rPr>
        <w:t>състав</w:t>
      </w:r>
      <w:proofErr w:type="spellEnd"/>
      <w:r>
        <w:rPr>
          <w:color w:val="000000"/>
          <w:lang w:val="ru-RU"/>
        </w:rPr>
        <w:t xml:space="preserve">. </w:t>
      </w:r>
      <w:proofErr w:type="spellStart"/>
      <w:r w:rsidR="001052B7">
        <w:rPr>
          <w:color w:val="000000"/>
          <w:lang w:val="ru-RU"/>
        </w:rPr>
        <w:t>Отгледните</w:t>
      </w:r>
      <w:proofErr w:type="spellEnd"/>
      <w:r w:rsidR="001052B7">
        <w:rPr>
          <w:color w:val="000000"/>
          <w:lang w:val="ru-RU"/>
        </w:rPr>
        <w:t xml:space="preserve"> мероприятия </w:t>
      </w:r>
      <w:proofErr w:type="spellStart"/>
      <w:r w:rsidR="001052B7">
        <w:rPr>
          <w:color w:val="000000"/>
          <w:lang w:val="ru-RU"/>
        </w:rPr>
        <w:t>трябва</w:t>
      </w:r>
      <w:proofErr w:type="spellEnd"/>
      <w:r w:rsidR="001052B7">
        <w:rPr>
          <w:color w:val="000000"/>
          <w:lang w:val="ru-RU"/>
        </w:rPr>
        <w:t xml:space="preserve"> да се </w:t>
      </w:r>
      <w:proofErr w:type="spellStart"/>
      <w:r w:rsidR="001052B7">
        <w:rPr>
          <w:color w:val="000000"/>
          <w:lang w:val="ru-RU"/>
        </w:rPr>
        <w:t>извършват</w:t>
      </w:r>
      <w:proofErr w:type="spellEnd"/>
      <w:r w:rsidR="001052B7">
        <w:rPr>
          <w:color w:val="000000"/>
          <w:lang w:val="ru-RU"/>
        </w:rPr>
        <w:t xml:space="preserve"> </w:t>
      </w:r>
      <w:proofErr w:type="spellStart"/>
      <w:r w:rsidR="001052B7">
        <w:rPr>
          <w:color w:val="000000"/>
          <w:lang w:val="ru-RU"/>
        </w:rPr>
        <w:t>навреме</w:t>
      </w:r>
      <w:proofErr w:type="spellEnd"/>
      <w:r w:rsidR="001052B7">
        <w:rPr>
          <w:color w:val="000000"/>
          <w:lang w:val="ru-RU"/>
        </w:rPr>
        <w:t xml:space="preserve">, за да се </w:t>
      </w:r>
      <w:proofErr w:type="spellStart"/>
      <w:r w:rsidR="001052B7">
        <w:rPr>
          <w:color w:val="000000"/>
          <w:lang w:val="ru-RU"/>
        </w:rPr>
        <w:t>подобри</w:t>
      </w:r>
      <w:proofErr w:type="spellEnd"/>
      <w:r w:rsidR="001052B7">
        <w:rPr>
          <w:color w:val="000000"/>
          <w:lang w:val="ru-RU"/>
        </w:rPr>
        <w:t xml:space="preserve"> </w:t>
      </w:r>
      <w:proofErr w:type="spellStart"/>
      <w:r w:rsidR="001052B7">
        <w:rPr>
          <w:color w:val="000000"/>
          <w:lang w:val="ru-RU"/>
        </w:rPr>
        <w:t>устойчивостта</w:t>
      </w:r>
      <w:proofErr w:type="spellEnd"/>
      <w:r w:rsidR="001052B7">
        <w:rPr>
          <w:color w:val="000000"/>
          <w:lang w:val="ru-RU"/>
        </w:rPr>
        <w:t xml:space="preserve"> на </w:t>
      </w:r>
      <w:proofErr w:type="spellStart"/>
      <w:r w:rsidR="001052B7">
        <w:rPr>
          <w:color w:val="000000"/>
          <w:lang w:val="ru-RU"/>
        </w:rPr>
        <w:t>младите</w:t>
      </w:r>
      <w:proofErr w:type="spellEnd"/>
      <w:r w:rsidR="001052B7">
        <w:rPr>
          <w:color w:val="000000"/>
          <w:lang w:val="ru-RU"/>
        </w:rPr>
        <w:t xml:space="preserve"> насаждения. </w:t>
      </w:r>
      <w:proofErr w:type="spellStart"/>
      <w:r>
        <w:rPr>
          <w:color w:val="000000"/>
          <w:lang w:val="ru-RU"/>
        </w:rPr>
        <w:t>Прекратяване</w:t>
      </w:r>
      <w:proofErr w:type="spellEnd"/>
      <w:r>
        <w:rPr>
          <w:color w:val="000000"/>
          <w:lang w:val="ru-RU"/>
        </w:rPr>
        <w:t xml:space="preserve"> на </w:t>
      </w:r>
      <w:proofErr w:type="spellStart"/>
      <w:r>
        <w:rPr>
          <w:color w:val="000000"/>
          <w:lang w:val="ru-RU"/>
        </w:rPr>
        <w:t>реконструкциите</w:t>
      </w:r>
      <w:proofErr w:type="spellEnd"/>
      <w:r>
        <w:rPr>
          <w:color w:val="000000"/>
          <w:lang w:val="ru-RU"/>
        </w:rPr>
        <w:t xml:space="preserve"> на </w:t>
      </w:r>
      <w:proofErr w:type="spellStart"/>
      <w:r>
        <w:rPr>
          <w:color w:val="000000"/>
          <w:lang w:val="ru-RU"/>
        </w:rPr>
        <w:t>нископродуктивни</w:t>
      </w:r>
      <w:proofErr w:type="spellEnd"/>
      <w:r>
        <w:rPr>
          <w:color w:val="000000"/>
          <w:lang w:val="ru-RU"/>
        </w:rPr>
        <w:t xml:space="preserve"> </w:t>
      </w:r>
      <w:proofErr w:type="spellStart"/>
      <w:r>
        <w:rPr>
          <w:color w:val="000000"/>
          <w:lang w:val="ru-RU"/>
        </w:rPr>
        <w:t>месторастения</w:t>
      </w:r>
      <w:proofErr w:type="spellEnd"/>
      <w:r>
        <w:rPr>
          <w:color w:val="000000"/>
          <w:lang w:val="ru-RU"/>
        </w:rPr>
        <w:t xml:space="preserve"> и </w:t>
      </w:r>
      <w:proofErr w:type="spellStart"/>
      <w:r>
        <w:rPr>
          <w:color w:val="000000"/>
          <w:lang w:val="ru-RU"/>
        </w:rPr>
        <w:t>даване</w:t>
      </w:r>
      <w:proofErr w:type="spellEnd"/>
      <w:r>
        <w:rPr>
          <w:color w:val="000000"/>
          <w:lang w:val="ru-RU"/>
        </w:rPr>
        <w:t xml:space="preserve"> приоритет на </w:t>
      </w:r>
      <w:proofErr w:type="spellStart"/>
      <w:r>
        <w:rPr>
          <w:color w:val="000000"/>
          <w:lang w:val="ru-RU"/>
        </w:rPr>
        <w:t>естествената</w:t>
      </w:r>
      <w:proofErr w:type="spellEnd"/>
      <w:r>
        <w:rPr>
          <w:color w:val="000000"/>
          <w:lang w:val="ru-RU"/>
        </w:rPr>
        <w:t xml:space="preserve"> </w:t>
      </w:r>
      <w:proofErr w:type="spellStart"/>
      <w:r>
        <w:rPr>
          <w:color w:val="000000"/>
          <w:lang w:val="ru-RU"/>
        </w:rPr>
        <w:t>растителност</w:t>
      </w:r>
      <w:proofErr w:type="spellEnd"/>
      <w:r>
        <w:rPr>
          <w:color w:val="000000"/>
          <w:lang w:val="ru-RU"/>
        </w:rPr>
        <w:t xml:space="preserve"> и </w:t>
      </w:r>
      <w:proofErr w:type="spellStart"/>
      <w:r>
        <w:rPr>
          <w:color w:val="000000"/>
          <w:lang w:val="ru-RU"/>
        </w:rPr>
        <w:t>сукцесионни</w:t>
      </w:r>
      <w:proofErr w:type="spellEnd"/>
      <w:r>
        <w:rPr>
          <w:color w:val="000000"/>
          <w:lang w:val="ru-RU"/>
        </w:rPr>
        <w:t xml:space="preserve"> </w:t>
      </w:r>
      <w:proofErr w:type="spellStart"/>
      <w:r>
        <w:rPr>
          <w:color w:val="000000"/>
          <w:lang w:val="ru-RU"/>
        </w:rPr>
        <w:t>процеси</w:t>
      </w:r>
      <w:proofErr w:type="spellEnd"/>
      <w:r>
        <w:rPr>
          <w:color w:val="000000"/>
          <w:lang w:val="ru-RU"/>
        </w:rPr>
        <w:t xml:space="preserve">. </w:t>
      </w:r>
    </w:p>
    <w:p w14:paraId="7E2DBBAF" w14:textId="77777777" w:rsidR="004F33A6" w:rsidRPr="00FC27B0" w:rsidRDefault="004F33A6" w:rsidP="00F470CF">
      <w:pPr>
        <w:ind w:firstLine="360"/>
      </w:pPr>
    </w:p>
    <w:p w14:paraId="3B861825" w14:textId="77777777" w:rsidR="00F470CF" w:rsidRPr="005C062A" w:rsidRDefault="00FD63F3" w:rsidP="00F470CF">
      <w:pPr>
        <w:tabs>
          <w:tab w:val="left" w:pos="1055"/>
          <w:tab w:val="left" w:pos="3689"/>
        </w:tabs>
        <w:jc w:val="both"/>
      </w:pPr>
      <w:r>
        <w:rPr>
          <w:b/>
          <w:color w:val="000000"/>
        </w:rPr>
        <w:t>4</w:t>
      </w:r>
      <w:r w:rsidR="00EE78EC">
        <w:rPr>
          <w:b/>
          <w:color w:val="000000"/>
        </w:rPr>
        <w:t xml:space="preserve">. </w:t>
      </w:r>
      <w:r w:rsidR="00F470CF">
        <w:rPr>
          <w:b/>
          <w:color w:val="000000"/>
        </w:rPr>
        <w:t>G1.7C4</w:t>
      </w:r>
      <w:r w:rsidR="00F470CF">
        <w:rPr>
          <w:b/>
        </w:rPr>
        <w:tab/>
      </w:r>
      <w:proofErr w:type="spellStart"/>
      <w:r w:rsidR="00F470CF" w:rsidRPr="00515A7A">
        <w:rPr>
          <w:b/>
          <w:bCs/>
        </w:rPr>
        <w:t>Thermophilous</w:t>
      </w:r>
      <w:proofErr w:type="spellEnd"/>
      <w:r w:rsidR="00F470CF" w:rsidRPr="00515A7A">
        <w:rPr>
          <w:b/>
          <w:bCs/>
        </w:rPr>
        <w:t xml:space="preserve"> [</w:t>
      </w:r>
      <w:proofErr w:type="spellStart"/>
      <w:r w:rsidR="00F470CF" w:rsidRPr="00515A7A">
        <w:rPr>
          <w:b/>
          <w:bCs/>
        </w:rPr>
        <w:t>Tilia</w:t>
      </w:r>
      <w:proofErr w:type="spellEnd"/>
      <w:r w:rsidR="00F470CF" w:rsidRPr="00515A7A">
        <w:rPr>
          <w:b/>
          <w:bCs/>
        </w:rPr>
        <w:t xml:space="preserve">] </w:t>
      </w:r>
      <w:proofErr w:type="spellStart"/>
      <w:r w:rsidR="00F470CF" w:rsidRPr="00515A7A">
        <w:rPr>
          <w:b/>
          <w:bCs/>
        </w:rPr>
        <w:t>woods</w:t>
      </w:r>
      <w:proofErr w:type="spellEnd"/>
      <w:r w:rsidR="00C164A5">
        <w:rPr>
          <w:b/>
          <w:bCs/>
        </w:rPr>
        <w:t xml:space="preserve"> – Гори с ясно изразено доминиране на </w:t>
      </w:r>
      <w:proofErr w:type="spellStart"/>
      <w:r w:rsidR="00C164A5">
        <w:rPr>
          <w:b/>
          <w:bCs/>
        </w:rPr>
        <w:t>сребролистна</w:t>
      </w:r>
      <w:proofErr w:type="spellEnd"/>
      <w:r w:rsidR="00C164A5">
        <w:rPr>
          <w:b/>
          <w:bCs/>
        </w:rPr>
        <w:t xml:space="preserve"> липа (</w:t>
      </w:r>
      <w:proofErr w:type="spellStart"/>
      <w:r w:rsidR="00C164A5">
        <w:rPr>
          <w:b/>
          <w:bCs/>
          <w:lang w:val="en-US"/>
        </w:rPr>
        <w:t>Tilia</w:t>
      </w:r>
      <w:proofErr w:type="spellEnd"/>
      <w:r w:rsidR="00C164A5" w:rsidRPr="003E3E26">
        <w:rPr>
          <w:b/>
          <w:bCs/>
        </w:rPr>
        <w:t xml:space="preserve"> </w:t>
      </w:r>
      <w:r w:rsidR="00C164A5">
        <w:rPr>
          <w:b/>
          <w:bCs/>
          <w:lang w:val="en-US"/>
        </w:rPr>
        <w:t>tomentosa</w:t>
      </w:r>
      <w:r w:rsidR="00C164A5">
        <w:rPr>
          <w:b/>
          <w:bCs/>
        </w:rPr>
        <w:t>)</w:t>
      </w:r>
    </w:p>
    <w:p w14:paraId="225908C1" w14:textId="77777777" w:rsidR="00F470CF" w:rsidRDefault="005C062A" w:rsidP="00F470CF">
      <w:pPr>
        <w:spacing w:line="360" w:lineRule="auto"/>
        <w:ind w:firstLine="708"/>
        <w:jc w:val="both"/>
        <w:rPr>
          <w:lang w:val="ru-RU"/>
        </w:rPr>
      </w:pPr>
      <w:r w:rsidRPr="00D000F8">
        <w:rPr>
          <w:lang w:val="ru-RU"/>
        </w:rPr>
        <w:t xml:space="preserve">В </w:t>
      </w:r>
      <w:proofErr w:type="spellStart"/>
      <w:r w:rsidRPr="00D000F8">
        <w:rPr>
          <w:lang w:val="ru-RU"/>
        </w:rPr>
        <w:t>насажденията</w:t>
      </w:r>
      <w:proofErr w:type="spellEnd"/>
      <w:r w:rsidRPr="00D000F8">
        <w:rPr>
          <w:lang w:val="ru-RU"/>
        </w:rPr>
        <w:t xml:space="preserve"> в добро </w:t>
      </w:r>
      <w:proofErr w:type="spellStart"/>
      <w:r w:rsidRPr="00D000F8">
        <w:rPr>
          <w:lang w:val="ru-RU"/>
        </w:rPr>
        <w:t>състояние</w:t>
      </w:r>
      <w:proofErr w:type="spellEnd"/>
      <w:r w:rsidRPr="00D000F8">
        <w:rPr>
          <w:lang w:val="ru-RU"/>
        </w:rPr>
        <w:t xml:space="preserve"> да се </w:t>
      </w:r>
      <w:proofErr w:type="spellStart"/>
      <w:r w:rsidRPr="00D000F8">
        <w:rPr>
          <w:lang w:val="ru-RU"/>
        </w:rPr>
        <w:t>удължи</w:t>
      </w:r>
      <w:proofErr w:type="spellEnd"/>
      <w:r w:rsidRPr="00D000F8">
        <w:rPr>
          <w:lang w:val="ru-RU"/>
        </w:rPr>
        <w:t xml:space="preserve"> </w:t>
      </w:r>
      <w:proofErr w:type="spellStart"/>
      <w:r w:rsidRPr="00D000F8">
        <w:rPr>
          <w:lang w:val="ru-RU"/>
        </w:rPr>
        <w:t>турнуса</w:t>
      </w:r>
      <w:proofErr w:type="spellEnd"/>
      <w:r w:rsidRPr="00D000F8">
        <w:rPr>
          <w:lang w:val="ru-RU"/>
        </w:rPr>
        <w:t xml:space="preserve"> на </w:t>
      </w:r>
      <w:proofErr w:type="spellStart"/>
      <w:r w:rsidRPr="00D000F8">
        <w:rPr>
          <w:lang w:val="ru-RU"/>
        </w:rPr>
        <w:t>сечта</w:t>
      </w:r>
      <w:proofErr w:type="spellEnd"/>
      <w:r w:rsidRPr="00D000F8">
        <w:rPr>
          <w:lang w:val="ru-RU"/>
        </w:rPr>
        <w:t xml:space="preserve"> и да се </w:t>
      </w:r>
      <w:proofErr w:type="spellStart"/>
      <w:r w:rsidRPr="00D000F8">
        <w:rPr>
          <w:lang w:val="ru-RU"/>
        </w:rPr>
        <w:t>провеждат</w:t>
      </w:r>
      <w:proofErr w:type="spellEnd"/>
      <w:r w:rsidRPr="00D000F8">
        <w:rPr>
          <w:lang w:val="ru-RU"/>
        </w:rPr>
        <w:t xml:space="preserve"> </w:t>
      </w:r>
      <w:proofErr w:type="spellStart"/>
      <w:r w:rsidRPr="00D000F8">
        <w:rPr>
          <w:lang w:val="ru-RU"/>
        </w:rPr>
        <w:t>подходящи</w:t>
      </w:r>
      <w:proofErr w:type="spellEnd"/>
      <w:r w:rsidRPr="00D000F8">
        <w:rPr>
          <w:lang w:val="ru-RU"/>
        </w:rPr>
        <w:t xml:space="preserve"> </w:t>
      </w:r>
      <w:proofErr w:type="spellStart"/>
      <w:r w:rsidRPr="00D000F8">
        <w:rPr>
          <w:lang w:val="ru-RU"/>
        </w:rPr>
        <w:t>отгледни</w:t>
      </w:r>
      <w:proofErr w:type="spellEnd"/>
      <w:r w:rsidRPr="00D000F8">
        <w:rPr>
          <w:lang w:val="ru-RU"/>
        </w:rPr>
        <w:t xml:space="preserve"> мероприятия, </w:t>
      </w:r>
      <w:proofErr w:type="spellStart"/>
      <w:r w:rsidRPr="00D000F8">
        <w:rPr>
          <w:lang w:val="ru-RU"/>
        </w:rPr>
        <w:t>които</w:t>
      </w:r>
      <w:proofErr w:type="spellEnd"/>
      <w:r w:rsidRPr="00D000F8">
        <w:rPr>
          <w:lang w:val="ru-RU"/>
        </w:rPr>
        <w:t xml:space="preserve"> </w:t>
      </w:r>
      <w:proofErr w:type="spellStart"/>
      <w:r w:rsidRPr="00D000F8">
        <w:rPr>
          <w:lang w:val="ru-RU"/>
        </w:rPr>
        <w:t>ще</w:t>
      </w:r>
      <w:proofErr w:type="spellEnd"/>
      <w:r w:rsidRPr="00D000F8">
        <w:rPr>
          <w:lang w:val="ru-RU"/>
        </w:rPr>
        <w:t xml:space="preserve"> </w:t>
      </w:r>
      <w:proofErr w:type="spellStart"/>
      <w:r w:rsidRPr="00D000F8">
        <w:rPr>
          <w:lang w:val="ru-RU"/>
        </w:rPr>
        <w:t>подобрят</w:t>
      </w:r>
      <w:proofErr w:type="spellEnd"/>
      <w:r w:rsidRPr="00D000F8">
        <w:rPr>
          <w:lang w:val="ru-RU"/>
        </w:rPr>
        <w:t xml:space="preserve"> </w:t>
      </w:r>
      <w:proofErr w:type="spellStart"/>
      <w:r w:rsidRPr="00D000F8">
        <w:rPr>
          <w:lang w:val="ru-RU"/>
        </w:rPr>
        <w:t>устойчивостта</w:t>
      </w:r>
      <w:proofErr w:type="spellEnd"/>
      <w:r w:rsidRPr="00D000F8">
        <w:rPr>
          <w:lang w:val="ru-RU"/>
        </w:rPr>
        <w:t xml:space="preserve"> на </w:t>
      </w:r>
      <w:proofErr w:type="spellStart"/>
      <w:r w:rsidRPr="00D000F8">
        <w:rPr>
          <w:lang w:val="ru-RU"/>
        </w:rPr>
        <w:t>насажденията</w:t>
      </w:r>
      <w:proofErr w:type="spellEnd"/>
      <w:r w:rsidRPr="00D000F8">
        <w:rPr>
          <w:lang w:val="ru-RU"/>
        </w:rPr>
        <w:t xml:space="preserve"> и </w:t>
      </w:r>
      <w:proofErr w:type="spellStart"/>
      <w:r w:rsidRPr="00D000F8">
        <w:rPr>
          <w:lang w:val="ru-RU"/>
        </w:rPr>
        <w:t>качествените</w:t>
      </w:r>
      <w:proofErr w:type="spellEnd"/>
      <w:r w:rsidRPr="00D000F8">
        <w:rPr>
          <w:lang w:val="ru-RU"/>
        </w:rPr>
        <w:t xml:space="preserve"> им характеристики. При </w:t>
      </w:r>
      <w:proofErr w:type="spellStart"/>
      <w:r w:rsidRPr="00D000F8">
        <w:rPr>
          <w:lang w:val="ru-RU"/>
        </w:rPr>
        <w:t>лесовъдските</w:t>
      </w:r>
      <w:proofErr w:type="spellEnd"/>
      <w:r w:rsidRPr="00D000F8">
        <w:rPr>
          <w:lang w:val="ru-RU"/>
        </w:rPr>
        <w:t xml:space="preserve"> мероприятия да се </w:t>
      </w:r>
      <w:proofErr w:type="spellStart"/>
      <w:r w:rsidRPr="00D000F8">
        <w:rPr>
          <w:lang w:val="ru-RU"/>
        </w:rPr>
        <w:t>поддържа</w:t>
      </w:r>
      <w:proofErr w:type="spellEnd"/>
      <w:r w:rsidRPr="00D000F8">
        <w:rPr>
          <w:lang w:val="ru-RU"/>
        </w:rPr>
        <w:t xml:space="preserve"> </w:t>
      </w:r>
      <w:proofErr w:type="spellStart"/>
      <w:r w:rsidRPr="00D000F8">
        <w:rPr>
          <w:lang w:val="ru-RU"/>
        </w:rPr>
        <w:t>смесения</w:t>
      </w:r>
      <w:proofErr w:type="spellEnd"/>
      <w:r w:rsidRPr="00D000F8">
        <w:rPr>
          <w:lang w:val="ru-RU"/>
        </w:rPr>
        <w:t xml:space="preserve"> </w:t>
      </w:r>
      <w:proofErr w:type="spellStart"/>
      <w:r w:rsidRPr="00D000F8">
        <w:rPr>
          <w:lang w:val="ru-RU"/>
        </w:rPr>
        <w:t>състав</w:t>
      </w:r>
      <w:proofErr w:type="spellEnd"/>
      <w:r w:rsidRPr="00D000F8">
        <w:rPr>
          <w:lang w:val="ru-RU"/>
        </w:rPr>
        <w:t xml:space="preserve"> на </w:t>
      </w:r>
      <w:proofErr w:type="spellStart"/>
      <w:r w:rsidRPr="00D000F8">
        <w:rPr>
          <w:lang w:val="ru-RU"/>
        </w:rPr>
        <w:t>насажденията</w:t>
      </w:r>
      <w:proofErr w:type="spellEnd"/>
      <w:r w:rsidRPr="00D000F8">
        <w:rPr>
          <w:lang w:val="ru-RU"/>
        </w:rPr>
        <w:t xml:space="preserve">. Строг </w:t>
      </w:r>
      <w:proofErr w:type="spellStart"/>
      <w:r w:rsidRPr="00D000F8">
        <w:rPr>
          <w:lang w:val="ru-RU"/>
        </w:rPr>
        <w:t>контрол</w:t>
      </w:r>
      <w:proofErr w:type="spellEnd"/>
      <w:r w:rsidRPr="00D000F8">
        <w:rPr>
          <w:lang w:val="ru-RU"/>
        </w:rPr>
        <w:t xml:space="preserve"> при </w:t>
      </w:r>
      <w:proofErr w:type="spellStart"/>
      <w:r w:rsidRPr="00D000F8">
        <w:rPr>
          <w:lang w:val="ru-RU"/>
        </w:rPr>
        <w:t>събирането</w:t>
      </w:r>
      <w:proofErr w:type="spellEnd"/>
      <w:r w:rsidRPr="00D000F8">
        <w:rPr>
          <w:lang w:val="ru-RU"/>
        </w:rPr>
        <w:t xml:space="preserve"> на </w:t>
      </w:r>
      <w:proofErr w:type="spellStart"/>
      <w:r w:rsidRPr="00D000F8">
        <w:rPr>
          <w:lang w:val="ru-RU"/>
        </w:rPr>
        <w:t>цветовете</w:t>
      </w:r>
      <w:proofErr w:type="spellEnd"/>
      <w:r w:rsidRPr="00D000F8">
        <w:rPr>
          <w:lang w:val="ru-RU"/>
        </w:rPr>
        <w:t xml:space="preserve"> за </w:t>
      </w:r>
      <w:proofErr w:type="spellStart"/>
      <w:r w:rsidRPr="00D000F8">
        <w:rPr>
          <w:lang w:val="ru-RU"/>
        </w:rPr>
        <w:t>стопански</w:t>
      </w:r>
      <w:proofErr w:type="spellEnd"/>
      <w:r w:rsidRPr="00D000F8">
        <w:rPr>
          <w:lang w:val="ru-RU"/>
        </w:rPr>
        <w:t xml:space="preserve"> цели и </w:t>
      </w:r>
      <w:proofErr w:type="spellStart"/>
      <w:r w:rsidRPr="00D000F8">
        <w:rPr>
          <w:lang w:val="ru-RU"/>
        </w:rPr>
        <w:t>недопускане</w:t>
      </w:r>
      <w:proofErr w:type="spellEnd"/>
      <w:r w:rsidRPr="00D000F8">
        <w:rPr>
          <w:lang w:val="ru-RU"/>
        </w:rPr>
        <w:t xml:space="preserve"> сеч на клони и цели </w:t>
      </w:r>
      <w:proofErr w:type="spellStart"/>
      <w:r w:rsidRPr="00D000F8">
        <w:rPr>
          <w:lang w:val="ru-RU"/>
        </w:rPr>
        <w:t>дървета</w:t>
      </w:r>
      <w:proofErr w:type="spellEnd"/>
      <w:r w:rsidRPr="00D000F8">
        <w:rPr>
          <w:lang w:val="ru-RU"/>
        </w:rPr>
        <w:t xml:space="preserve"> за </w:t>
      </w:r>
      <w:proofErr w:type="spellStart"/>
      <w:r w:rsidRPr="00D000F8">
        <w:rPr>
          <w:lang w:val="ru-RU"/>
        </w:rPr>
        <w:t>тази</w:t>
      </w:r>
      <w:proofErr w:type="spellEnd"/>
      <w:r w:rsidRPr="00D000F8">
        <w:rPr>
          <w:lang w:val="ru-RU"/>
        </w:rPr>
        <w:t xml:space="preserve"> цел.</w:t>
      </w:r>
    </w:p>
    <w:p w14:paraId="4CB18843" w14:textId="77777777" w:rsidR="004C183A" w:rsidRPr="00FC27B0" w:rsidRDefault="004C183A" w:rsidP="004C183A">
      <w:pPr>
        <w:tabs>
          <w:tab w:val="left" w:pos="720"/>
          <w:tab w:val="left" w:pos="3689"/>
        </w:tabs>
        <w:jc w:val="both"/>
      </w:pPr>
    </w:p>
    <w:p w14:paraId="51C55C5D" w14:textId="77777777" w:rsidR="005F052E" w:rsidRPr="00C164A5" w:rsidRDefault="00FD63F3" w:rsidP="00BA3FAD">
      <w:pPr>
        <w:tabs>
          <w:tab w:val="left" w:pos="1055"/>
          <w:tab w:val="left" w:pos="3689"/>
        </w:tabs>
        <w:jc w:val="both"/>
        <w:rPr>
          <w:b/>
          <w:bCs/>
        </w:rPr>
      </w:pPr>
      <w:r>
        <w:rPr>
          <w:b/>
          <w:color w:val="000000"/>
        </w:rPr>
        <w:t>5</w:t>
      </w:r>
      <w:r w:rsidR="00EE78EC">
        <w:rPr>
          <w:b/>
          <w:color w:val="000000"/>
        </w:rPr>
        <w:t xml:space="preserve">. </w:t>
      </w:r>
      <w:r w:rsidR="00F470CF">
        <w:rPr>
          <w:b/>
          <w:color w:val="000000"/>
        </w:rPr>
        <w:t xml:space="preserve">G1.A4 </w:t>
      </w:r>
      <w:r w:rsidR="00F470CF" w:rsidRPr="00515A7A">
        <w:rPr>
          <w:b/>
          <w:color w:val="000000"/>
        </w:rPr>
        <w:tab/>
      </w:r>
      <w:proofErr w:type="spellStart"/>
      <w:r w:rsidR="00F470CF" w:rsidRPr="00515A7A">
        <w:rPr>
          <w:b/>
          <w:bCs/>
        </w:rPr>
        <w:t>Ravine</w:t>
      </w:r>
      <w:proofErr w:type="spellEnd"/>
      <w:r w:rsidR="00F470CF" w:rsidRPr="00515A7A">
        <w:rPr>
          <w:b/>
          <w:bCs/>
        </w:rPr>
        <w:t xml:space="preserve"> </w:t>
      </w:r>
      <w:proofErr w:type="spellStart"/>
      <w:r w:rsidR="00F470CF" w:rsidRPr="00515A7A">
        <w:rPr>
          <w:b/>
          <w:bCs/>
        </w:rPr>
        <w:t>and</w:t>
      </w:r>
      <w:proofErr w:type="spellEnd"/>
      <w:r w:rsidR="00F470CF" w:rsidRPr="00515A7A">
        <w:rPr>
          <w:b/>
          <w:bCs/>
        </w:rPr>
        <w:t xml:space="preserve"> </w:t>
      </w:r>
      <w:proofErr w:type="spellStart"/>
      <w:r w:rsidR="00F470CF" w:rsidRPr="00515A7A">
        <w:rPr>
          <w:b/>
          <w:bCs/>
        </w:rPr>
        <w:t>slope</w:t>
      </w:r>
      <w:proofErr w:type="spellEnd"/>
      <w:r w:rsidR="00F470CF" w:rsidRPr="00515A7A">
        <w:rPr>
          <w:b/>
          <w:bCs/>
        </w:rPr>
        <w:t xml:space="preserve"> </w:t>
      </w:r>
      <w:proofErr w:type="spellStart"/>
      <w:r w:rsidR="00F470CF" w:rsidRPr="00515A7A">
        <w:rPr>
          <w:b/>
          <w:bCs/>
        </w:rPr>
        <w:t>woodland</w:t>
      </w:r>
      <w:proofErr w:type="spellEnd"/>
      <w:r w:rsidR="00C164A5" w:rsidRPr="003E3E26">
        <w:rPr>
          <w:b/>
          <w:bCs/>
          <w:lang w:val="ru-RU"/>
        </w:rPr>
        <w:t xml:space="preserve"> – </w:t>
      </w:r>
      <w:r w:rsidR="00C164A5">
        <w:rPr>
          <w:b/>
          <w:bCs/>
        </w:rPr>
        <w:t>Смесени широколистни гори разположени на стръмни и урвести места. Характерни растителни видове: планински ясен, обикновен явор, дребнолистна липа, едролистна липа.</w:t>
      </w:r>
    </w:p>
    <w:p w14:paraId="1B753673" w14:textId="77777777" w:rsidR="00AD49CF" w:rsidRDefault="005F052E" w:rsidP="00EE78EC">
      <w:pPr>
        <w:spacing w:line="360" w:lineRule="auto"/>
        <w:ind w:firstLine="708"/>
        <w:jc w:val="both"/>
      </w:pPr>
      <w:proofErr w:type="spellStart"/>
      <w:r w:rsidRPr="00EE78EC">
        <w:rPr>
          <w:lang w:val="ru-RU"/>
        </w:rPr>
        <w:t>Условията</w:t>
      </w:r>
      <w:proofErr w:type="spellEnd"/>
      <w:r w:rsidRPr="00EE78EC">
        <w:rPr>
          <w:lang w:val="ru-RU"/>
        </w:rPr>
        <w:t xml:space="preserve"> на </w:t>
      </w:r>
      <w:proofErr w:type="spellStart"/>
      <w:r w:rsidRPr="00EE78EC">
        <w:rPr>
          <w:lang w:val="ru-RU"/>
        </w:rPr>
        <w:t>месторастене</w:t>
      </w:r>
      <w:proofErr w:type="spellEnd"/>
      <w:r w:rsidRPr="00EE78EC">
        <w:rPr>
          <w:lang w:val="ru-RU"/>
        </w:rPr>
        <w:t xml:space="preserve"> </w:t>
      </w:r>
      <w:proofErr w:type="spellStart"/>
      <w:r w:rsidRPr="00EE78EC">
        <w:rPr>
          <w:lang w:val="ru-RU"/>
        </w:rPr>
        <w:t>позволяват</w:t>
      </w:r>
      <w:proofErr w:type="spellEnd"/>
      <w:r w:rsidRPr="00EE78EC">
        <w:rPr>
          <w:lang w:val="ru-RU"/>
        </w:rPr>
        <w:t xml:space="preserve"> да се </w:t>
      </w:r>
      <w:proofErr w:type="spellStart"/>
      <w:r w:rsidRPr="00EE78EC">
        <w:rPr>
          <w:lang w:val="ru-RU"/>
        </w:rPr>
        <w:t>поддържа</w:t>
      </w:r>
      <w:proofErr w:type="spellEnd"/>
      <w:r w:rsidRPr="00EE78EC">
        <w:rPr>
          <w:lang w:val="ru-RU"/>
        </w:rPr>
        <w:t xml:space="preserve"> уникален </w:t>
      </w:r>
      <w:proofErr w:type="spellStart"/>
      <w:r w:rsidRPr="00EE78EC">
        <w:rPr>
          <w:lang w:val="ru-RU"/>
        </w:rPr>
        <w:t>смесен</w:t>
      </w:r>
      <w:proofErr w:type="spellEnd"/>
      <w:r w:rsidRPr="00EE78EC">
        <w:rPr>
          <w:lang w:val="ru-RU"/>
        </w:rPr>
        <w:t xml:space="preserve"> </w:t>
      </w:r>
      <w:proofErr w:type="spellStart"/>
      <w:r w:rsidRPr="00EE78EC">
        <w:rPr>
          <w:lang w:val="ru-RU"/>
        </w:rPr>
        <w:t>състав</w:t>
      </w:r>
      <w:proofErr w:type="spellEnd"/>
      <w:r w:rsidRPr="00EE78EC">
        <w:rPr>
          <w:lang w:val="ru-RU"/>
        </w:rPr>
        <w:t xml:space="preserve"> в </w:t>
      </w:r>
      <w:proofErr w:type="spellStart"/>
      <w:r w:rsidRPr="00EE78EC">
        <w:rPr>
          <w:lang w:val="ru-RU"/>
        </w:rPr>
        <w:t>тези</w:t>
      </w:r>
      <w:proofErr w:type="spellEnd"/>
      <w:r w:rsidRPr="00D000F8">
        <w:t xml:space="preserve"> гори. На територията на </w:t>
      </w:r>
      <w:r w:rsidR="00C164A5">
        <w:t xml:space="preserve">ТП </w:t>
      </w:r>
      <w:r w:rsidR="00AD49CF">
        <w:t xml:space="preserve">ДГС </w:t>
      </w:r>
      <w:r w:rsidR="00C164A5">
        <w:t>„</w:t>
      </w:r>
      <w:r w:rsidR="00AD49CF">
        <w:t>Г</w:t>
      </w:r>
      <w:r w:rsidR="003832B2">
        <w:t>орна Оряховица</w:t>
      </w:r>
      <w:r w:rsidR="00C164A5">
        <w:t>”</w:t>
      </w:r>
      <w:r w:rsidRPr="00D000F8">
        <w:t xml:space="preserve"> се срещат насаждения</w:t>
      </w:r>
      <w:r w:rsidR="003058F6">
        <w:t xml:space="preserve">, доминирани от </w:t>
      </w:r>
      <w:r w:rsidR="003058F6">
        <w:lastRenderedPageBreak/>
        <w:t>ясен и явор</w:t>
      </w:r>
      <w:r w:rsidRPr="00D000F8">
        <w:t xml:space="preserve">, които са изключително редки. Тъй като част от смесените широколистни гори растат на непродуктивни </w:t>
      </w:r>
      <w:r w:rsidR="00AD49CF">
        <w:t xml:space="preserve">и/или стръмни </w:t>
      </w:r>
      <w:r w:rsidR="00AD49CF" w:rsidRPr="00D000F8">
        <w:t xml:space="preserve">терени </w:t>
      </w:r>
      <w:r w:rsidRPr="00D000F8">
        <w:t>се изисква за всяко конкретно насаждение да се направи оценка за ползата от по</w:t>
      </w:r>
      <w:r w:rsidR="00AD49CF">
        <w:t>ставяне на производствени цели.</w:t>
      </w:r>
    </w:p>
    <w:p w14:paraId="7AB6AB5F" w14:textId="77777777" w:rsidR="005F052E" w:rsidRPr="00D000F8" w:rsidRDefault="005F052E" w:rsidP="00EE78EC">
      <w:pPr>
        <w:spacing w:line="360" w:lineRule="auto"/>
        <w:ind w:firstLine="708"/>
        <w:jc w:val="both"/>
        <w:rPr>
          <w:color w:val="000000"/>
          <w:lang w:val="ru-RU"/>
        </w:rPr>
      </w:pPr>
      <w:r w:rsidRPr="00D000F8">
        <w:t xml:space="preserve">При </w:t>
      </w:r>
      <w:r w:rsidR="00AD49CF">
        <w:t xml:space="preserve">решение за </w:t>
      </w:r>
      <w:r w:rsidRPr="00D000F8">
        <w:t xml:space="preserve">стопанисването </w:t>
      </w:r>
      <w:r w:rsidR="00AD49CF">
        <w:t>на тези горски екосистеми</w:t>
      </w:r>
      <w:r w:rsidRPr="00D000F8">
        <w:t xml:space="preserve"> </w:t>
      </w:r>
      <w:r w:rsidRPr="00D000F8">
        <w:rPr>
          <w:color w:val="000000"/>
          <w:lang w:val="ru-RU"/>
        </w:rPr>
        <w:t xml:space="preserve">е необходимо да се </w:t>
      </w:r>
      <w:proofErr w:type="spellStart"/>
      <w:r w:rsidRPr="00D000F8">
        <w:rPr>
          <w:color w:val="000000"/>
          <w:lang w:val="ru-RU"/>
        </w:rPr>
        <w:t>прилагат</w:t>
      </w:r>
      <w:proofErr w:type="spellEnd"/>
      <w:r w:rsidRPr="00D000F8">
        <w:rPr>
          <w:color w:val="000000"/>
          <w:lang w:val="ru-RU"/>
        </w:rPr>
        <w:t xml:space="preserve"> </w:t>
      </w:r>
      <w:r w:rsidRPr="00EE78EC">
        <w:t>лесовъдски системи, които да осигурят тяхното структурно и видово разнообразие.</w:t>
      </w:r>
      <w:r w:rsidRPr="00D000F8">
        <w:rPr>
          <w:color w:val="000000"/>
          <w:lang w:val="ru-RU"/>
        </w:rPr>
        <w:t xml:space="preserve"> Приоритет </w:t>
      </w:r>
      <w:proofErr w:type="spellStart"/>
      <w:r w:rsidRPr="00D000F8">
        <w:rPr>
          <w:color w:val="000000"/>
          <w:lang w:val="ru-RU"/>
        </w:rPr>
        <w:t>трябва</w:t>
      </w:r>
      <w:proofErr w:type="spellEnd"/>
      <w:r w:rsidRPr="00D000F8">
        <w:rPr>
          <w:color w:val="000000"/>
          <w:lang w:val="ru-RU"/>
        </w:rPr>
        <w:t xml:space="preserve"> да </w:t>
      </w:r>
      <w:proofErr w:type="spellStart"/>
      <w:r w:rsidRPr="00D000F8">
        <w:rPr>
          <w:color w:val="000000"/>
          <w:lang w:val="ru-RU"/>
        </w:rPr>
        <w:t>имат</w:t>
      </w:r>
      <w:proofErr w:type="spellEnd"/>
      <w:r w:rsidRPr="00D000F8">
        <w:rPr>
          <w:color w:val="000000"/>
          <w:lang w:val="ru-RU"/>
        </w:rPr>
        <w:t xml:space="preserve"> </w:t>
      </w:r>
      <w:proofErr w:type="spellStart"/>
      <w:r w:rsidRPr="00D000F8">
        <w:rPr>
          <w:color w:val="000000"/>
          <w:lang w:val="ru-RU"/>
        </w:rPr>
        <w:t>сечите</w:t>
      </w:r>
      <w:proofErr w:type="spellEnd"/>
      <w:r w:rsidRPr="00D000F8">
        <w:rPr>
          <w:color w:val="000000"/>
          <w:lang w:val="ru-RU"/>
        </w:rPr>
        <w:t xml:space="preserve"> с </w:t>
      </w:r>
      <w:proofErr w:type="spellStart"/>
      <w:r w:rsidRPr="00D000F8">
        <w:rPr>
          <w:color w:val="000000"/>
          <w:lang w:val="ru-RU"/>
        </w:rPr>
        <w:t>дълъг</w:t>
      </w:r>
      <w:proofErr w:type="spellEnd"/>
      <w:r w:rsidRPr="00D000F8">
        <w:rPr>
          <w:color w:val="000000"/>
          <w:lang w:val="ru-RU"/>
        </w:rPr>
        <w:t xml:space="preserve"> </w:t>
      </w:r>
      <w:proofErr w:type="spellStart"/>
      <w:r w:rsidRPr="00D000F8">
        <w:rPr>
          <w:color w:val="000000"/>
          <w:lang w:val="ru-RU"/>
        </w:rPr>
        <w:t>възобновителен</w:t>
      </w:r>
      <w:proofErr w:type="spellEnd"/>
      <w:r w:rsidRPr="00D000F8">
        <w:rPr>
          <w:color w:val="000000"/>
          <w:lang w:val="ru-RU"/>
        </w:rPr>
        <w:t xml:space="preserve"> период, а именно </w:t>
      </w:r>
      <w:proofErr w:type="spellStart"/>
      <w:r w:rsidRPr="00D000F8">
        <w:rPr>
          <w:color w:val="000000"/>
          <w:lang w:val="ru-RU"/>
        </w:rPr>
        <w:t>групово-постепенната</w:t>
      </w:r>
      <w:proofErr w:type="spellEnd"/>
      <w:r w:rsidRPr="00D000F8">
        <w:rPr>
          <w:color w:val="000000"/>
          <w:lang w:val="ru-RU"/>
        </w:rPr>
        <w:t>, неравномерно-</w:t>
      </w:r>
      <w:proofErr w:type="spellStart"/>
      <w:r w:rsidRPr="00D000F8">
        <w:rPr>
          <w:color w:val="000000"/>
          <w:lang w:val="ru-RU"/>
        </w:rPr>
        <w:t>постепенната</w:t>
      </w:r>
      <w:proofErr w:type="spellEnd"/>
      <w:r w:rsidRPr="00D000F8">
        <w:rPr>
          <w:color w:val="000000"/>
          <w:lang w:val="ru-RU"/>
        </w:rPr>
        <w:t xml:space="preserve"> и </w:t>
      </w:r>
      <w:proofErr w:type="spellStart"/>
      <w:r w:rsidRPr="00D000F8">
        <w:rPr>
          <w:color w:val="000000"/>
          <w:lang w:val="ru-RU"/>
        </w:rPr>
        <w:t>групово-изборната</w:t>
      </w:r>
      <w:proofErr w:type="spellEnd"/>
      <w:r w:rsidRPr="00D000F8">
        <w:rPr>
          <w:color w:val="000000"/>
          <w:lang w:val="ru-RU"/>
        </w:rPr>
        <w:t xml:space="preserve">. Те </w:t>
      </w:r>
      <w:proofErr w:type="spellStart"/>
      <w:r w:rsidRPr="00D000F8">
        <w:rPr>
          <w:color w:val="000000"/>
          <w:lang w:val="ru-RU"/>
        </w:rPr>
        <w:t>ще</w:t>
      </w:r>
      <w:proofErr w:type="spellEnd"/>
      <w:r w:rsidRPr="00D000F8">
        <w:rPr>
          <w:color w:val="000000"/>
          <w:lang w:val="ru-RU"/>
        </w:rPr>
        <w:t xml:space="preserve"> </w:t>
      </w:r>
      <w:proofErr w:type="spellStart"/>
      <w:r w:rsidRPr="00D000F8">
        <w:rPr>
          <w:color w:val="000000"/>
          <w:lang w:val="ru-RU"/>
        </w:rPr>
        <w:t>спомогнат</w:t>
      </w:r>
      <w:proofErr w:type="spellEnd"/>
      <w:r w:rsidRPr="00D000F8">
        <w:rPr>
          <w:color w:val="000000"/>
          <w:lang w:val="ru-RU"/>
        </w:rPr>
        <w:t xml:space="preserve"> за </w:t>
      </w:r>
      <w:proofErr w:type="spellStart"/>
      <w:r w:rsidRPr="00D000F8">
        <w:rPr>
          <w:color w:val="000000"/>
          <w:lang w:val="ru-RU"/>
        </w:rPr>
        <w:t>формиране</w:t>
      </w:r>
      <w:proofErr w:type="spellEnd"/>
      <w:r w:rsidRPr="00D000F8">
        <w:rPr>
          <w:color w:val="000000"/>
          <w:lang w:val="ru-RU"/>
        </w:rPr>
        <w:t xml:space="preserve"> на неравномерна </w:t>
      </w:r>
      <w:proofErr w:type="spellStart"/>
      <w:r w:rsidRPr="00D000F8">
        <w:rPr>
          <w:color w:val="000000"/>
          <w:lang w:val="ru-RU"/>
        </w:rPr>
        <w:t>пространствена</w:t>
      </w:r>
      <w:proofErr w:type="spellEnd"/>
      <w:r w:rsidRPr="00D000F8">
        <w:rPr>
          <w:color w:val="000000"/>
          <w:lang w:val="ru-RU"/>
        </w:rPr>
        <w:t xml:space="preserve"> структура и </w:t>
      </w:r>
      <w:proofErr w:type="spellStart"/>
      <w:r w:rsidRPr="00D000F8">
        <w:rPr>
          <w:color w:val="000000"/>
          <w:lang w:val="ru-RU"/>
        </w:rPr>
        <w:t>запазване</w:t>
      </w:r>
      <w:proofErr w:type="spellEnd"/>
      <w:r w:rsidRPr="00D000F8">
        <w:rPr>
          <w:color w:val="000000"/>
          <w:lang w:val="ru-RU"/>
        </w:rPr>
        <w:t xml:space="preserve"> на </w:t>
      </w:r>
      <w:proofErr w:type="spellStart"/>
      <w:r w:rsidRPr="00D000F8">
        <w:rPr>
          <w:color w:val="000000"/>
          <w:lang w:val="ru-RU"/>
        </w:rPr>
        <w:t>дендрологичното</w:t>
      </w:r>
      <w:proofErr w:type="spellEnd"/>
      <w:r w:rsidRPr="00D000F8">
        <w:rPr>
          <w:color w:val="000000"/>
          <w:lang w:val="ru-RU"/>
        </w:rPr>
        <w:t xml:space="preserve"> разнообразие. Да не се </w:t>
      </w:r>
      <w:proofErr w:type="spellStart"/>
      <w:r w:rsidRPr="00D000F8">
        <w:rPr>
          <w:color w:val="000000"/>
          <w:lang w:val="ru-RU"/>
        </w:rPr>
        <w:t>прилагат</w:t>
      </w:r>
      <w:proofErr w:type="spellEnd"/>
      <w:r w:rsidRPr="00D000F8">
        <w:rPr>
          <w:color w:val="000000"/>
          <w:lang w:val="ru-RU"/>
        </w:rPr>
        <w:t xml:space="preserve"> краткосрочно-</w:t>
      </w:r>
      <w:proofErr w:type="spellStart"/>
      <w:r w:rsidRPr="00D000F8">
        <w:rPr>
          <w:color w:val="000000"/>
          <w:lang w:val="ru-RU"/>
        </w:rPr>
        <w:t>постепенни</w:t>
      </w:r>
      <w:proofErr w:type="spellEnd"/>
      <w:r w:rsidRPr="00D000F8">
        <w:rPr>
          <w:color w:val="000000"/>
          <w:lang w:val="ru-RU"/>
        </w:rPr>
        <w:t xml:space="preserve"> сечи. </w:t>
      </w:r>
      <w:r w:rsidRPr="00D000F8">
        <w:t xml:space="preserve">Да не се извършват голи сечи. Не се препоръчва изкуствено възобновяване, особено с нетипични за района и/или </w:t>
      </w:r>
      <w:proofErr w:type="spellStart"/>
      <w:r w:rsidRPr="00D000F8">
        <w:t>езотични</w:t>
      </w:r>
      <w:proofErr w:type="spellEnd"/>
      <w:r w:rsidRPr="00D000F8">
        <w:t xml:space="preserve"> видове. </w:t>
      </w:r>
      <w:proofErr w:type="spellStart"/>
      <w:r w:rsidRPr="00D000F8">
        <w:rPr>
          <w:color w:val="000000"/>
          <w:lang w:val="ru-RU"/>
        </w:rPr>
        <w:t>Отгледните</w:t>
      </w:r>
      <w:proofErr w:type="spellEnd"/>
      <w:r w:rsidRPr="00D000F8">
        <w:rPr>
          <w:color w:val="000000"/>
          <w:lang w:val="ru-RU"/>
        </w:rPr>
        <w:t xml:space="preserve"> мероприятия в </w:t>
      </w:r>
      <w:proofErr w:type="spellStart"/>
      <w:r w:rsidRPr="00D000F8">
        <w:rPr>
          <w:color w:val="000000"/>
          <w:lang w:val="ru-RU"/>
        </w:rPr>
        <w:t>стопанисваните</w:t>
      </w:r>
      <w:proofErr w:type="spellEnd"/>
      <w:r w:rsidRPr="00D000F8">
        <w:rPr>
          <w:color w:val="000000"/>
          <w:lang w:val="ru-RU"/>
        </w:rPr>
        <w:t xml:space="preserve"> </w:t>
      </w:r>
      <w:proofErr w:type="spellStart"/>
      <w:r w:rsidRPr="00D000F8">
        <w:rPr>
          <w:color w:val="000000"/>
          <w:lang w:val="ru-RU"/>
        </w:rPr>
        <w:t>млади</w:t>
      </w:r>
      <w:proofErr w:type="spellEnd"/>
      <w:r w:rsidRPr="00D000F8">
        <w:rPr>
          <w:color w:val="000000"/>
          <w:lang w:val="ru-RU"/>
        </w:rPr>
        <w:t xml:space="preserve"> насаждения </w:t>
      </w:r>
      <w:proofErr w:type="spellStart"/>
      <w:r w:rsidRPr="00D000F8">
        <w:rPr>
          <w:color w:val="000000"/>
          <w:lang w:val="ru-RU"/>
        </w:rPr>
        <w:t>трябва</w:t>
      </w:r>
      <w:proofErr w:type="spellEnd"/>
      <w:r w:rsidRPr="00D000F8">
        <w:rPr>
          <w:color w:val="000000"/>
          <w:lang w:val="ru-RU"/>
        </w:rPr>
        <w:t xml:space="preserve"> да се </w:t>
      </w:r>
      <w:proofErr w:type="spellStart"/>
      <w:r w:rsidRPr="00D000F8">
        <w:rPr>
          <w:color w:val="000000"/>
          <w:lang w:val="ru-RU"/>
        </w:rPr>
        <w:t>извършват</w:t>
      </w:r>
      <w:proofErr w:type="spellEnd"/>
      <w:r w:rsidRPr="00D000F8">
        <w:rPr>
          <w:color w:val="000000"/>
          <w:lang w:val="ru-RU"/>
        </w:rPr>
        <w:t xml:space="preserve"> </w:t>
      </w:r>
      <w:proofErr w:type="spellStart"/>
      <w:r w:rsidRPr="00D000F8">
        <w:rPr>
          <w:color w:val="000000"/>
          <w:lang w:val="ru-RU"/>
        </w:rPr>
        <w:t>навреме</w:t>
      </w:r>
      <w:proofErr w:type="spellEnd"/>
      <w:r w:rsidR="0018078C">
        <w:rPr>
          <w:color w:val="000000"/>
          <w:lang w:val="ru-RU"/>
        </w:rPr>
        <w:t>,</w:t>
      </w:r>
      <w:r w:rsidRPr="00D000F8">
        <w:rPr>
          <w:color w:val="000000"/>
          <w:lang w:val="ru-RU"/>
        </w:rPr>
        <w:t xml:space="preserve"> за да се </w:t>
      </w:r>
      <w:proofErr w:type="spellStart"/>
      <w:r w:rsidRPr="00D000F8">
        <w:rPr>
          <w:color w:val="000000"/>
          <w:lang w:val="ru-RU"/>
        </w:rPr>
        <w:t>подобри</w:t>
      </w:r>
      <w:proofErr w:type="spellEnd"/>
      <w:r w:rsidRPr="00D000F8">
        <w:rPr>
          <w:color w:val="000000"/>
          <w:lang w:val="ru-RU"/>
        </w:rPr>
        <w:t xml:space="preserve"> </w:t>
      </w:r>
      <w:proofErr w:type="spellStart"/>
      <w:r w:rsidRPr="00D000F8">
        <w:rPr>
          <w:color w:val="000000"/>
          <w:lang w:val="ru-RU"/>
        </w:rPr>
        <w:t>тяхната</w:t>
      </w:r>
      <w:proofErr w:type="spellEnd"/>
      <w:r w:rsidRPr="00D000F8">
        <w:rPr>
          <w:color w:val="000000"/>
          <w:lang w:val="ru-RU"/>
        </w:rPr>
        <w:t xml:space="preserve"> </w:t>
      </w:r>
      <w:proofErr w:type="spellStart"/>
      <w:r w:rsidRPr="00D000F8">
        <w:rPr>
          <w:color w:val="000000"/>
          <w:lang w:val="ru-RU"/>
        </w:rPr>
        <w:t>устойчивост</w:t>
      </w:r>
      <w:proofErr w:type="spellEnd"/>
      <w:r w:rsidRPr="00D000F8">
        <w:rPr>
          <w:color w:val="000000"/>
          <w:lang w:val="ru-RU"/>
        </w:rPr>
        <w:t xml:space="preserve"> и </w:t>
      </w:r>
      <w:proofErr w:type="spellStart"/>
      <w:r w:rsidRPr="00D000F8">
        <w:rPr>
          <w:color w:val="000000"/>
          <w:lang w:val="ru-RU"/>
        </w:rPr>
        <w:t>качествените</w:t>
      </w:r>
      <w:proofErr w:type="spellEnd"/>
      <w:r w:rsidRPr="00D000F8">
        <w:rPr>
          <w:color w:val="000000"/>
          <w:lang w:val="ru-RU"/>
        </w:rPr>
        <w:t xml:space="preserve"> им </w:t>
      </w:r>
      <w:proofErr w:type="spellStart"/>
      <w:r w:rsidRPr="00D000F8">
        <w:rPr>
          <w:color w:val="000000"/>
          <w:lang w:val="ru-RU"/>
        </w:rPr>
        <w:t>параметри</w:t>
      </w:r>
      <w:proofErr w:type="spellEnd"/>
      <w:r w:rsidRPr="00D000F8">
        <w:rPr>
          <w:color w:val="000000"/>
          <w:lang w:val="ru-RU"/>
        </w:rPr>
        <w:t>.</w:t>
      </w:r>
      <w:r w:rsidRPr="00D000F8">
        <w:t xml:space="preserve"> Да се ограничи пашата на домашни животни в насажденията.</w:t>
      </w:r>
    </w:p>
    <w:p w14:paraId="4CD9544C" w14:textId="77777777" w:rsidR="00132A54" w:rsidRDefault="00132A54" w:rsidP="000D19A3">
      <w:pPr>
        <w:spacing w:after="120"/>
        <w:ind w:firstLine="720"/>
        <w:jc w:val="both"/>
      </w:pPr>
    </w:p>
    <w:p w14:paraId="4883B9F5" w14:textId="77777777" w:rsidR="00B7418E" w:rsidRPr="001C4398" w:rsidRDefault="00FD63F3" w:rsidP="00B7418E">
      <w:pPr>
        <w:spacing w:line="360" w:lineRule="auto"/>
        <w:rPr>
          <w:lang w:val="ru-RU"/>
        </w:rPr>
      </w:pPr>
      <w:r>
        <w:rPr>
          <w:b/>
        </w:rPr>
        <w:t>6</w:t>
      </w:r>
      <w:r w:rsidR="00EE78EC">
        <w:rPr>
          <w:b/>
        </w:rPr>
        <w:t xml:space="preserve">. </w:t>
      </w:r>
      <w:r w:rsidR="00B7418E" w:rsidRPr="001C4398">
        <w:rPr>
          <w:b/>
          <w:lang w:val="be-BY"/>
        </w:rPr>
        <w:t>Г</w:t>
      </w:r>
      <w:r w:rsidR="00B7418E" w:rsidRPr="001C4398">
        <w:rPr>
          <w:b/>
        </w:rPr>
        <w:t>ори във фаза на старост</w:t>
      </w:r>
      <w:r w:rsidR="00B7418E" w:rsidRPr="001C4398">
        <w:rPr>
          <w:b/>
          <w:lang w:val="be-BY"/>
        </w:rPr>
        <w:t xml:space="preserve"> </w:t>
      </w:r>
      <w:r w:rsidR="00B7418E" w:rsidRPr="001C4398">
        <w:rPr>
          <w:lang w:val="ru-RU"/>
        </w:rPr>
        <w:t xml:space="preserve">(Old </w:t>
      </w:r>
      <w:proofErr w:type="spellStart"/>
      <w:r w:rsidR="00B7418E" w:rsidRPr="001C4398">
        <w:rPr>
          <w:lang w:val="ru-RU"/>
        </w:rPr>
        <w:t>growth</w:t>
      </w:r>
      <w:proofErr w:type="spellEnd"/>
      <w:r w:rsidR="00B7418E" w:rsidRPr="001C4398">
        <w:rPr>
          <w:lang w:val="ru-RU"/>
        </w:rPr>
        <w:t xml:space="preserve"> </w:t>
      </w:r>
      <w:proofErr w:type="spellStart"/>
      <w:r w:rsidR="00B7418E" w:rsidRPr="001C4398">
        <w:rPr>
          <w:lang w:val="ru-RU"/>
        </w:rPr>
        <w:t>forests</w:t>
      </w:r>
      <w:proofErr w:type="spellEnd"/>
      <w:r w:rsidR="00B7418E" w:rsidRPr="001C4398">
        <w:rPr>
          <w:lang w:val="ru-RU"/>
        </w:rPr>
        <w:t>)</w:t>
      </w:r>
    </w:p>
    <w:p w14:paraId="0081B763" w14:textId="77777777" w:rsidR="00B7418E" w:rsidRPr="00D463AA" w:rsidRDefault="00F10426" w:rsidP="00B7418E">
      <w:pPr>
        <w:spacing w:line="360" w:lineRule="auto"/>
        <w:ind w:firstLine="708"/>
        <w:jc w:val="both"/>
      </w:pPr>
      <w:r>
        <w:rPr>
          <w:lang w:val="ru-RU"/>
        </w:rPr>
        <w:t>Необходимо е на най-</w:t>
      </w:r>
      <w:proofErr w:type="spellStart"/>
      <w:r>
        <w:rPr>
          <w:lang w:val="ru-RU"/>
        </w:rPr>
        <w:t>малко</w:t>
      </w:r>
      <w:proofErr w:type="spellEnd"/>
      <w:r>
        <w:rPr>
          <w:lang w:val="ru-RU"/>
        </w:rPr>
        <w:t xml:space="preserve"> 5</w:t>
      </w:r>
      <w:r w:rsidR="00B7418E" w:rsidRPr="00175D9F">
        <w:rPr>
          <w:lang w:val="ru-RU"/>
        </w:rPr>
        <w:t xml:space="preserve">% от </w:t>
      </w:r>
      <w:proofErr w:type="spellStart"/>
      <w:r w:rsidR="00B7418E" w:rsidRPr="00175D9F">
        <w:rPr>
          <w:lang w:val="ru-RU"/>
        </w:rPr>
        <w:t>територията</w:t>
      </w:r>
      <w:proofErr w:type="spellEnd"/>
      <w:r w:rsidR="00B7418E" w:rsidRPr="00175D9F">
        <w:rPr>
          <w:lang w:val="ru-RU"/>
        </w:rPr>
        <w:t xml:space="preserve"> на </w:t>
      </w:r>
      <w:proofErr w:type="spellStart"/>
      <w:r w:rsidR="00B7418E" w:rsidRPr="00175D9F">
        <w:rPr>
          <w:lang w:val="ru-RU"/>
        </w:rPr>
        <w:t>горскостопанската</w:t>
      </w:r>
      <w:proofErr w:type="spellEnd"/>
      <w:r w:rsidR="00B7418E" w:rsidRPr="00175D9F">
        <w:rPr>
          <w:lang w:val="ru-RU"/>
        </w:rPr>
        <w:t xml:space="preserve"> единица да </w:t>
      </w:r>
      <w:proofErr w:type="spellStart"/>
      <w:r w:rsidR="00B7418E" w:rsidRPr="00175D9F">
        <w:rPr>
          <w:lang w:val="ru-RU"/>
        </w:rPr>
        <w:t>бъдат</w:t>
      </w:r>
      <w:proofErr w:type="spellEnd"/>
      <w:r w:rsidR="00B7418E" w:rsidRPr="00175D9F">
        <w:rPr>
          <w:lang w:val="ru-RU"/>
        </w:rPr>
        <w:t xml:space="preserve"> </w:t>
      </w:r>
      <w:proofErr w:type="spellStart"/>
      <w:r w:rsidR="00B7418E" w:rsidRPr="00175D9F">
        <w:rPr>
          <w:lang w:val="ru-RU"/>
        </w:rPr>
        <w:t>отделени</w:t>
      </w:r>
      <w:proofErr w:type="spellEnd"/>
      <w:r w:rsidR="00B7418E" w:rsidRPr="00175D9F">
        <w:rPr>
          <w:lang w:val="ru-RU"/>
        </w:rPr>
        <w:t xml:space="preserve"> насаждения за </w:t>
      </w:r>
      <w:proofErr w:type="spellStart"/>
      <w:r w:rsidR="00B7418E" w:rsidRPr="00175D9F">
        <w:rPr>
          <w:lang w:val="ru-RU"/>
        </w:rPr>
        <w:t>осигуряване</w:t>
      </w:r>
      <w:proofErr w:type="spellEnd"/>
      <w:r w:rsidR="00B7418E" w:rsidRPr="00175D9F">
        <w:rPr>
          <w:lang w:val="ru-RU"/>
        </w:rPr>
        <w:t xml:space="preserve"> на гори </w:t>
      </w:r>
      <w:proofErr w:type="spellStart"/>
      <w:r w:rsidR="00B7418E" w:rsidRPr="00175D9F">
        <w:rPr>
          <w:lang w:val="ru-RU"/>
        </w:rPr>
        <w:t>във</w:t>
      </w:r>
      <w:proofErr w:type="spellEnd"/>
      <w:r w:rsidR="00B7418E" w:rsidRPr="00175D9F">
        <w:rPr>
          <w:lang w:val="ru-RU"/>
        </w:rPr>
        <w:t xml:space="preserve"> </w:t>
      </w:r>
      <w:r w:rsidR="00B7418E">
        <w:rPr>
          <w:lang w:val="ru-RU"/>
        </w:rPr>
        <w:t xml:space="preserve">фаза на старост. </w:t>
      </w:r>
      <w:proofErr w:type="spellStart"/>
      <w:r w:rsidR="00B7418E" w:rsidRPr="00EF2337">
        <w:rPr>
          <w:lang w:val="ru-RU"/>
        </w:rPr>
        <w:t>Особено</w:t>
      </w:r>
      <w:proofErr w:type="spellEnd"/>
      <w:r w:rsidR="00B7418E" w:rsidRPr="00EF2337">
        <w:rPr>
          <w:lang w:val="ru-RU"/>
        </w:rPr>
        <w:t xml:space="preserve"> </w:t>
      </w:r>
      <w:proofErr w:type="spellStart"/>
      <w:r w:rsidR="00B7418E" w:rsidRPr="00EF2337">
        <w:rPr>
          <w:lang w:val="ru-RU"/>
        </w:rPr>
        <w:t>подходящи</w:t>
      </w:r>
      <w:proofErr w:type="spellEnd"/>
      <w:r w:rsidR="00B7418E" w:rsidRPr="00EF2337">
        <w:rPr>
          <w:lang w:val="ru-RU"/>
        </w:rPr>
        <w:t xml:space="preserve"> за </w:t>
      </w:r>
      <w:proofErr w:type="spellStart"/>
      <w:r w:rsidR="00B7418E" w:rsidRPr="00EF2337">
        <w:rPr>
          <w:lang w:val="ru-RU"/>
        </w:rPr>
        <w:t>тази</w:t>
      </w:r>
      <w:proofErr w:type="spellEnd"/>
      <w:r w:rsidR="00B7418E" w:rsidRPr="00EF2337">
        <w:rPr>
          <w:lang w:val="ru-RU"/>
        </w:rPr>
        <w:t xml:space="preserve"> цел </w:t>
      </w:r>
      <w:proofErr w:type="spellStart"/>
      <w:r w:rsidR="00B7418E" w:rsidRPr="00EF2337">
        <w:rPr>
          <w:lang w:val="ru-RU"/>
        </w:rPr>
        <w:t>са</w:t>
      </w:r>
      <w:proofErr w:type="spellEnd"/>
      <w:r w:rsidR="00B7418E" w:rsidRPr="00EF2337">
        <w:rPr>
          <w:lang w:val="ru-RU"/>
        </w:rPr>
        <w:t xml:space="preserve"> </w:t>
      </w:r>
      <w:proofErr w:type="spellStart"/>
      <w:r w:rsidR="00B7418E" w:rsidRPr="00EF2337">
        <w:rPr>
          <w:lang w:val="ru-RU"/>
        </w:rPr>
        <w:t>естествени</w:t>
      </w:r>
      <w:proofErr w:type="spellEnd"/>
      <w:r w:rsidR="00B7418E" w:rsidRPr="00EF2337">
        <w:rPr>
          <w:lang w:val="ru-RU"/>
        </w:rPr>
        <w:t xml:space="preserve"> насаждения с </w:t>
      </w:r>
      <w:proofErr w:type="spellStart"/>
      <w:r w:rsidR="00B7418E" w:rsidRPr="00EF2337">
        <w:rPr>
          <w:lang w:val="ru-RU"/>
        </w:rPr>
        <w:t>възраст</w:t>
      </w:r>
      <w:proofErr w:type="spellEnd"/>
      <w:r w:rsidR="00B7418E" w:rsidRPr="00EF2337">
        <w:rPr>
          <w:lang w:val="ru-RU"/>
        </w:rPr>
        <w:t xml:space="preserve"> над 100 </w:t>
      </w:r>
      <w:proofErr w:type="spellStart"/>
      <w:r w:rsidR="00B7418E" w:rsidRPr="00EF2337">
        <w:rPr>
          <w:lang w:val="ru-RU"/>
        </w:rPr>
        <w:t>години</w:t>
      </w:r>
      <w:proofErr w:type="spellEnd"/>
      <w:r w:rsidR="00B7418E" w:rsidRPr="00EF2337">
        <w:rPr>
          <w:lang w:val="ru-RU"/>
        </w:rPr>
        <w:t xml:space="preserve">, </w:t>
      </w:r>
      <w:proofErr w:type="spellStart"/>
      <w:r w:rsidR="00B7418E" w:rsidRPr="00EF2337">
        <w:rPr>
          <w:lang w:val="ru-RU"/>
        </w:rPr>
        <w:t>които</w:t>
      </w:r>
      <w:proofErr w:type="spellEnd"/>
      <w:r w:rsidR="00B7418E" w:rsidRPr="00EF2337">
        <w:rPr>
          <w:lang w:val="ru-RU"/>
        </w:rPr>
        <w:t xml:space="preserve"> не </w:t>
      </w:r>
      <w:proofErr w:type="spellStart"/>
      <w:r w:rsidR="00B7418E" w:rsidRPr="00EF2337">
        <w:rPr>
          <w:lang w:val="ru-RU"/>
        </w:rPr>
        <w:t>са</w:t>
      </w:r>
      <w:proofErr w:type="spellEnd"/>
      <w:r w:rsidR="00B7418E" w:rsidRPr="00EF2337">
        <w:rPr>
          <w:lang w:val="ru-RU"/>
        </w:rPr>
        <w:t xml:space="preserve"> били </w:t>
      </w:r>
      <w:proofErr w:type="spellStart"/>
      <w:r w:rsidR="00B7418E" w:rsidRPr="00EF2337">
        <w:rPr>
          <w:lang w:val="ru-RU"/>
        </w:rPr>
        <w:t>обект</w:t>
      </w:r>
      <w:proofErr w:type="spellEnd"/>
      <w:r w:rsidR="00B7418E" w:rsidRPr="00EF2337">
        <w:rPr>
          <w:lang w:val="ru-RU"/>
        </w:rPr>
        <w:t xml:space="preserve"> на </w:t>
      </w:r>
      <w:proofErr w:type="spellStart"/>
      <w:r w:rsidR="00B7418E" w:rsidRPr="00EF2337">
        <w:rPr>
          <w:lang w:val="ru-RU"/>
        </w:rPr>
        <w:t>стопанска</w:t>
      </w:r>
      <w:proofErr w:type="spellEnd"/>
      <w:r w:rsidR="00B7418E" w:rsidRPr="00EF2337">
        <w:rPr>
          <w:lang w:val="ru-RU"/>
        </w:rPr>
        <w:t xml:space="preserve"> </w:t>
      </w:r>
      <w:proofErr w:type="spellStart"/>
      <w:r w:rsidR="00B7418E" w:rsidRPr="00EF2337">
        <w:rPr>
          <w:lang w:val="ru-RU"/>
        </w:rPr>
        <w:t>дейност</w:t>
      </w:r>
      <w:proofErr w:type="spellEnd"/>
      <w:r w:rsidR="00B7418E" w:rsidRPr="00EF2337">
        <w:rPr>
          <w:lang w:val="ru-RU"/>
        </w:rPr>
        <w:t xml:space="preserve">. </w:t>
      </w:r>
      <w:proofErr w:type="gramStart"/>
      <w:r w:rsidR="00D463AA">
        <w:rPr>
          <w:lang w:val="ru-RU"/>
        </w:rPr>
        <w:t>При нужда</w:t>
      </w:r>
      <w:proofErr w:type="gramEnd"/>
      <w:r w:rsidR="00D463AA">
        <w:rPr>
          <w:lang w:val="ru-RU"/>
        </w:rPr>
        <w:t xml:space="preserve"> в </w:t>
      </w:r>
      <w:proofErr w:type="spellStart"/>
      <w:r w:rsidR="00D463AA">
        <w:rPr>
          <w:lang w:val="ru-RU"/>
        </w:rPr>
        <w:t>тази</w:t>
      </w:r>
      <w:proofErr w:type="spellEnd"/>
      <w:r w:rsidR="00D463AA">
        <w:rPr>
          <w:lang w:val="ru-RU"/>
        </w:rPr>
        <w:t xml:space="preserve"> </w:t>
      </w:r>
      <w:proofErr w:type="spellStart"/>
      <w:r w:rsidR="00D463AA">
        <w:rPr>
          <w:lang w:val="ru-RU"/>
        </w:rPr>
        <w:t>група</w:t>
      </w:r>
      <w:proofErr w:type="spellEnd"/>
      <w:r w:rsidR="00D463AA">
        <w:rPr>
          <w:lang w:val="ru-RU"/>
        </w:rPr>
        <w:t xml:space="preserve"> гори </w:t>
      </w:r>
      <w:proofErr w:type="spellStart"/>
      <w:r w:rsidR="00D463AA">
        <w:rPr>
          <w:lang w:val="ru-RU"/>
        </w:rPr>
        <w:t>могат</w:t>
      </w:r>
      <w:proofErr w:type="spellEnd"/>
      <w:r w:rsidR="00D463AA">
        <w:rPr>
          <w:lang w:val="ru-RU"/>
        </w:rPr>
        <w:t xml:space="preserve"> да </w:t>
      </w:r>
      <w:proofErr w:type="spellStart"/>
      <w:r w:rsidR="00D463AA">
        <w:rPr>
          <w:lang w:val="ru-RU"/>
        </w:rPr>
        <w:t>бъдат</w:t>
      </w:r>
      <w:proofErr w:type="spellEnd"/>
      <w:r w:rsidR="00D463AA">
        <w:rPr>
          <w:lang w:val="ru-RU"/>
        </w:rPr>
        <w:t xml:space="preserve"> </w:t>
      </w:r>
      <w:proofErr w:type="spellStart"/>
      <w:r w:rsidR="00D463AA">
        <w:rPr>
          <w:lang w:val="ru-RU"/>
        </w:rPr>
        <w:t>включени</w:t>
      </w:r>
      <w:proofErr w:type="spellEnd"/>
      <w:r w:rsidR="00D463AA">
        <w:rPr>
          <w:lang w:val="ru-RU"/>
        </w:rPr>
        <w:t xml:space="preserve"> и </w:t>
      </w:r>
      <w:proofErr w:type="spellStart"/>
      <w:r w:rsidR="00D463AA">
        <w:rPr>
          <w:lang w:val="ru-RU"/>
        </w:rPr>
        <w:t>горски</w:t>
      </w:r>
      <w:proofErr w:type="spellEnd"/>
      <w:r w:rsidR="00D463AA">
        <w:rPr>
          <w:lang w:val="ru-RU"/>
        </w:rPr>
        <w:t xml:space="preserve"> </w:t>
      </w:r>
      <w:proofErr w:type="spellStart"/>
      <w:r w:rsidR="00D463AA">
        <w:rPr>
          <w:lang w:val="ru-RU"/>
        </w:rPr>
        <w:t>култури</w:t>
      </w:r>
      <w:proofErr w:type="spellEnd"/>
      <w:r w:rsidR="00D463AA">
        <w:rPr>
          <w:lang w:val="ru-RU"/>
        </w:rPr>
        <w:t xml:space="preserve">. </w:t>
      </w:r>
      <w:proofErr w:type="spellStart"/>
      <w:r w:rsidR="00B7418E" w:rsidRPr="00EF2337">
        <w:rPr>
          <w:lang w:val="ru-RU"/>
        </w:rPr>
        <w:t>Препоръчително</w:t>
      </w:r>
      <w:proofErr w:type="spellEnd"/>
      <w:r w:rsidR="00B7418E" w:rsidRPr="00EF2337">
        <w:rPr>
          <w:lang w:val="ru-RU"/>
        </w:rPr>
        <w:t xml:space="preserve"> е горите </w:t>
      </w:r>
      <w:proofErr w:type="spellStart"/>
      <w:r w:rsidR="00B7418E" w:rsidRPr="00EF2337">
        <w:rPr>
          <w:lang w:val="ru-RU"/>
        </w:rPr>
        <w:t>във</w:t>
      </w:r>
      <w:proofErr w:type="spellEnd"/>
      <w:r w:rsidR="00B7418E" w:rsidRPr="00EF2337">
        <w:rPr>
          <w:lang w:val="ru-RU"/>
        </w:rPr>
        <w:t xml:space="preserve"> фаза на старост да </w:t>
      </w:r>
      <w:proofErr w:type="spellStart"/>
      <w:r w:rsidR="00B7418E" w:rsidRPr="00EF2337">
        <w:rPr>
          <w:lang w:val="ru-RU"/>
        </w:rPr>
        <w:t>бъдат</w:t>
      </w:r>
      <w:proofErr w:type="spellEnd"/>
      <w:r w:rsidR="00B7418E" w:rsidRPr="00EF2337">
        <w:rPr>
          <w:lang w:val="ru-RU"/>
        </w:rPr>
        <w:t xml:space="preserve"> </w:t>
      </w:r>
      <w:proofErr w:type="spellStart"/>
      <w:r w:rsidR="00B7418E" w:rsidRPr="00EF2337">
        <w:rPr>
          <w:lang w:val="ru-RU"/>
        </w:rPr>
        <w:t>относително</w:t>
      </w:r>
      <w:proofErr w:type="spellEnd"/>
      <w:r w:rsidR="00B7418E" w:rsidRPr="00EF2337">
        <w:rPr>
          <w:lang w:val="ru-RU"/>
        </w:rPr>
        <w:t xml:space="preserve"> равномерно </w:t>
      </w:r>
      <w:proofErr w:type="spellStart"/>
      <w:r w:rsidR="00B7418E" w:rsidRPr="00EF2337">
        <w:rPr>
          <w:lang w:val="ru-RU"/>
        </w:rPr>
        <w:t>разпределени</w:t>
      </w:r>
      <w:proofErr w:type="spellEnd"/>
      <w:r w:rsidR="00B7418E" w:rsidRPr="00EF2337">
        <w:rPr>
          <w:lang w:val="ru-RU"/>
        </w:rPr>
        <w:t xml:space="preserve"> на </w:t>
      </w:r>
      <w:proofErr w:type="spellStart"/>
      <w:r w:rsidR="00B7418E" w:rsidRPr="00EF2337">
        <w:rPr>
          <w:lang w:val="ru-RU"/>
        </w:rPr>
        <w:t>територията</w:t>
      </w:r>
      <w:proofErr w:type="spellEnd"/>
      <w:r w:rsidR="00B7418E" w:rsidRPr="00EF2337">
        <w:rPr>
          <w:lang w:val="ru-RU"/>
        </w:rPr>
        <w:t xml:space="preserve">, </w:t>
      </w:r>
      <w:proofErr w:type="spellStart"/>
      <w:r w:rsidR="00B7418E" w:rsidRPr="00EF2337">
        <w:rPr>
          <w:lang w:val="ru-RU"/>
        </w:rPr>
        <w:t>като</w:t>
      </w:r>
      <w:proofErr w:type="spellEnd"/>
      <w:r w:rsidR="00B7418E" w:rsidRPr="00EF2337">
        <w:rPr>
          <w:lang w:val="ru-RU"/>
        </w:rPr>
        <w:t xml:space="preserve"> </w:t>
      </w:r>
      <w:proofErr w:type="spellStart"/>
      <w:r w:rsidR="00B7418E" w:rsidRPr="00EF2337">
        <w:rPr>
          <w:lang w:val="ru-RU"/>
        </w:rPr>
        <w:t>площта</w:t>
      </w:r>
      <w:proofErr w:type="spellEnd"/>
      <w:r w:rsidR="00B7418E" w:rsidRPr="00EF2337">
        <w:rPr>
          <w:lang w:val="ru-RU"/>
        </w:rPr>
        <w:t xml:space="preserve"> на един комплекс от стари гори да </w:t>
      </w:r>
      <w:proofErr w:type="spellStart"/>
      <w:r w:rsidR="00B7418E" w:rsidRPr="00EF2337">
        <w:rPr>
          <w:lang w:val="ru-RU"/>
        </w:rPr>
        <w:t>бъде</w:t>
      </w:r>
      <w:proofErr w:type="spellEnd"/>
      <w:r w:rsidR="00B7418E" w:rsidRPr="00EF2337">
        <w:rPr>
          <w:lang w:val="ru-RU"/>
        </w:rPr>
        <w:t xml:space="preserve"> не </w:t>
      </w:r>
      <w:proofErr w:type="spellStart"/>
      <w:r w:rsidR="00B7418E" w:rsidRPr="00EF2337">
        <w:rPr>
          <w:lang w:val="ru-RU"/>
        </w:rPr>
        <w:t>по-малко</w:t>
      </w:r>
      <w:proofErr w:type="spellEnd"/>
      <w:r w:rsidR="00B7418E" w:rsidRPr="00EF2337">
        <w:rPr>
          <w:lang w:val="ru-RU"/>
        </w:rPr>
        <w:t xml:space="preserve"> от 40 ха. По </w:t>
      </w:r>
      <w:proofErr w:type="spellStart"/>
      <w:r w:rsidR="00B7418E" w:rsidRPr="00EF2337">
        <w:rPr>
          <w:lang w:val="ru-RU"/>
        </w:rPr>
        <w:t>възможност</w:t>
      </w:r>
      <w:proofErr w:type="spellEnd"/>
      <w:r w:rsidR="00B7418E" w:rsidRPr="00EF2337">
        <w:rPr>
          <w:lang w:val="ru-RU"/>
        </w:rPr>
        <w:t xml:space="preserve"> </w:t>
      </w:r>
      <w:proofErr w:type="spellStart"/>
      <w:r w:rsidR="00B7418E" w:rsidRPr="00EF2337">
        <w:rPr>
          <w:lang w:val="ru-RU"/>
        </w:rPr>
        <w:t>трябва</w:t>
      </w:r>
      <w:proofErr w:type="spellEnd"/>
      <w:r w:rsidR="00B7418E" w:rsidRPr="00EF2337">
        <w:rPr>
          <w:lang w:val="ru-RU"/>
        </w:rPr>
        <w:t xml:space="preserve"> да се </w:t>
      </w:r>
      <w:proofErr w:type="spellStart"/>
      <w:r w:rsidR="00B7418E" w:rsidRPr="00EF2337">
        <w:rPr>
          <w:lang w:val="ru-RU"/>
        </w:rPr>
        <w:t>осигури</w:t>
      </w:r>
      <w:proofErr w:type="spellEnd"/>
      <w:r w:rsidR="00B7418E" w:rsidRPr="00EF2337">
        <w:rPr>
          <w:lang w:val="ru-RU"/>
        </w:rPr>
        <w:t xml:space="preserve"> и </w:t>
      </w:r>
      <w:proofErr w:type="spellStart"/>
      <w:r w:rsidR="00B7418E" w:rsidRPr="00EF2337">
        <w:rPr>
          <w:lang w:val="ru-RU"/>
        </w:rPr>
        <w:t>свързаността</w:t>
      </w:r>
      <w:proofErr w:type="spellEnd"/>
      <w:r w:rsidR="00B7418E" w:rsidRPr="00EF2337">
        <w:rPr>
          <w:lang w:val="ru-RU"/>
        </w:rPr>
        <w:t xml:space="preserve"> на </w:t>
      </w:r>
      <w:proofErr w:type="spellStart"/>
      <w:r w:rsidR="00B7418E" w:rsidRPr="00EF2337">
        <w:rPr>
          <w:lang w:val="ru-RU"/>
        </w:rPr>
        <w:t>тези</w:t>
      </w:r>
      <w:proofErr w:type="spellEnd"/>
      <w:r w:rsidR="00B7418E" w:rsidRPr="00EF2337">
        <w:rPr>
          <w:lang w:val="ru-RU"/>
        </w:rPr>
        <w:t xml:space="preserve"> </w:t>
      </w:r>
      <w:proofErr w:type="spellStart"/>
      <w:r w:rsidR="00B7418E" w:rsidRPr="00EF2337">
        <w:rPr>
          <w:lang w:val="ru-RU"/>
        </w:rPr>
        <w:t>комплекси</w:t>
      </w:r>
      <w:proofErr w:type="spellEnd"/>
      <w:r w:rsidR="00B7418E" w:rsidRPr="00EF2337">
        <w:rPr>
          <w:lang w:val="ru-RU"/>
        </w:rPr>
        <w:t xml:space="preserve"> с </w:t>
      </w:r>
      <w:proofErr w:type="spellStart"/>
      <w:r w:rsidR="00B7418E" w:rsidRPr="00EF2337">
        <w:rPr>
          <w:lang w:val="ru-RU"/>
        </w:rPr>
        <w:t>коридори</w:t>
      </w:r>
      <w:proofErr w:type="spellEnd"/>
      <w:r w:rsidR="00B7418E" w:rsidRPr="00EF2337">
        <w:rPr>
          <w:lang w:val="ru-RU"/>
        </w:rPr>
        <w:t xml:space="preserve">, </w:t>
      </w:r>
      <w:proofErr w:type="spellStart"/>
      <w:r w:rsidR="00B7418E" w:rsidRPr="00EF2337">
        <w:rPr>
          <w:lang w:val="ru-RU"/>
        </w:rPr>
        <w:t>които</w:t>
      </w:r>
      <w:proofErr w:type="spellEnd"/>
      <w:r w:rsidR="00B7418E" w:rsidRPr="00EF2337">
        <w:rPr>
          <w:lang w:val="ru-RU"/>
        </w:rPr>
        <w:t xml:space="preserve"> </w:t>
      </w:r>
      <w:proofErr w:type="spellStart"/>
      <w:r w:rsidR="00B7418E" w:rsidRPr="00EF2337">
        <w:rPr>
          <w:lang w:val="ru-RU"/>
        </w:rPr>
        <w:t>също</w:t>
      </w:r>
      <w:proofErr w:type="spellEnd"/>
      <w:r w:rsidR="00B7418E" w:rsidRPr="00EF2337">
        <w:rPr>
          <w:lang w:val="ru-RU"/>
        </w:rPr>
        <w:t xml:space="preserve"> </w:t>
      </w:r>
      <w:proofErr w:type="spellStart"/>
      <w:r w:rsidR="00B7418E" w:rsidRPr="00EF2337">
        <w:rPr>
          <w:lang w:val="ru-RU"/>
        </w:rPr>
        <w:t>са</w:t>
      </w:r>
      <w:proofErr w:type="spellEnd"/>
      <w:r w:rsidR="00B7418E" w:rsidRPr="00EF2337">
        <w:rPr>
          <w:lang w:val="ru-RU"/>
        </w:rPr>
        <w:t xml:space="preserve"> </w:t>
      </w:r>
      <w:proofErr w:type="spellStart"/>
      <w:r w:rsidR="00B7418E" w:rsidRPr="00EF2337">
        <w:rPr>
          <w:lang w:val="ru-RU"/>
        </w:rPr>
        <w:t>съставени</w:t>
      </w:r>
      <w:proofErr w:type="spellEnd"/>
      <w:r w:rsidR="00B7418E" w:rsidRPr="00EF2337">
        <w:rPr>
          <w:lang w:val="ru-RU"/>
        </w:rPr>
        <w:t xml:space="preserve"> от ГФС. </w:t>
      </w:r>
    </w:p>
    <w:p w14:paraId="0B64FA1B" w14:textId="77777777" w:rsidR="00B7418E" w:rsidRPr="00EF2337" w:rsidRDefault="00B7418E" w:rsidP="00A41E0E">
      <w:pPr>
        <w:spacing w:line="360" w:lineRule="auto"/>
        <w:ind w:firstLine="708"/>
        <w:jc w:val="both"/>
        <w:rPr>
          <w:lang w:val="ru-RU"/>
        </w:rPr>
      </w:pPr>
      <w:r w:rsidRPr="00EF2337">
        <w:rPr>
          <w:lang w:val="ru-RU"/>
        </w:rPr>
        <w:t xml:space="preserve">За да </w:t>
      </w:r>
      <w:proofErr w:type="spellStart"/>
      <w:r w:rsidRPr="00EF2337">
        <w:rPr>
          <w:lang w:val="ru-RU"/>
        </w:rPr>
        <w:t>може</w:t>
      </w:r>
      <w:proofErr w:type="spellEnd"/>
      <w:r w:rsidRPr="00EF2337">
        <w:rPr>
          <w:lang w:val="ru-RU"/>
        </w:rPr>
        <w:t xml:space="preserve"> да </w:t>
      </w:r>
      <w:proofErr w:type="spellStart"/>
      <w:r w:rsidRPr="00EF2337">
        <w:rPr>
          <w:lang w:val="ru-RU"/>
        </w:rPr>
        <w:t>достигнат</w:t>
      </w:r>
      <w:proofErr w:type="spellEnd"/>
      <w:r w:rsidRPr="00EF2337">
        <w:rPr>
          <w:lang w:val="ru-RU"/>
        </w:rPr>
        <w:t xml:space="preserve"> </w:t>
      </w:r>
      <w:proofErr w:type="spellStart"/>
      <w:r w:rsidRPr="00EF2337">
        <w:rPr>
          <w:lang w:val="ru-RU"/>
        </w:rPr>
        <w:t>характеристиките</w:t>
      </w:r>
      <w:proofErr w:type="spellEnd"/>
      <w:r w:rsidRPr="00EF2337">
        <w:rPr>
          <w:lang w:val="ru-RU"/>
        </w:rPr>
        <w:t xml:space="preserve"> на горите </w:t>
      </w:r>
      <w:proofErr w:type="spellStart"/>
      <w:r w:rsidRPr="00EF2337">
        <w:rPr>
          <w:lang w:val="ru-RU"/>
        </w:rPr>
        <w:t>във</w:t>
      </w:r>
      <w:proofErr w:type="spellEnd"/>
      <w:r w:rsidRPr="00EF2337">
        <w:rPr>
          <w:lang w:val="ru-RU"/>
        </w:rPr>
        <w:t xml:space="preserve"> фаза на старост</w:t>
      </w:r>
      <w:r>
        <w:t>,</w:t>
      </w:r>
      <w:r w:rsidRPr="00EF2337">
        <w:rPr>
          <w:lang w:val="ru-RU"/>
        </w:rPr>
        <w:t xml:space="preserve"> </w:t>
      </w:r>
      <w:proofErr w:type="spellStart"/>
      <w:r w:rsidRPr="00EF2337">
        <w:rPr>
          <w:lang w:val="ru-RU"/>
        </w:rPr>
        <w:t>определените</w:t>
      </w:r>
      <w:proofErr w:type="spellEnd"/>
      <w:r w:rsidRPr="00EF2337">
        <w:rPr>
          <w:lang w:val="ru-RU"/>
        </w:rPr>
        <w:t xml:space="preserve"> насаждения </w:t>
      </w:r>
      <w:proofErr w:type="spellStart"/>
      <w:r w:rsidRPr="00EF2337">
        <w:rPr>
          <w:lang w:val="ru-RU"/>
        </w:rPr>
        <w:t>трябва</w:t>
      </w:r>
      <w:proofErr w:type="spellEnd"/>
      <w:r w:rsidRPr="00EF2337">
        <w:rPr>
          <w:lang w:val="ru-RU"/>
        </w:rPr>
        <w:t xml:space="preserve"> да се остав</w:t>
      </w:r>
      <w:r w:rsidR="00A41E0E">
        <w:rPr>
          <w:lang w:val="ru-RU"/>
        </w:rPr>
        <w:t>ят</w:t>
      </w:r>
      <w:r w:rsidRPr="00EF2337">
        <w:rPr>
          <w:lang w:val="ru-RU"/>
        </w:rPr>
        <w:t xml:space="preserve"> на </w:t>
      </w:r>
      <w:proofErr w:type="spellStart"/>
      <w:r w:rsidRPr="00EF2337">
        <w:rPr>
          <w:lang w:val="ru-RU"/>
        </w:rPr>
        <w:t>ес</w:t>
      </w:r>
      <w:r w:rsidR="00661D2C">
        <w:rPr>
          <w:lang w:val="ru-RU"/>
        </w:rPr>
        <w:t>тествената</w:t>
      </w:r>
      <w:proofErr w:type="spellEnd"/>
      <w:r w:rsidR="00661D2C">
        <w:rPr>
          <w:lang w:val="ru-RU"/>
        </w:rPr>
        <w:t xml:space="preserve"> им динамика. В </w:t>
      </w:r>
      <w:proofErr w:type="spellStart"/>
      <w:r w:rsidR="00661D2C">
        <w:rPr>
          <w:lang w:val="ru-RU"/>
        </w:rPr>
        <w:t>тях</w:t>
      </w:r>
      <w:proofErr w:type="spellEnd"/>
      <w:r w:rsidRPr="00EF2337">
        <w:rPr>
          <w:lang w:val="ru-RU"/>
        </w:rPr>
        <w:t xml:space="preserve"> не се допуска </w:t>
      </w:r>
      <w:proofErr w:type="spellStart"/>
      <w:r w:rsidRPr="00EF2337">
        <w:rPr>
          <w:lang w:val="ru-RU"/>
        </w:rPr>
        <w:t>лесовъдска</w:t>
      </w:r>
      <w:proofErr w:type="spellEnd"/>
      <w:r w:rsidRPr="00EF2337">
        <w:rPr>
          <w:lang w:val="ru-RU"/>
        </w:rPr>
        <w:t xml:space="preserve"> </w:t>
      </w:r>
      <w:proofErr w:type="spellStart"/>
      <w:r w:rsidRPr="00EF2337">
        <w:rPr>
          <w:lang w:val="ru-RU"/>
        </w:rPr>
        <w:t>намеса</w:t>
      </w:r>
      <w:proofErr w:type="spellEnd"/>
      <w:r w:rsidRPr="00EF2337">
        <w:rPr>
          <w:lang w:val="ru-RU"/>
        </w:rPr>
        <w:t xml:space="preserve"> и </w:t>
      </w:r>
      <w:proofErr w:type="spellStart"/>
      <w:r w:rsidRPr="00EF2337">
        <w:rPr>
          <w:lang w:val="ru-RU"/>
        </w:rPr>
        <w:t>извличане</w:t>
      </w:r>
      <w:proofErr w:type="spellEnd"/>
      <w:r w:rsidRPr="00EF2337">
        <w:rPr>
          <w:lang w:val="ru-RU"/>
        </w:rPr>
        <w:t xml:space="preserve"> на </w:t>
      </w:r>
      <w:proofErr w:type="spellStart"/>
      <w:r w:rsidRPr="00EF2337">
        <w:rPr>
          <w:lang w:val="ru-RU"/>
        </w:rPr>
        <w:t>дървесина</w:t>
      </w:r>
      <w:proofErr w:type="spellEnd"/>
      <w:r w:rsidRPr="00EF2337">
        <w:rPr>
          <w:lang w:val="ru-RU"/>
        </w:rPr>
        <w:t xml:space="preserve">, </w:t>
      </w:r>
      <w:proofErr w:type="spellStart"/>
      <w:r w:rsidRPr="00EF2337">
        <w:rPr>
          <w:lang w:val="ru-RU"/>
        </w:rPr>
        <w:t>освен</w:t>
      </w:r>
      <w:proofErr w:type="spellEnd"/>
      <w:r w:rsidRPr="00EF2337">
        <w:rPr>
          <w:lang w:val="ru-RU"/>
        </w:rPr>
        <w:t xml:space="preserve"> в </w:t>
      </w:r>
      <w:proofErr w:type="spellStart"/>
      <w:r w:rsidRPr="00EF2337">
        <w:rPr>
          <w:lang w:val="ru-RU"/>
        </w:rPr>
        <w:t>случаите</w:t>
      </w:r>
      <w:proofErr w:type="spellEnd"/>
      <w:r w:rsidRPr="00EF2337">
        <w:rPr>
          <w:lang w:val="ru-RU"/>
        </w:rPr>
        <w:t xml:space="preserve"> на </w:t>
      </w:r>
      <w:proofErr w:type="spellStart"/>
      <w:r w:rsidRPr="00EF2337">
        <w:rPr>
          <w:lang w:val="ru-RU"/>
        </w:rPr>
        <w:t>големи</w:t>
      </w:r>
      <w:proofErr w:type="spellEnd"/>
      <w:r w:rsidRPr="00EF2337">
        <w:rPr>
          <w:lang w:val="ru-RU"/>
        </w:rPr>
        <w:t xml:space="preserve"> </w:t>
      </w:r>
      <w:proofErr w:type="spellStart"/>
      <w:r w:rsidRPr="00EF2337">
        <w:rPr>
          <w:lang w:val="ru-RU"/>
        </w:rPr>
        <w:t>природни</w:t>
      </w:r>
      <w:proofErr w:type="spellEnd"/>
      <w:r w:rsidRPr="00EF2337">
        <w:rPr>
          <w:lang w:val="ru-RU"/>
        </w:rPr>
        <w:t xml:space="preserve"> нарушения /</w:t>
      </w:r>
      <w:proofErr w:type="spellStart"/>
      <w:r w:rsidRPr="00EF2337">
        <w:rPr>
          <w:lang w:val="ru-RU"/>
        </w:rPr>
        <w:t>ветровали</w:t>
      </w:r>
      <w:proofErr w:type="spellEnd"/>
      <w:r w:rsidRPr="00EF2337">
        <w:rPr>
          <w:lang w:val="ru-RU"/>
        </w:rPr>
        <w:t xml:space="preserve"> и </w:t>
      </w:r>
      <w:proofErr w:type="spellStart"/>
      <w:r w:rsidRPr="00EF2337">
        <w:rPr>
          <w:lang w:val="ru-RU"/>
        </w:rPr>
        <w:t>каламитети</w:t>
      </w:r>
      <w:proofErr w:type="spellEnd"/>
      <w:r w:rsidRPr="00EF2337">
        <w:rPr>
          <w:lang w:val="ru-RU"/>
        </w:rPr>
        <w:t xml:space="preserve"> на </w:t>
      </w:r>
      <w:proofErr w:type="spellStart"/>
      <w:r w:rsidRPr="00EF2337">
        <w:rPr>
          <w:lang w:val="ru-RU"/>
        </w:rPr>
        <w:t>площи</w:t>
      </w:r>
      <w:proofErr w:type="spellEnd"/>
      <w:r w:rsidRPr="00EF2337">
        <w:rPr>
          <w:lang w:val="ru-RU"/>
        </w:rPr>
        <w:t xml:space="preserve"> </w:t>
      </w:r>
      <w:proofErr w:type="spellStart"/>
      <w:r w:rsidRPr="00EF2337">
        <w:rPr>
          <w:lang w:val="ru-RU"/>
        </w:rPr>
        <w:t>заемащи</w:t>
      </w:r>
      <w:proofErr w:type="spellEnd"/>
      <w:r w:rsidRPr="00EF2337">
        <w:rPr>
          <w:lang w:val="ru-RU"/>
        </w:rPr>
        <w:t xml:space="preserve"> над 50</w:t>
      </w:r>
      <w:r>
        <w:rPr>
          <w:lang w:val="ru-RU"/>
        </w:rPr>
        <w:t>%</w:t>
      </w:r>
      <w:r w:rsidRPr="00EF2337">
        <w:rPr>
          <w:lang w:val="ru-RU"/>
        </w:rPr>
        <w:t xml:space="preserve"> от </w:t>
      </w:r>
      <w:r>
        <w:t>съответната ГФС</w:t>
      </w:r>
      <w:r w:rsidRPr="00EF2337">
        <w:rPr>
          <w:lang w:val="ru-RU"/>
        </w:rPr>
        <w:t xml:space="preserve">/. </w:t>
      </w:r>
      <w:proofErr w:type="spellStart"/>
      <w:r w:rsidR="00D463AA">
        <w:rPr>
          <w:lang w:val="ru-RU"/>
        </w:rPr>
        <w:t>Друго</w:t>
      </w:r>
      <w:proofErr w:type="spellEnd"/>
      <w:r w:rsidR="00D463AA">
        <w:rPr>
          <w:lang w:val="ru-RU"/>
        </w:rPr>
        <w:t xml:space="preserve"> </w:t>
      </w:r>
      <w:proofErr w:type="spellStart"/>
      <w:r w:rsidR="00D463AA">
        <w:rPr>
          <w:lang w:val="ru-RU"/>
        </w:rPr>
        <w:t>изключение</w:t>
      </w:r>
      <w:proofErr w:type="spellEnd"/>
      <w:r w:rsidR="00D463AA">
        <w:rPr>
          <w:lang w:val="ru-RU"/>
        </w:rPr>
        <w:t xml:space="preserve"> от </w:t>
      </w:r>
      <w:proofErr w:type="spellStart"/>
      <w:r w:rsidR="00D463AA">
        <w:rPr>
          <w:lang w:val="ru-RU"/>
        </w:rPr>
        <w:t>това</w:t>
      </w:r>
      <w:proofErr w:type="spellEnd"/>
      <w:r w:rsidR="00D463AA">
        <w:rPr>
          <w:lang w:val="ru-RU"/>
        </w:rPr>
        <w:t xml:space="preserve"> правило </w:t>
      </w:r>
      <w:proofErr w:type="spellStart"/>
      <w:r w:rsidR="00D463AA">
        <w:rPr>
          <w:lang w:val="ru-RU"/>
        </w:rPr>
        <w:t>са</w:t>
      </w:r>
      <w:proofErr w:type="spellEnd"/>
      <w:r w:rsidR="00D463AA">
        <w:rPr>
          <w:lang w:val="ru-RU"/>
        </w:rPr>
        <w:t xml:space="preserve"> </w:t>
      </w:r>
      <w:proofErr w:type="spellStart"/>
      <w:r w:rsidR="00D463AA">
        <w:rPr>
          <w:lang w:val="ru-RU"/>
        </w:rPr>
        <w:t>горските</w:t>
      </w:r>
      <w:proofErr w:type="spellEnd"/>
      <w:r w:rsidR="00D463AA">
        <w:rPr>
          <w:lang w:val="ru-RU"/>
        </w:rPr>
        <w:t xml:space="preserve"> </w:t>
      </w:r>
      <w:proofErr w:type="spellStart"/>
      <w:r w:rsidR="00D463AA">
        <w:rPr>
          <w:lang w:val="ru-RU"/>
        </w:rPr>
        <w:t>култури</w:t>
      </w:r>
      <w:proofErr w:type="spellEnd"/>
      <w:r w:rsidR="00D463AA">
        <w:rPr>
          <w:lang w:val="ru-RU"/>
        </w:rPr>
        <w:t xml:space="preserve">. В </w:t>
      </w:r>
      <w:proofErr w:type="spellStart"/>
      <w:r w:rsidR="00D463AA">
        <w:rPr>
          <w:lang w:val="ru-RU"/>
        </w:rPr>
        <w:t>тях</w:t>
      </w:r>
      <w:proofErr w:type="spellEnd"/>
      <w:r w:rsidR="00D463AA">
        <w:rPr>
          <w:lang w:val="ru-RU"/>
        </w:rPr>
        <w:t xml:space="preserve"> </w:t>
      </w:r>
      <w:proofErr w:type="spellStart"/>
      <w:r w:rsidR="00D463AA">
        <w:rPr>
          <w:lang w:val="ru-RU"/>
        </w:rPr>
        <w:t>са</w:t>
      </w:r>
      <w:proofErr w:type="spellEnd"/>
      <w:r w:rsidR="00D463AA">
        <w:rPr>
          <w:lang w:val="ru-RU"/>
        </w:rPr>
        <w:t xml:space="preserve"> </w:t>
      </w:r>
      <w:proofErr w:type="spellStart"/>
      <w:r w:rsidR="00D463AA">
        <w:rPr>
          <w:lang w:val="ru-RU"/>
        </w:rPr>
        <w:t>необходими</w:t>
      </w:r>
      <w:proofErr w:type="spellEnd"/>
      <w:r w:rsidR="00D463AA">
        <w:rPr>
          <w:lang w:val="ru-RU"/>
        </w:rPr>
        <w:t xml:space="preserve"> </w:t>
      </w:r>
      <w:proofErr w:type="spellStart"/>
      <w:r w:rsidR="00D463AA">
        <w:rPr>
          <w:lang w:val="ru-RU"/>
        </w:rPr>
        <w:t>лесовъдски</w:t>
      </w:r>
      <w:proofErr w:type="spellEnd"/>
      <w:r w:rsidR="00D463AA">
        <w:rPr>
          <w:lang w:val="ru-RU"/>
        </w:rPr>
        <w:t xml:space="preserve"> намеси, </w:t>
      </w:r>
      <w:proofErr w:type="spellStart"/>
      <w:r w:rsidR="00D463AA">
        <w:rPr>
          <w:lang w:val="ru-RU"/>
        </w:rPr>
        <w:t>които</w:t>
      </w:r>
      <w:proofErr w:type="spellEnd"/>
      <w:r w:rsidR="00D463AA">
        <w:rPr>
          <w:lang w:val="ru-RU"/>
        </w:rPr>
        <w:t xml:space="preserve"> да </w:t>
      </w:r>
      <w:proofErr w:type="spellStart"/>
      <w:r w:rsidR="00D463AA">
        <w:rPr>
          <w:lang w:val="ru-RU"/>
        </w:rPr>
        <w:t>подпомогнат</w:t>
      </w:r>
      <w:proofErr w:type="spellEnd"/>
      <w:r w:rsidR="00D463AA">
        <w:rPr>
          <w:lang w:val="ru-RU"/>
        </w:rPr>
        <w:t xml:space="preserve"> </w:t>
      </w:r>
      <w:proofErr w:type="spellStart"/>
      <w:r w:rsidR="00D463AA">
        <w:rPr>
          <w:lang w:val="ru-RU"/>
        </w:rPr>
        <w:t>устойчивостта</w:t>
      </w:r>
      <w:proofErr w:type="spellEnd"/>
      <w:r w:rsidR="00D463AA">
        <w:rPr>
          <w:lang w:val="ru-RU"/>
        </w:rPr>
        <w:t xml:space="preserve"> на </w:t>
      </w:r>
      <w:proofErr w:type="spellStart"/>
      <w:r w:rsidR="00D463AA">
        <w:rPr>
          <w:lang w:val="ru-RU"/>
        </w:rPr>
        <w:t>тези</w:t>
      </w:r>
      <w:proofErr w:type="spellEnd"/>
      <w:r w:rsidR="00D463AA">
        <w:rPr>
          <w:lang w:val="ru-RU"/>
        </w:rPr>
        <w:t xml:space="preserve"> насаждения и </w:t>
      </w:r>
      <w:proofErr w:type="spellStart"/>
      <w:r w:rsidR="00D463AA">
        <w:rPr>
          <w:lang w:val="ru-RU"/>
        </w:rPr>
        <w:t>процеса</w:t>
      </w:r>
      <w:proofErr w:type="spellEnd"/>
      <w:r w:rsidR="00D463AA">
        <w:rPr>
          <w:lang w:val="ru-RU"/>
        </w:rPr>
        <w:t xml:space="preserve"> на </w:t>
      </w:r>
      <w:proofErr w:type="spellStart"/>
      <w:r w:rsidR="00D463AA">
        <w:rPr>
          <w:lang w:val="ru-RU"/>
        </w:rPr>
        <w:t>диференциация</w:t>
      </w:r>
      <w:proofErr w:type="spellEnd"/>
      <w:r w:rsidR="00D463AA">
        <w:rPr>
          <w:lang w:val="ru-RU"/>
        </w:rPr>
        <w:t xml:space="preserve"> на </w:t>
      </w:r>
      <w:proofErr w:type="spellStart"/>
      <w:r w:rsidR="00D463AA">
        <w:rPr>
          <w:lang w:val="ru-RU"/>
        </w:rPr>
        <w:t>структурата</w:t>
      </w:r>
      <w:proofErr w:type="spellEnd"/>
      <w:r w:rsidR="00D463AA">
        <w:rPr>
          <w:lang w:val="ru-RU"/>
        </w:rPr>
        <w:t xml:space="preserve"> им.</w:t>
      </w:r>
    </w:p>
    <w:p w14:paraId="3BDB8692" w14:textId="77777777" w:rsidR="00B7418E" w:rsidRDefault="00B7418E" w:rsidP="00B7418E">
      <w:pPr>
        <w:spacing w:line="360" w:lineRule="auto"/>
        <w:ind w:firstLine="708"/>
        <w:jc w:val="both"/>
        <w:rPr>
          <w:lang w:val="ru-RU"/>
        </w:rPr>
      </w:pPr>
      <w:proofErr w:type="spellStart"/>
      <w:r w:rsidRPr="00EF2337">
        <w:rPr>
          <w:lang w:val="ru-RU"/>
        </w:rPr>
        <w:t>Приблизително</w:t>
      </w:r>
      <w:proofErr w:type="spellEnd"/>
      <w:r w:rsidRPr="00EF2337">
        <w:rPr>
          <w:lang w:val="ru-RU"/>
        </w:rPr>
        <w:t xml:space="preserve"> 160 до 230 </w:t>
      </w:r>
      <w:proofErr w:type="spellStart"/>
      <w:r w:rsidRPr="00EF2337">
        <w:rPr>
          <w:lang w:val="ru-RU"/>
        </w:rPr>
        <w:t>години</w:t>
      </w:r>
      <w:proofErr w:type="spellEnd"/>
      <w:r w:rsidRPr="00EF2337">
        <w:rPr>
          <w:lang w:val="ru-RU"/>
        </w:rPr>
        <w:t xml:space="preserve"> </w:t>
      </w:r>
      <w:proofErr w:type="spellStart"/>
      <w:r w:rsidRPr="00EF2337">
        <w:rPr>
          <w:lang w:val="ru-RU"/>
        </w:rPr>
        <w:t>са</w:t>
      </w:r>
      <w:proofErr w:type="spellEnd"/>
      <w:r w:rsidRPr="00EF2337">
        <w:rPr>
          <w:lang w:val="ru-RU"/>
        </w:rPr>
        <w:t xml:space="preserve"> </w:t>
      </w:r>
      <w:proofErr w:type="spellStart"/>
      <w:r w:rsidRPr="00EF2337">
        <w:rPr>
          <w:lang w:val="ru-RU"/>
        </w:rPr>
        <w:t>нужни</w:t>
      </w:r>
      <w:proofErr w:type="spellEnd"/>
      <w:r w:rsidRPr="00EF2337">
        <w:rPr>
          <w:lang w:val="ru-RU"/>
        </w:rPr>
        <w:t xml:space="preserve"> за да се </w:t>
      </w:r>
      <w:proofErr w:type="spellStart"/>
      <w:r w:rsidRPr="00EF2337">
        <w:rPr>
          <w:lang w:val="ru-RU"/>
        </w:rPr>
        <w:t>формира</w:t>
      </w:r>
      <w:proofErr w:type="spellEnd"/>
      <w:r w:rsidRPr="00EF2337">
        <w:rPr>
          <w:lang w:val="ru-RU"/>
        </w:rPr>
        <w:t xml:space="preserve"> гора </w:t>
      </w:r>
      <w:proofErr w:type="spellStart"/>
      <w:r w:rsidRPr="00EF2337">
        <w:rPr>
          <w:lang w:val="ru-RU"/>
        </w:rPr>
        <w:t>със</w:t>
      </w:r>
      <w:proofErr w:type="spellEnd"/>
      <w:r w:rsidRPr="00EF2337">
        <w:rPr>
          <w:lang w:val="ru-RU"/>
        </w:rPr>
        <w:t xml:space="preserve"> характеристики </w:t>
      </w:r>
      <w:proofErr w:type="gramStart"/>
      <w:r w:rsidRPr="00EF2337">
        <w:rPr>
          <w:lang w:val="ru-RU"/>
        </w:rPr>
        <w:t>на гора</w:t>
      </w:r>
      <w:proofErr w:type="gramEnd"/>
      <w:r w:rsidRPr="00EF2337">
        <w:rPr>
          <w:lang w:val="ru-RU"/>
        </w:rPr>
        <w:t xml:space="preserve"> </w:t>
      </w:r>
      <w:proofErr w:type="spellStart"/>
      <w:r w:rsidRPr="00EF2337">
        <w:rPr>
          <w:lang w:val="ru-RU"/>
        </w:rPr>
        <w:t>във</w:t>
      </w:r>
      <w:proofErr w:type="spellEnd"/>
      <w:r w:rsidRPr="00EF2337">
        <w:rPr>
          <w:lang w:val="ru-RU"/>
        </w:rPr>
        <w:t xml:space="preserve"> фаза на старост. </w:t>
      </w:r>
      <w:proofErr w:type="spellStart"/>
      <w:r w:rsidRPr="00EF2337">
        <w:rPr>
          <w:lang w:val="ru-RU"/>
        </w:rPr>
        <w:t>Трансформацията</w:t>
      </w:r>
      <w:proofErr w:type="spellEnd"/>
      <w:r w:rsidRPr="00EF2337">
        <w:rPr>
          <w:lang w:val="ru-RU"/>
        </w:rPr>
        <w:t xml:space="preserve"> от зрели гори </w:t>
      </w:r>
      <w:proofErr w:type="spellStart"/>
      <w:r w:rsidRPr="00EF2337">
        <w:rPr>
          <w:lang w:val="ru-RU"/>
        </w:rPr>
        <w:t>към</w:t>
      </w:r>
      <w:proofErr w:type="spellEnd"/>
      <w:r w:rsidRPr="00EF2337">
        <w:rPr>
          <w:lang w:val="ru-RU"/>
        </w:rPr>
        <w:t xml:space="preserve"> гори </w:t>
      </w:r>
      <w:proofErr w:type="spellStart"/>
      <w:r w:rsidRPr="00EF2337">
        <w:rPr>
          <w:lang w:val="ru-RU"/>
        </w:rPr>
        <w:t>във</w:t>
      </w:r>
      <w:proofErr w:type="spellEnd"/>
      <w:r w:rsidRPr="00EF2337">
        <w:rPr>
          <w:lang w:val="ru-RU"/>
        </w:rPr>
        <w:t xml:space="preserve"> фаза на старост е постепенна и </w:t>
      </w:r>
      <w:proofErr w:type="spellStart"/>
      <w:r w:rsidRPr="00EF2337">
        <w:rPr>
          <w:lang w:val="ru-RU"/>
        </w:rPr>
        <w:t>продължителността</w:t>
      </w:r>
      <w:proofErr w:type="spellEnd"/>
      <w:r w:rsidRPr="00EF2337">
        <w:rPr>
          <w:lang w:val="ru-RU"/>
        </w:rPr>
        <w:t xml:space="preserve"> й </w:t>
      </w:r>
      <w:proofErr w:type="spellStart"/>
      <w:r w:rsidRPr="00EF2337">
        <w:rPr>
          <w:lang w:val="ru-RU"/>
        </w:rPr>
        <w:t>зависи</w:t>
      </w:r>
      <w:proofErr w:type="spellEnd"/>
      <w:r w:rsidRPr="00EF2337">
        <w:rPr>
          <w:lang w:val="ru-RU"/>
        </w:rPr>
        <w:t xml:space="preserve"> много от </w:t>
      </w:r>
      <w:proofErr w:type="spellStart"/>
      <w:r w:rsidRPr="00EF2337">
        <w:rPr>
          <w:lang w:val="ru-RU"/>
        </w:rPr>
        <w:t>дървесния</w:t>
      </w:r>
      <w:proofErr w:type="spellEnd"/>
      <w:r w:rsidRPr="00EF2337">
        <w:rPr>
          <w:lang w:val="ru-RU"/>
        </w:rPr>
        <w:t xml:space="preserve"> </w:t>
      </w:r>
      <w:proofErr w:type="spellStart"/>
      <w:r w:rsidRPr="00EF2337">
        <w:rPr>
          <w:lang w:val="ru-RU"/>
        </w:rPr>
        <w:t>състав</w:t>
      </w:r>
      <w:proofErr w:type="spellEnd"/>
      <w:r w:rsidRPr="00EF2337">
        <w:rPr>
          <w:lang w:val="ru-RU"/>
        </w:rPr>
        <w:t xml:space="preserve"> (</w:t>
      </w:r>
      <w:proofErr w:type="spellStart"/>
      <w:r w:rsidRPr="00EF2337">
        <w:rPr>
          <w:lang w:val="ru-RU"/>
        </w:rPr>
        <w:t>видовете</w:t>
      </w:r>
      <w:proofErr w:type="spellEnd"/>
      <w:r w:rsidRPr="00EF2337">
        <w:rPr>
          <w:lang w:val="ru-RU"/>
        </w:rPr>
        <w:t xml:space="preserve"> </w:t>
      </w:r>
      <w:proofErr w:type="spellStart"/>
      <w:r w:rsidRPr="00EF2337">
        <w:rPr>
          <w:lang w:val="ru-RU"/>
        </w:rPr>
        <w:t>достигат</w:t>
      </w:r>
      <w:proofErr w:type="spellEnd"/>
      <w:r w:rsidRPr="00EF2337">
        <w:rPr>
          <w:lang w:val="ru-RU"/>
        </w:rPr>
        <w:t xml:space="preserve"> за различно </w:t>
      </w:r>
      <w:proofErr w:type="spellStart"/>
      <w:r w:rsidRPr="00EF2337">
        <w:rPr>
          <w:lang w:val="ru-RU"/>
        </w:rPr>
        <w:t>време</w:t>
      </w:r>
      <w:proofErr w:type="spellEnd"/>
      <w:r w:rsidRPr="00EF2337">
        <w:rPr>
          <w:lang w:val="ru-RU"/>
        </w:rPr>
        <w:t xml:space="preserve"> </w:t>
      </w:r>
      <w:proofErr w:type="spellStart"/>
      <w:r w:rsidRPr="00EF2337">
        <w:rPr>
          <w:lang w:val="ru-RU"/>
        </w:rPr>
        <w:t>пределна</w:t>
      </w:r>
      <w:proofErr w:type="spellEnd"/>
      <w:r w:rsidRPr="00EF2337">
        <w:rPr>
          <w:lang w:val="ru-RU"/>
        </w:rPr>
        <w:t xml:space="preserve"> физиологична </w:t>
      </w:r>
      <w:proofErr w:type="spellStart"/>
      <w:r w:rsidRPr="00EF2337">
        <w:rPr>
          <w:lang w:val="ru-RU"/>
        </w:rPr>
        <w:t>възраст</w:t>
      </w:r>
      <w:proofErr w:type="spellEnd"/>
      <w:r w:rsidRPr="00EF2337">
        <w:rPr>
          <w:lang w:val="ru-RU"/>
        </w:rPr>
        <w:t xml:space="preserve">), </w:t>
      </w:r>
      <w:proofErr w:type="spellStart"/>
      <w:r w:rsidRPr="00EF2337">
        <w:rPr>
          <w:lang w:val="ru-RU"/>
        </w:rPr>
        <w:t>условията</w:t>
      </w:r>
      <w:proofErr w:type="spellEnd"/>
      <w:r w:rsidRPr="00EF2337">
        <w:rPr>
          <w:lang w:val="ru-RU"/>
        </w:rPr>
        <w:t xml:space="preserve"> на </w:t>
      </w:r>
      <w:proofErr w:type="spellStart"/>
      <w:r w:rsidRPr="00EF2337">
        <w:rPr>
          <w:lang w:val="ru-RU"/>
        </w:rPr>
        <w:t>месторастене</w:t>
      </w:r>
      <w:proofErr w:type="spellEnd"/>
      <w:r w:rsidRPr="00EF2337">
        <w:rPr>
          <w:lang w:val="ru-RU"/>
        </w:rPr>
        <w:t xml:space="preserve"> (</w:t>
      </w:r>
      <w:proofErr w:type="spellStart"/>
      <w:r w:rsidRPr="00EF2337">
        <w:rPr>
          <w:lang w:val="ru-RU"/>
        </w:rPr>
        <w:t>периодът</w:t>
      </w:r>
      <w:proofErr w:type="spellEnd"/>
      <w:r w:rsidRPr="00EF2337">
        <w:rPr>
          <w:lang w:val="ru-RU"/>
        </w:rPr>
        <w:t xml:space="preserve"> е </w:t>
      </w:r>
      <w:proofErr w:type="spellStart"/>
      <w:r w:rsidRPr="00EF2337">
        <w:rPr>
          <w:lang w:val="ru-RU"/>
        </w:rPr>
        <w:t>по-кратък</w:t>
      </w:r>
      <w:proofErr w:type="spellEnd"/>
      <w:r w:rsidRPr="00EF2337">
        <w:rPr>
          <w:lang w:val="ru-RU"/>
        </w:rPr>
        <w:t xml:space="preserve"> на </w:t>
      </w:r>
      <w:proofErr w:type="spellStart"/>
      <w:r w:rsidRPr="00EF2337">
        <w:rPr>
          <w:lang w:val="ru-RU"/>
        </w:rPr>
        <w:t>добри</w:t>
      </w:r>
      <w:proofErr w:type="spellEnd"/>
      <w:r w:rsidRPr="00EF2337">
        <w:rPr>
          <w:lang w:val="ru-RU"/>
        </w:rPr>
        <w:t xml:space="preserve"> </w:t>
      </w:r>
      <w:proofErr w:type="spellStart"/>
      <w:r w:rsidRPr="00EF2337">
        <w:rPr>
          <w:lang w:val="ru-RU"/>
        </w:rPr>
        <w:t>месторастения</w:t>
      </w:r>
      <w:proofErr w:type="spellEnd"/>
      <w:r w:rsidRPr="00EF2337">
        <w:rPr>
          <w:lang w:val="ru-RU"/>
        </w:rPr>
        <w:t xml:space="preserve">, </w:t>
      </w:r>
      <w:proofErr w:type="spellStart"/>
      <w:r w:rsidRPr="00EF2337">
        <w:rPr>
          <w:lang w:val="ru-RU"/>
        </w:rPr>
        <w:t>отколкото</w:t>
      </w:r>
      <w:proofErr w:type="spellEnd"/>
      <w:r w:rsidRPr="00EF2337">
        <w:rPr>
          <w:lang w:val="ru-RU"/>
        </w:rPr>
        <w:t xml:space="preserve"> на </w:t>
      </w:r>
      <w:proofErr w:type="spellStart"/>
      <w:r w:rsidRPr="00EF2337">
        <w:rPr>
          <w:lang w:val="ru-RU"/>
        </w:rPr>
        <w:t>бедни</w:t>
      </w:r>
      <w:proofErr w:type="spellEnd"/>
      <w:r w:rsidRPr="00EF2337">
        <w:rPr>
          <w:lang w:val="ru-RU"/>
        </w:rPr>
        <w:t xml:space="preserve">) и </w:t>
      </w:r>
      <w:proofErr w:type="spellStart"/>
      <w:r w:rsidRPr="00EF2337">
        <w:rPr>
          <w:lang w:val="ru-RU"/>
        </w:rPr>
        <w:lastRenderedPageBreak/>
        <w:t>първоначалната</w:t>
      </w:r>
      <w:proofErr w:type="spellEnd"/>
      <w:r w:rsidRPr="00EF2337">
        <w:rPr>
          <w:lang w:val="ru-RU"/>
        </w:rPr>
        <w:t xml:space="preserve"> структура на </w:t>
      </w:r>
      <w:proofErr w:type="spellStart"/>
      <w:r w:rsidRPr="00EF2337">
        <w:rPr>
          <w:lang w:val="ru-RU"/>
        </w:rPr>
        <w:t>насажденията</w:t>
      </w:r>
      <w:proofErr w:type="spellEnd"/>
      <w:r w:rsidRPr="00EF2337">
        <w:rPr>
          <w:lang w:val="ru-RU"/>
        </w:rPr>
        <w:t xml:space="preserve"> (при </w:t>
      </w:r>
      <w:proofErr w:type="spellStart"/>
      <w:r w:rsidRPr="00EF2337">
        <w:rPr>
          <w:lang w:val="ru-RU"/>
        </w:rPr>
        <w:t>хомогенна</w:t>
      </w:r>
      <w:proofErr w:type="spellEnd"/>
      <w:r w:rsidRPr="00EF2337">
        <w:rPr>
          <w:lang w:val="ru-RU"/>
        </w:rPr>
        <w:t xml:space="preserve"> структура е </w:t>
      </w:r>
      <w:proofErr w:type="spellStart"/>
      <w:r w:rsidRPr="00EF2337">
        <w:rPr>
          <w:lang w:val="ru-RU"/>
        </w:rPr>
        <w:t>по-бавно</w:t>
      </w:r>
      <w:proofErr w:type="spellEnd"/>
      <w:r w:rsidRPr="00EF2337">
        <w:rPr>
          <w:lang w:val="ru-RU"/>
        </w:rPr>
        <w:t xml:space="preserve"> в сравнение с </w:t>
      </w:r>
      <w:proofErr w:type="spellStart"/>
      <w:r w:rsidRPr="00EF2337">
        <w:rPr>
          <w:lang w:val="ru-RU"/>
        </w:rPr>
        <w:t>хетерогенната</w:t>
      </w:r>
      <w:proofErr w:type="spellEnd"/>
      <w:r w:rsidRPr="00EF2337">
        <w:rPr>
          <w:lang w:val="ru-RU"/>
        </w:rPr>
        <w:t>).</w:t>
      </w:r>
    </w:p>
    <w:p w14:paraId="6FC66D2F" w14:textId="77777777" w:rsidR="00B7418E" w:rsidRDefault="00B7418E" w:rsidP="00DA0C76">
      <w:pPr>
        <w:pStyle w:val="a3"/>
        <w:rPr>
          <w:lang w:val="bg-BG"/>
        </w:rPr>
      </w:pPr>
    </w:p>
    <w:p w14:paraId="2A579A03" w14:textId="77777777" w:rsidR="000D19A3" w:rsidRPr="00F470CF" w:rsidRDefault="000D19A3" w:rsidP="00DA0C76">
      <w:pPr>
        <w:pStyle w:val="a3"/>
        <w:rPr>
          <w:lang w:val="bg-BG"/>
        </w:rPr>
      </w:pPr>
    </w:p>
    <w:p w14:paraId="7DBC3B54" w14:textId="77777777" w:rsidR="00DA0C76" w:rsidRPr="00A53867" w:rsidRDefault="00DA0C76" w:rsidP="00A53867">
      <w:pPr>
        <w:jc w:val="both"/>
        <w:rPr>
          <w:color w:val="000000"/>
        </w:rPr>
      </w:pPr>
      <w:bookmarkStart w:id="16" w:name="_Toc126155730"/>
      <w:r w:rsidRPr="00A53867">
        <w:rPr>
          <w:color w:val="000000"/>
        </w:rPr>
        <w:t>ПРЕПОРЪКИ И УКАЗАНИЯ ЗА МОНИТОРИНГ НА ВКС 3</w:t>
      </w:r>
      <w:bookmarkEnd w:id="16"/>
    </w:p>
    <w:p w14:paraId="393D0857" w14:textId="77777777" w:rsidR="00DA0C76" w:rsidRPr="00EE78EC" w:rsidRDefault="00DA0C76" w:rsidP="00DA0C76">
      <w:pPr>
        <w:pStyle w:val="a3"/>
        <w:rPr>
          <w:lang w:val="bg-BG"/>
        </w:rPr>
      </w:pPr>
    </w:p>
    <w:p w14:paraId="7575D123" w14:textId="77777777" w:rsidR="00EE7DA3" w:rsidRPr="004C183A" w:rsidRDefault="00EE7DA3" w:rsidP="004C183A">
      <w:pPr>
        <w:pStyle w:val="a3"/>
        <w:spacing w:line="360" w:lineRule="auto"/>
        <w:ind w:firstLine="360"/>
        <w:rPr>
          <w:lang w:val="ru-RU"/>
        </w:rPr>
      </w:pPr>
      <w:r>
        <w:rPr>
          <w:lang w:val="bg-BG"/>
        </w:rPr>
        <w:t>Мониторингът</w:t>
      </w:r>
      <w:r w:rsidRPr="00B55D2B">
        <w:rPr>
          <w:lang w:val="bg-BG"/>
        </w:rPr>
        <w:t xml:space="preserve"> на тези ГВКС включва из</w:t>
      </w:r>
      <w:r w:rsidR="00C164A5">
        <w:rPr>
          <w:lang w:val="bg-BG"/>
        </w:rPr>
        <w:t>в</w:t>
      </w:r>
      <w:r w:rsidRPr="00B55D2B">
        <w:rPr>
          <w:lang w:val="bg-BG"/>
        </w:rPr>
        <w:t>ършване на периодични наблюдения и анализ на състоянието на вида гора, чрез теренни наблюдения и разработване и прилагане на отделна програма за всеки вид гора.</w:t>
      </w:r>
    </w:p>
    <w:p w14:paraId="43E51C42" w14:textId="77777777" w:rsidR="00EE7DA3" w:rsidRPr="00B55D2B" w:rsidRDefault="00EE7DA3" w:rsidP="00EE7DA3">
      <w:pPr>
        <w:pStyle w:val="a3"/>
        <w:numPr>
          <w:ilvl w:val="0"/>
          <w:numId w:val="18"/>
        </w:numPr>
        <w:spacing w:line="360" w:lineRule="auto"/>
        <w:rPr>
          <w:lang w:val="bg-BG"/>
        </w:rPr>
      </w:pPr>
      <w:r w:rsidRPr="00B55D2B">
        <w:rPr>
          <w:lang w:val="bg-BG"/>
        </w:rPr>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се провежда </w:t>
      </w:r>
      <w:r>
        <w:rPr>
          <w:lang w:val="bg-BG"/>
        </w:rPr>
        <w:t xml:space="preserve">поне </w:t>
      </w:r>
      <w:r w:rsidRPr="00B55D2B">
        <w:rPr>
          <w:lang w:val="bg-BG"/>
        </w:rPr>
        <w:t xml:space="preserve">веднъж </w:t>
      </w:r>
      <w:r>
        <w:rPr>
          <w:lang w:val="bg-BG"/>
        </w:rPr>
        <w:t>годишно. А</w:t>
      </w:r>
      <w:r w:rsidRPr="00B55D2B">
        <w:rPr>
          <w:lang w:val="bg-BG"/>
        </w:rPr>
        <w:t>ко е необходимо сезонно отчитане</w:t>
      </w:r>
      <w:r>
        <w:rPr>
          <w:lang w:val="bg-BG"/>
        </w:rPr>
        <w:t xml:space="preserve"> мониторинга може да се прилага по-често</w:t>
      </w:r>
      <w:r w:rsidRPr="00B55D2B">
        <w:rPr>
          <w:lang w:val="bg-BG"/>
        </w:rPr>
        <w:t xml:space="preserve">, т.е. ако в горскостопанската единица настъпват значими събития само през определени месеци. </w:t>
      </w:r>
    </w:p>
    <w:p w14:paraId="4779E339" w14:textId="77777777" w:rsidR="00EE7DA3" w:rsidRPr="00B55D2B" w:rsidRDefault="00EE7DA3" w:rsidP="00EE7DA3">
      <w:pPr>
        <w:pStyle w:val="a3"/>
        <w:numPr>
          <w:ilvl w:val="0"/>
          <w:numId w:val="18"/>
        </w:numPr>
        <w:spacing w:line="360" w:lineRule="auto"/>
        <w:rPr>
          <w:lang w:val="bg-BG"/>
        </w:rPr>
      </w:pPr>
      <w:r w:rsidRPr="00B55D2B">
        <w:rPr>
          <w:lang w:val="bg-BG"/>
        </w:rPr>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2A0ED3FB" w14:textId="77777777" w:rsidR="00EE7DA3" w:rsidRPr="00B55D2B" w:rsidRDefault="00EE7DA3" w:rsidP="00EE7DA3">
      <w:pPr>
        <w:pStyle w:val="a3"/>
        <w:numPr>
          <w:ilvl w:val="0"/>
          <w:numId w:val="18"/>
        </w:numPr>
        <w:spacing w:line="360" w:lineRule="auto"/>
        <w:rPr>
          <w:lang w:val="bg-BG"/>
        </w:rPr>
      </w:pPr>
      <w:r w:rsidRPr="00B55D2B">
        <w:rPr>
          <w:lang w:val="bg-BG"/>
        </w:rPr>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15E70899" w14:textId="77777777" w:rsidR="00EE7DA3" w:rsidRPr="00B55D2B" w:rsidRDefault="00EE7DA3" w:rsidP="00EE7DA3">
      <w:pPr>
        <w:pStyle w:val="a3"/>
        <w:numPr>
          <w:ilvl w:val="0"/>
          <w:numId w:val="18"/>
        </w:numPr>
        <w:spacing w:line="360" w:lineRule="auto"/>
        <w:rPr>
          <w:lang w:val="bg-BG"/>
        </w:rPr>
      </w:pPr>
      <w:r w:rsidRPr="00B55D2B">
        <w:rPr>
          <w:lang w:val="bg-BG"/>
        </w:rPr>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B55D2B">
        <w:rPr>
          <w:lang w:val="be-BY"/>
        </w:rPr>
        <w:t xml:space="preserve"> запознае</w:t>
      </w:r>
      <w:r w:rsidRPr="00B55D2B">
        <w:rPr>
          <w:lang w:val="bg-BG"/>
        </w:rPr>
        <w:t xml:space="preserve"> всички с ограниченията</w:t>
      </w:r>
      <w:r w:rsidR="0018078C">
        <w:rPr>
          <w:lang w:val="bg-BG"/>
        </w:rPr>
        <w:t>,</w:t>
      </w:r>
      <w:r w:rsidRPr="00B55D2B">
        <w:rPr>
          <w:lang w:val="bg-BG"/>
        </w:rPr>
        <w:t xml:space="preserve"> предизвикани от наличието на ВКС и мерките за неговото опазване.</w:t>
      </w:r>
    </w:p>
    <w:p w14:paraId="5B4182D6" w14:textId="77777777" w:rsidR="00367B3E" w:rsidRDefault="00EE7DA3" w:rsidP="008F284E">
      <w:pPr>
        <w:pStyle w:val="a3"/>
        <w:numPr>
          <w:ilvl w:val="0"/>
          <w:numId w:val="18"/>
        </w:numPr>
        <w:spacing w:line="360" w:lineRule="auto"/>
        <w:rPr>
          <w:b/>
          <w:lang w:val="ru-RU"/>
        </w:rPr>
      </w:pPr>
      <w:r w:rsidRPr="001328B8">
        <w:rPr>
          <w:lang w:val="ru-RU"/>
        </w:rPr>
        <w:t xml:space="preserve">При </w:t>
      </w:r>
      <w:proofErr w:type="spellStart"/>
      <w:r w:rsidRPr="001328B8">
        <w:rPr>
          <w:lang w:val="ru-RU"/>
        </w:rPr>
        <w:t>извършване</w:t>
      </w:r>
      <w:proofErr w:type="spellEnd"/>
      <w:r w:rsidRPr="001328B8">
        <w:rPr>
          <w:lang w:val="ru-RU"/>
        </w:rPr>
        <w:t xml:space="preserve"> </w:t>
      </w:r>
      <w:proofErr w:type="gramStart"/>
      <w:r w:rsidRPr="001328B8">
        <w:rPr>
          <w:lang w:val="ru-RU"/>
        </w:rPr>
        <w:t>на мониторинга</w:t>
      </w:r>
      <w:proofErr w:type="gramEnd"/>
      <w:r w:rsidRPr="001328B8">
        <w:rPr>
          <w:lang w:val="ru-RU"/>
        </w:rPr>
        <w:t xml:space="preserve"> </w:t>
      </w:r>
      <w:proofErr w:type="spellStart"/>
      <w:r w:rsidRPr="001328B8">
        <w:rPr>
          <w:lang w:val="ru-RU"/>
        </w:rPr>
        <w:t>може</w:t>
      </w:r>
      <w:proofErr w:type="spellEnd"/>
      <w:r w:rsidRPr="001328B8">
        <w:rPr>
          <w:lang w:val="ru-RU"/>
        </w:rPr>
        <w:t xml:space="preserve"> да се </w:t>
      </w:r>
      <w:proofErr w:type="spellStart"/>
      <w:r w:rsidRPr="001328B8">
        <w:rPr>
          <w:lang w:val="ru-RU"/>
        </w:rPr>
        <w:t>окаже</w:t>
      </w:r>
      <w:proofErr w:type="spellEnd"/>
      <w:r w:rsidRPr="001328B8">
        <w:rPr>
          <w:lang w:val="ru-RU"/>
        </w:rPr>
        <w:t xml:space="preserve">, че </w:t>
      </w:r>
      <w:proofErr w:type="spellStart"/>
      <w:r w:rsidRPr="001328B8">
        <w:rPr>
          <w:lang w:val="ru-RU"/>
        </w:rPr>
        <w:t>плановете</w:t>
      </w:r>
      <w:proofErr w:type="spellEnd"/>
      <w:r w:rsidRPr="001328B8">
        <w:rPr>
          <w:lang w:val="ru-RU"/>
        </w:rPr>
        <w:t xml:space="preserve"> за управление не </w:t>
      </w:r>
      <w:proofErr w:type="spellStart"/>
      <w:r w:rsidRPr="001328B8">
        <w:rPr>
          <w:lang w:val="ru-RU"/>
        </w:rPr>
        <w:t>отразяват</w:t>
      </w:r>
      <w:proofErr w:type="spellEnd"/>
      <w:r w:rsidRPr="001328B8">
        <w:rPr>
          <w:lang w:val="ru-RU"/>
        </w:rPr>
        <w:t xml:space="preserve"> </w:t>
      </w:r>
      <w:proofErr w:type="spellStart"/>
      <w:r w:rsidRPr="001328B8">
        <w:rPr>
          <w:lang w:val="ru-RU"/>
        </w:rPr>
        <w:t>реалното</w:t>
      </w:r>
      <w:proofErr w:type="spellEnd"/>
      <w:r w:rsidRPr="001328B8">
        <w:rPr>
          <w:lang w:val="ru-RU"/>
        </w:rPr>
        <w:t xml:space="preserve"> </w:t>
      </w:r>
      <w:proofErr w:type="spellStart"/>
      <w:r w:rsidRPr="001328B8">
        <w:rPr>
          <w:lang w:val="ru-RU"/>
        </w:rPr>
        <w:t>състояние</w:t>
      </w:r>
      <w:proofErr w:type="spellEnd"/>
      <w:r w:rsidRPr="001328B8">
        <w:rPr>
          <w:lang w:val="ru-RU"/>
        </w:rPr>
        <w:t xml:space="preserve"> на горите, </w:t>
      </w:r>
      <w:proofErr w:type="spellStart"/>
      <w:r w:rsidRPr="001328B8">
        <w:rPr>
          <w:lang w:val="ru-RU"/>
        </w:rPr>
        <w:t>заплахите</w:t>
      </w:r>
      <w:proofErr w:type="spellEnd"/>
      <w:r w:rsidRPr="001328B8">
        <w:rPr>
          <w:lang w:val="ru-RU"/>
        </w:rPr>
        <w:t xml:space="preserve"> и </w:t>
      </w:r>
      <w:proofErr w:type="spellStart"/>
      <w:r w:rsidRPr="001328B8">
        <w:rPr>
          <w:lang w:val="ru-RU"/>
        </w:rPr>
        <w:t>тенденциите</w:t>
      </w:r>
      <w:proofErr w:type="spellEnd"/>
      <w:r w:rsidRPr="001328B8">
        <w:rPr>
          <w:lang w:val="ru-RU"/>
        </w:rPr>
        <w:t xml:space="preserve">. В </w:t>
      </w:r>
      <w:proofErr w:type="spellStart"/>
      <w:r w:rsidRPr="001328B8">
        <w:rPr>
          <w:lang w:val="ru-RU"/>
        </w:rPr>
        <w:t>такъв</w:t>
      </w:r>
      <w:proofErr w:type="spellEnd"/>
      <w:r w:rsidRPr="001328B8">
        <w:rPr>
          <w:lang w:val="ru-RU"/>
        </w:rPr>
        <w:t xml:space="preserve"> случай </w:t>
      </w:r>
      <w:proofErr w:type="spellStart"/>
      <w:r w:rsidRPr="001328B8">
        <w:rPr>
          <w:lang w:val="ru-RU"/>
        </w:rPr>
        <w:t>трябва</w:t>
      </w:r>
      <w:proofErr w:type="spellEnd"/>
      <w:r w:rsidRPr="001328B8">
        <w:rPr>
          <w:lang w:val="ru-RU"/>
        </w:rPr>
        <w:t xml:space="preserve"> да се </w:t>
      </w:r>
      <w:proofErr w:type="spellStart"/>
      <w:r w:rsidRPr="001328B8">
        <w:rPr>
          <w:lang w:val="ru-RU"/>
        </w:rPr>
        <w:t>потърси</w:t>
      </w:r>
      <w:proofErr w:type="spellEnd"/>
      <w:r w:rsidRPr="001328B8">
        <w:rPr>
          <w:lang w:val="ru-RU"/>
        </w:rPr>
        <w:t xml:space="preserve"> </w:t>
      </w:r>
      <w:proofErr w:type="spellStart"/>
      <w:r w:rsidRPr="001328B8">
        <w:rPr>
          <w:lang w:val="ru-RU"/>
        </w:rPr>
        <w:t>съвет</w:t>
      </w:r>
      <w:proofErr w:type="spellEnd"/>
      <w:r w:rsidRPr="001328B8">
        <w:rPr>
          <w:lang w:val="ru-RU"/>
        </w:rPr>
        <w:t xml:space="preserve"> от </w:t>
      </w:r>
      <w:proofErr w:type="spellStart"/>
      <w:r w:rsidRPr="001328B8">
        <w:rPr>
          <w:lang w:val="ru-RU"/>
        </w:rPr>
        <w:t>специалисти</w:t>
      </w:r>
      <w:proofErr w:type="spellEnd"/>
      <w:r w:rsidRPr="001328B8">
        <w:rPr>
          <w:lang w:val="ru-RU"/>
        </w:rPr>
        <w:t xml:space="preserve">, </w:t>
      </w:r>
      <w:proofErr w:type="spellStart"/>
      <w:r w:rsidRPr="001328B8">
        <w:rPr>
          <w:lang w:val="ru-RU"/>
        </w:rPr>
        <w:t>които</w:t>
      </w:r>
      <w:proofErr w:type="spellEnd"/>
      <w:r w:rsidRPr="001328B8">
        <w:rPr>
          <w:lang w:val="ru-RU"/>
        </w:rPr>
        <w:t xml:space="preserve"> да определят дали </w:t>
      </w:r>
      <w:proofErr w:type="spellStart"/>
      <w:r w:rsidRPr="001328B8">
        <w:rPr>
          <w:lang w:val="ru-RU"/>
        </w:rPr>
        <w:t>има</w:t>
      </w:r>
      <w:proofErr w:type="spellEnd"/>
      <w:r w:rsidRPr="001328B8">
        <w:rPr>
          <w:lang w:val="ru-RU"/>
        </w:rPr>
        <w:t xml:space="preserve"> пропуски в </w:t>
      </w:r>
      <w:proofErr w:type="spellStart"/>
      <w:r w:rsidRPr="001328B8">
        <w:rPr>
          <w:lang w:val="ru-RU"/>
        </w:rPr>
        <w:t>плановете</w:t>
      </w:r>
      <w:proofErr w:type="spellEnd"/>
      <w:r w:rsidRPr="001328B8">
        <w:rPr>
          <w:lang w:val="ru-RU"/>
        </w:rPr>
        <w:t xml:space="preserve"> и дали </w:t>
      </w:r>
      <w:proofErr w:type="spellStart"/>
      <w:r w:rsidRPr="001328B8">
        <w:rPr>
          <w:lang w:val="ru-RU"/>
        </w:rPr>
        <w:t>досегашния</w:t>
      </w:r>
      <w:proofErr w:type="spellEnd"/>
      <w:r w:rsidRPr="001328B8">
        <w:rPr>
          <w:lang w:val="ru-RU"/>
        </w:rPr>
        <w:t xml:space="preserve"> </w:t>
      </w:r>
      <w:proofErr w:type="spellStart"/>
      <w:r w:rsidRPr="001328B8">
        <w:rPr>
          <w:lang w:val="ru-RU"/>
        </w:rPr>
        <w:t>модел</w:t>
      </w:r>
      <w:proofErr w:type="spellEnd"/>
      <w:r w:rsidRPr="001328B8">
        <w:rPr>
          <w:lang w:val="ru-RU"/>
        </w:rPr>
        <w:t xml:space="preserve"> на </w:t>
      </w:r>
      <w:proofErr w:type="spellStart"/>
      <w:r w:rsidRPr="001328B8">
        <w:rPr>
          <w:lang w:val="ru-RU"/>
        </w:rPr>
        <w:t>стопанисване</w:t>
      </w:r>
      <w:proofErr w:type="spellEnd"/>
      <w:r w:rsidRPr="001328B8">
        <w:rPr>
          <w:lang w:val="ru-RU"/>
        </w:rPr>
        <w:t xml:space="preserve"> е критичен за </w:t>
      </w:r>
      <w:proofErr w:type="spellStart"/>
      <w:r w:rsidRPr="001328B8">
        <w:rPr>
          <w:lang w:val="ru-RU"/>
        </w:rPr>
        <w:t>опазването</w:t>
      </w:r>
      <w:proofErr w:type="spellEnd"/>
      <w:r w:rsidRPr="001328B8">
        <w:rPr>
          <w:lang w:val="ru-RU"/>
        </w:rPr>
        <w:t xml:space="preserve"> </w:t>
      </w:r>
      <w:proofErr w:type="gramStart"/>
      <w:r w:rsidRPr="001328B8">
        <w:rPr>
          <w:lang w:val="ru-RU"/>
        </w:rPr>
        <w:t>на вида</w:t>
      </w:r>
      <w:proofErr w:type="gramEnd"/>
      <w:r w:rsidRPr="001328B8">
        <w:rPr>
          <w:lang w:val="ru-RU"/>
        </w:rPr>
        <w:t xml:space="preserve"> </w:t>
      </w:r>
      <w:proofErr w:type="spellStart"/>
      <w:r w:rsidRPr="001328B8">
        <w:rPr>
          <w:lang w:val="ru-RU"/>
        </w:rPr>
        <w:t>екосистема</w:t>
      </w:r>
      <w:proofErr w:type="spellEnd"/>
      <w:r w:rsidRPr="001328B8">
        <w:rPr>
          <w:lang w:val="ru-RU"/>
        </w:rPr>
        <w:t xml:space="preserve">. При </w:t>
      </w:r>
      <w:proofErr w:type="spellStart"/>
      <w:r w:rsidRPr="001328B8">
        <w:rPr>
          <w:lang w:val="ru-RU"/>
        </w:rPr>
        <w:t>установяване</w:t>
      </w:r>
      <w:proofErr w:type="spellEnd"/>
      <w:r w:rsidRPr="001328B8">
        <w:rPr>
          <w:lang w:val="ru-RU"/>
        </w:rPr>
        <w:t xml:space="preserve"> </w:t>
      </w:r>
      <w:proofErr w:type="spellStart"/>
      <w:r w:rsidRPr="001328B8">
        <w:rPr>
          <w:lang w:val="ru-RU"/>
        </w:rPr>
        <w:t>необходимост</w:t>
      </w:r>
      <w:proofErr w:type="spellEnd"/>
      <w:r w:rsidRPr="001328B8">
        <w:rPr>
          <w:lang w:val="ru-RU"/>
        </w:rPr>
        <w:t xml:space="preserve"> от </w:t>
      </w:r>
      <w:proofErr w:type="spellStart"/>
      <w:r w:rsidRPr="001328B8">
        <w:rPr>
          <w:lang w:val="ru-RU"/>
        </w:rPr>
        <w:t>промяна</w:t>
      </w:r>
      <w:proofErr w:type="spellEnd"/>
      <w:r w:rsidRPr="001328B8">
        <w:rPr>
          <w:lang w:val="ru-RU"/>
        </w:rPr>
        <w:t xml:space="preserve"> </w:t>
      </w:r>
      <w:proofErr w:type="spellStart"/>
      <w:r w:rsidRPr="001328B8">
        <w:rPr>
          <w:lang w:val="ru-RU"/>
        </w:rPr>
        <w:t>към</w:t>
      </w:r>
      <w:proofErr w:type="spellEnd"/>
      <w:r w:rsidRPr="001328B8">
        <w:rPr>
          <w:lang w:val="ru-RU"/>
        </w:rPr>
        <w:t xml:space="preserve"> </w:t>
      </w:r>
      <w:proofErr w:type="spellStart"/>
      <w:r w:rsidRPr="001328B8">
        <w:rPr>
          <w:lang w:val="ru-RU"/>
        </w:rPr>
        <w:t>по-строг</w:t>
      </w:r>
      <w:proofErr w:type="spellEnd"/>
      <w:r w:rsidRPr="001328B8">
        <w:rPr>
          <w:lang w:val="ru-RU"/>
        </w:rPr>
        <w:t xml:space="preserve"> режим на </w:t>
      </w:r>
      <w:proofErr w:type="spellStart"/>
      <w:r w:rsidRPr="001328B8">
        <w:rPr>
          <w:lang w:val="ru-RU"/>
        </w:rPr>
        <w:t>стопанисване</w:t>
      </w:r>
      <w:proofErr w:type="spellEnd"/>
      <w:r w:rsidRPr="001328B8">
        <w:rPr>
          <w:lang w:val="ru-RU"/>
        </w:rPr>
        <w:t xml:space="preserve">, </w:t>
      </w:r>
      <w:proofErr w:type="spellStart"/>
      <w:r w:rsidRPr="001328B8">
        <w:rPr>
          <w:lang w:val="ru-RU"/>
        </w:rPr>
        <w:t>териториите</w:t>
      </w:r>
      <w:proofErr w:type="spellEnd"/>
      <w:r w:rsidRPr="001328B8">
        <w:rPr>
          <w:lang w:val="ru-RU"/>
        </w:rPr>
        <w:t xml:space="preserve"> с наличие на ВКС 3 </w:t>
      </w:r>
      <w:proofErr w:type="spellStart"/>
      <w:r w:rsidRPr="001328B8">
        <w:rPr>
          <w:lang w:val="ru-RU"/>
        </w:rPr>
        <w:t>могат</w:t>
      </w:r>
      <w:proofErr w:type="spellEnd"/>
      <w:r w:rsidRPr="001328B8">
        <w:rPr>
          <w:lang w:val="ru-RU"/>
        </w:rPr>
        <w:t xml:space="preserve"> да </w:t>
      </w:r>
      <w:proofErr w:type="spellStart"/>
      <w:r w:rsidRPr="001328B8">
        <w:rPr>
          <w:lang w:val="ru-RU"/>
        </w:rPr>
        <w:t>бъдат</w:t>
      </w:r>
      <w:proofErr w:type="spellEnd"/>
      <w:r w:rsidRPr="001328B8">
        <w:rPr>
          <w:lang w:val="ru-RU"/>
        </w:rPr>
        <w:t xml:space="preserve"> </w:t>
      </w:r>
      <w:proofErr w:type="spellStart"/>
      <w:proofErr w:type="gramStart"/>
      <w:r w:rsidRPr="001328B8">
        <w:rPr>
          <w:lang w:val="ru-RU"/>
        </w:rPr>
        <w:t>включени</w:t>
      </w:r>
      <w:proofErr w:type="spellEnd"/>
      <w:r w:rsidRPr="001328B8">
        <w:rPr>
          <w:lang w:val="ru-RU"/>
        </w:rPr>
        <w:t xml:space="preserve">  в</w:t>
      </w:r>
      <w:proofErr w:type="gramEnd"/>
      <w:r w:rsidRPr="001328B8">
        <w:rPr>
          <w:lang w:val="ru-RU"/>
        </w:rPr>
        <w:t xml:space="preserve"> План за действие за </w:t>
      </w:r>
      <w:proofErr w:type="spellStart"/>
      <w:r w:rsidRPr="001328B8">
        <w:rPr>
          <w:lang w:val="ru-RU"/>
        </w:rPr>
        <w:t>опазване</w:t>
      </w:r>
      <w:proofErr w:type="spellEnd"/>
      <w:r w:rsidRPr="001328B8">
        <w:rPr>
          <w:lang w:val="ru-RU"/>
        </w:rPr>
        <w:t xml:space="preserve"> на </w:t>
      </w:r>
      <w:proofErr w:type="spellStart"/>
      <w:r w:rsidRPr="001328B8">
        <w:rPr>
          <w:lang w:val="ru-RU"/>
        </w:rPr>
        <w:t>биоразнообразието</w:t>
      </w:r>
      <w:proofErr w:type="spellEnd"/>
      <w:r w:rsidRPr="001328B8">
        <w:rPr>
          <w:lang w:val="ru-RU"/>
        </w:rPr>
        <w:t xml:space="preserve"> в </w:t>
      </w:r>
      <w:proofErr w:type="spellStart"/>
      <w:r w:rsidRPr="001328B8">
        <w:rPr>
          <w:lang w:val="ru-RU"/>
        </w:rPr>
        <w:t>рамките</w:t>
      </w:r>
      <w:proofErr w:type="spellEnd"/>
      <w:r w:rsidRPr="001328B8">
        <w:rPr>
          <w:lang w:val="ru-RU"/>
        </w:rPr>
        <w:t xml:space="preserve"> на </w:t>
      </w:r>
      <w:proofErr w:type="spellStart"/>
      <w:r w:rsidRPr="001328B8">
        <w:rPr>
          <w:lang w:val="ru-RU"/>
        </w:rPr>
        <w:t>по-голям</w:t>
      </w:r>
      <w:proofErr w:type="spellEnd"/>
      <w:r w:rsidRPr="001328B8">
        <w:rPr>
          <w:lang w:val="ru-RU"/>
        </w:rPr>
        <w:t xml:space="preserve"> </w:t>
      </w:r>
      <w:proofErr w:type="spellStart"/>
      <w:r w:rsidRPr="001328B8">
        <w:rPr>
          <w:lang w:val="ru-RU"/>
        </w:rPr>
        <w:t>ландшафтен</w:t>
      </w:r>
      <w:proofErr w:type="spellEnd"/>
      <w:r w:rsidRPr="001328B8">
        <w:rPr>
          <w:lang w:val="ru-RU"/>
        </w:rPr>
        <w:t xml:space="preserve"> </w:t>
      </w:r>
      <w:proofErr w:type="spellStart"/>
      <w:r w:rsidRPr="001328B8">
        <w:rPr>
          <w:lang w:val="ru-RU"/>
        </w:rPr>
        <w:t>обект</w:t>
      </w:r>
      <w:proofErr w:type="spellEnd"/>
      <w:r w:rsidRPr="001328B8">
        <w:rPr>
          <w:lang w:val="ru-RU"/>
        </w:rPr>
        <w:t xml:space="preserve"> или </w:t>
      </w:r>
      <w:proofErr w:type="spellStart"/>
      <w:r w:rsidRPr="001328B8">
        <w:rPr>
          <w:lang w:val="ru-RU"/>
        </w:rPr>
        <w:t>могат</w:t>
      </w:r>
      <w:proofErr w:type="spellEnd"/>
      <w:r w:rsidRPr="001328B8">
        <w:rPr>
          <w:lang w:val="ru-RU"/>
        </w:rPr>
        <w:t xml:space="preserve"> да </w:t>
      </w:r>
      <w:proofErr w:type="spellStart"/>
      <w:r w:rsidRPr="001328B8">
        <w:rPr>
          <w:lang w:val="ru-RU"/>
        </w:rPr>
        <w:t>бъдат</w:t>
      </w:r>
      <w:proofErr w:type="spellEnd"/>
      <w:r w:rsidRPr="001328B8">
        <w:rPr>
          <w:lang w:val="ru-RU"/>
        </w:rPr>
        <w:t xml:space="preserve"> </w:t>
      </w:r>
      <w:proofErr w:type="spellStart"/>
      <w:r w:rsidRPr="001328B8">
        <w:rPr>
          <w:lang w:val="ru-RU"/>
        </w:rPr>
        <w:t>включени</w:t>
      </w:r>
      <w:proofErr w:type="spellEnd"/>
      <w:r w:rsidRPr="001328B8">
        <w:rPr>
          <w:lang w:val="ru-RU"/>
        </w:rPr>
        <w:t xml:space="preserve"> в </w:t>
      </w:r>
      <w:proofErr w:type="spellStart"/>
      <w:r w:rsidRPr="001328B8">
        <w:rPr>
          <w:lang w:val="ru-RU"/>
        </w:rPr>
        <w:t>защитени</w:t>
      </w:r>
      <w:proofErr w:type="spellEnd"/>
      <w:r w:rsidRPr="001328B8">
        <w:rPr>
          <w:lang w:val="ru-RU"/>
        </w:rPr>
        <w:t xml:space="preserve"> </w:t>
      </w:r>
      <w:proofErr w:type="spellStart"/>
      <w:r w:rsidRPr="001328B8">
        <w:rPr>
          <w:lang w:val="ru-RU"/>
        </w:rPr>
        <w:t>територии</w:t>
      </w:r>
      <w:proofErr w:type="spellEnd"/>
      <w:r w:rsidRPr="001328B8">
        <w:rPr>
          <w:lang w:val="ru-RU"/>
        </w:rPr>
        <w:t>.</w:t>
      </w:r>
    </w:p>
    <w:p w14:paraId="7B4540DA" w14:textId="77777777" w:rsidR="008A205C" w:rsidRDefault="008A205C" w:rsidP="00B5477D">
      <w:pPr>
        <w:rPr>
          <w:b/>
        </w:rPr>
      </w:pPr>
    </w:p>
    <w:p w14:paraId="2AD5E7BA" w14:textId="77777777" w:rsidR="000C2781" w:rsidRPr="00661ACC" w:rsidRDefault="000C2781" w:rsidP="00B5477D">
      <w:pPr>
        <w:rPr>
          <w:b/>
        </w:rPr>
      </w:pPr>
    </w:p>
    <w:p w14:paraId="6B27A036" w14:textId="418C0F01" w:rsidR="00367B3E" w:rsidRPr="00BC7FFA" w:rsidRDefault="00367B3E" w:rsidP="00367B3E">
      <w:pPr>
        <w:pStyle w:val="1"/>
        <w:pBdr>
          <w:top w:val="single" w:sz="4" w:space="1" w:color="auto"/>
          <w:bottom w:val="single" w:sz="4" w:space="1" w:color="auto"/>
        </w:pBdr>
        <w:rPr>
          <w:b/>
          <w:color w:val="000000"/>
        </w:rPr>
      </w:pPr>
      <w:r w:rsidRPr="00BC7FFA">
        <w:rPr>
          <w:b/>
          <w:color w:val="000000"/>
        </w:rPr>
        <w:t xml:space="preserve">ВКС 4. </w:t>
      </w:r>
      <w:r w:rsidR="00310487">
        <w:rPr>
          <w:b/>
          <w:color w:val="000000"/>
        </w:rPr>
        <w:t>ЕКОСИСТЕМНИ УСЛУГИ ОТ КРИТИЧНО ЗНАЧЕНИЕ</w:t>
      </w:r>
    </w:p>
    <w:p w14:paraId="6A3A290E" w14:textId="77777777" w:rsidR="00367B3E" w:rsidRPr="00BC7FFA" w:rsidRDefault="00367B3E" w:rsidP="00367B3E">
      <w:pPr>
        <w:pStyle w:val="a3"/>
        <w:rPr>
          <w:b/>
          <w:color w:val="000000"/>
          <w:lang w:val="bg-BG"/>
        </w:rPr>
      </w:pPr>
    </w:p>
    <w:p w14:paraId="5445FE96" w14:textId="77777777" w:rsidR="00367B3E" w:rsidRPr="00BC7FFA" w:rsidRDefault="00367B3E" w:rsidP="00367B3E">
      <w:pPr>
        <w:pStyle w:val="a3"/>
        <w:rPr>
          <w:b/>
          <w:color w:val="000000"/>
          <w:lang w:val="bg-BG"/>
        </w:rPr>
      </w:pPr>
      <w:r w:rsidRPr="00BC7FFA">
        <w:rPr>
          <w:b/>
          <w:color w:val="000000"/>
          <w:lang w:val="bg-BG"/>
        </w:rPr>
        <w:t>Тази ВКС се отнася до важните екологични функции на стопанисваната гора. Определени са следните компоненти:</w:t>
      </w:r>
    </w:p>
    <w:p w14:paraId="1C44AE0A" w14:textId="77777777" w:rsidR="00367B3E" w:rsidRPr="00BC7FFA" w:rsidRDefault="00367B3E" w:rsidP="00367B3E">
      <w:pPr>
        <w:pStyle w:val="a3"/>
        <w:rPr>
          <w:b/>
          <w:color w:val="000000"/>
          <w:lang w:val="bg-BG"/>
        </w:rPr>
      </w:pPr>
    </w:p>
    <w:p w14:paraId="11D57E8B" w14:textId="6A8812B1" w:rsidR="00367B3E" w:rsidRPr="00BC7FFA" w:rsidRDefault="00367B3E" w:rsidP="00367B3E">
      <w:pPr>
        <w:pStyle w:val="a3"/>
        <w:numPr>
          <w:ilvl w:val="0"/>
          <w:numId w:val="7"/>
        </w:numPr>
        <w:ind w:left="0" w:firstLine="0"/>
        <w:rPr>
          <w:b/>
          <w:color w:val="000000"/>
          <w:lang w:val="bg-BG"/>
        </w:rPr>
      </w:pPr>
      <w:r w:rsidRPr="00BC7FFA">
        <w:rPr>
          <w:b/>
          <w:color w:val="000000"/>
          <w:lang w:val="bg-BG"/>
        </w:rPr>
        <w:t xml:space="preserve">Гори </w:t>
      </w:r>
      <w:r w:rsidR="00310487">
        <w:rPr>
          <w:b/>
          <w:color w:val="000000"/>
          <w:lang w:val="bg-BG"/>
        </w:rPr>
        <w:t>-</w:t>
      </w:r>
      <w:r w:rsidRPr="00BC7FFA">
        <w:rPr>
          <w:b/>
          <w:color w:val="000000"/>
          <w:lang w:val="bg-BG"/>
        </w:rPr>
        <w:t xml:space="preserve"> единствени източници на питейна вода</w:t>
      </w:r>
    </w:p>
    <w:p w14:paraId="466443DB" w14:textId="7F8035E9" w:rsidR="00367B3E" w:rsidRPr="00BC7FFA" w:rsidRDefault="00367B3E" w:rsidP="00367B3E">
      <w:pPr>
        <w:pStyle w:val="a3"/>
        <w:numPr>
          <w:ilvl w:val="0"/>
          <w:numId w:val="7"/>
        </w:numPr>
        <w:ind w:left="0" w:firstLine="0"/>
        <w:rPr>
          <w:b/>
          <w:color w:val="000000"/>
          <w:lang w:val="ru-RU"/>
        </w:rPr>
      </w:pPr>
      <w:r w:rsidRPr="00BC7FFA">
        <w:rPr>
          <w:b/>
          <w:color w:val="000000"/>
          <w:lang w:val="bg-BG"/>
        </w:rPr>
        <w:t xml:space="preserve">Гори </w:t>
      </w:r>
      <w:r w:rsidR="00310487">
        <w:rPr>
          <w:b/>
          <w:color w:val="000000"/>
          <w:lang w:val="bg-BG"/>
        </w:rPr>
        <w:t>с</w:t>
      </w:r>
      <w:r w:rsidRPr="00BC7FFA">
        <w:rPr>
          <w:b/>
          <w:color w:val="000000"/>
          <w:lang w:val="bg-BG"/>
        </w:rPr>
        <w:t xml:space="preserve"> решаващо значение за </w:t>
      </w:r>
      <w:r w:rsidR="00310487">
        <w:rPr>
          <w:b/>
          <w:color w:val="000000"/>
          <w:lang w:val="bg-BG"/>
        </w:rPr>
        <w:t xml:space="preserve">регулиране на водния отток във </w:t>
      </w:r>
      <w:proofErr w:type="spellStart"/>
      <w:r w:rsidR="00310487">
        <w:rPr>
          <w:b/>
          <w:color w:val="000000"/>
          <w:lang w:val="bg-BG"/>
        </w:rPr>
        <w:t>водосборите</w:t>
      </w:r>
      <w:proofErr w:type="spellEnd"/>
    </w:p>
    <w:p w14:paraId="0F8C0C97" w14:textId="77777777" w:rsidR="00367B3E" w:rsidRPr="00BC7FFA" w:rsidRDefault="00367B3E" w:rsidP="00367B3E">
      <w:pPr>
        <w:pStyle w:val="a3"/>
        <w:numPr>
          <w:ilvl w:val="0"/>
          <w:numId w:val="7"/>
        </w:numPr>
        <w:ind w:left="0" w:firstLine="0"/>
        <w:rPr>
          <w:b/>
          <w:color w:val="000000"/>
        </w:rPr>
      </w:pPr>
      <w:r w:rsidRPr="00BC7FFA">
        <w:rPr>
          <w:b/>
          <w:color w:val="000000"/>
          <w:lang w:val="bg-BG"/>
        </w:rPr>
        <w:t>Гори с решаващо противоерозионно значение</w:t>
      </w:r>
    </w:p>
    <w:p w14:paraId="0ACBC324" w14:textId="16A71CA5" w:rsidR="00367B3E" w:rsidRPr="00BC7FFA" w:rsidRDefault="00367B3E" w:rsidP="00367B3E">
      <w:pPr>
        <w:pStyle w:val="a3"/>
        <w:numPr>
          <w:ilvl w:val="0"/>
          <w:numId w:val="7"/>
        </w:numPr>
        <w:ind w:left="0" w:firstLine="0"/>
        <w:rPr>
          <w:b/>
          <w:color w:val="000000"/>
        </w:rPr>
      </w:pPr>
      <w:r w:rsidRPr="00BC7FFA">
        <w:rPr>
          <w:b/>
          <w:color w:val="000000"/>
          <w:lang w:val="bg-BG"/>
        </w:rPr>
        <w:t>Гори</w:t>
      </w:r>
      <w:r w:rsidR="00310487">
        <w:rPr>
          <w:b/>
          <w:color w:val="000000"/>
          <w:lang w:val="bg-BG"/>
        </w:rPr>
        <w:t>, които представляват бариера за разпространението на пожари</w:t>
      </w:r>
    </w:p>
    <w:p w14:paraId="4609FE17" w14:textId="7A4A56AD" w:rsidR="00367B3E" w:rsidRPr="00BC7FFA" w:rsidRDefault="00367B3E" w:rsidP="00367B3E">
      <w:pPr>
        <w:pStyle w:val="a3"/>
        <w:numPr>
          <w:ilvl w:val="0"/>
          <w:numId w:val="7"/>
        </w:numPr>
        <w:ind w:left="0" w:firstLine="0"/>
        <w:rPr>
          <w:b/>
          <w:color w:val="000000"/>
          <w:lang w:val="bg-BG"/>
        </w:rPr>
      </w:pPr>
      <w:r w:rsidRPr="00BC7FFA">
        <w:rPr>
          <w:b/>
          <w:color w:val="000000"/>
          <w:lang w:val="bg-BG"/>
        </w:rPr>
        <w:t xml:space="preserve">Гори с решаващо значение за </w:t>
      </w:r>
      <w:r w:rsidR="00310487">
        <w:rPr>
          <w:b/>
          <w:color w:val="000000"/>
          <w:lang w:val="bg-BG"/>
        </w:rPr>
        <w:t>състоянието на селскостопанските дейности (</w:t>
      </w:r>
      <w:r w:rsidRPr="00BC7FFA">
        <w:rPr>
          <w:b/>
          <w:color w:val="000000"/>
          <w:lang w:val="bg-BG"/>
        </w:rPr>
        <w:t>земеделие</w:t>
      </w:r>
      <w:r w:rsidR="00310487">
        <w:rPr>
          <w:b/>
          <w:color w:val="000000"/>
          <w:lang w:val="bg-BG"/>
        </w:rPr>
        <w:t>,</w:t>
      </w:r>
      <w:r w:rsidRPr="00BC7FFA">
        <w:rPr>
          <w:b/>
          <w:color w:val="000000"/>
          <w:lang w:val="bg-BG"/>
        </w:rPr>
        <w:t xml:space="preserve"> риб</w:t>
      </w:r>
      <w:r w:rsidR="00310487">
        <w:rPr>
          <w:b/>
          <w:color w:val="000000"/>
          <w:lang w:val="bg-BG"/>
        </w:rPr>
        <w:t>ни запаси) и за защита на инфраструктурните обекти</w:t>
      </w:r>
    </w:p>
    <w:p w14:paraId="0865932C" w14:textId="77777777" w:rsidR="00367B3E" w:rsidRPr="00BC7FFA" w:rsidRDefault="00367B3E" w:rsidP="00367B3E">
      <w:pPr>
        <w:jc w:val="both"/>
        <w:rPr>
          <w:color w:val="000000"/>
          <w:highlight w:val="yellow"/>
        </w:rPr>
      </w:pPr>
    </w:p>
    <w:p w14:paraId="3BCBB828" w14:textId="77777777" w:rsidR="00367B3E" w:rsidRPr="00BC7FFA" w:rsidRDefault="00367B3E" w:rsidP="00064820">
      <w:pPr>
        <w:spacing w:line="360" w:lineRule="auto"/>
        <w:ind w:firstLine="708"/>
        <w:jc w:val="both"/>
        <w:rPr>
          <w:color w:val="000000"/>
        </w:rPr>
      </w:pPr>
      <w:r>
        <w:rPr>
          <w:color w:val="000000"/>
        </w:rPr>
        <w:t xml:space="preserve">На територията на </w:t>
      </w:r>
      <w:r w:rsidR="0048585D">
        <w:rPr>
          <w:color w:val="000000"/>
        </w:rPr>
        <w:t xml:space="preserve">ТП </w:t>
      </w:r>
      <w:r>
        <w:rPr>
          <w:color w:val="000000"/>
        </w:rPr>
        <w:t xml:space="preserve">ДГС </w:t>
      </w:r>
      <w:r w:rsidR="0048585D">
        <w:rPr>
          <w:color w:val="000000"/>
        </w:rPr>
        <w:t>„</w:t>
      </w:r>
      <w:r>
        <w:rPr>
          <w:color w:val="000000"/>
        </w:rPr>
        <w:t>Г</w:t>
      </w:r>
      <w:r w:rsidR="001B62F0">
        <w:rPr>
          <w:color w:val="000000"/>
        </w:rPr>
        <w:t>орна Оряховица</w:t>
      </w:r>
      <w:r w:rsidR="0048585D">
        <w:rPr>
          <w:color w:val="000000"/>
        </w:rPr>
        <w:t>”</w:t>
      </w:r>
      <w:r w:rsidR="00BD7C79">
        <w:rPr>
          <w:color w:val="000000"/>
        </w:rPr>
        <w:t xml:space="preserve"> са представени</w:t>
      </w:r>
      <w:r w:rsidRPr="00BC7FFA">
        <w:rPr>
          <w:color w:val="000000"/>
        </w:rPr>
        <w:t xml:space="preserve"> типове</w:t>
      </w:r>
      <w:r w:rsidR="00BD7C79">
        <w:rPr>
          <w:color w:val="000000"/>
        </w:rPr>
        <w:t xml:space="preserve"> от т. 1; 3; 4</w:t>
      </w:r>
      <w:r w:rsidRPr="00BC7FFA">
        <w:rPr>
          <w:color w:val="000000"/>
        </w:rPr>
        <w:t xml:space="preserve"> ГВКС, свързани с екологичните функции на горските екосистеми. Определянето на тези </w:t>
      </w:r>
      <w:proofErr w:type="spellStart"/>
      <w:r w:rsidRPr="00BC7FFA">
        <w:rPr>
          <w:color w:val="000000"/>
        </w:rPr>
        <w:t>консервационни</w:t>
      </w:r>
      <w:proofErr w:type="spellEnd"/>
      <w:r w:rsidRPr="00BC7FFA">
        <w:rPr>
          <w:color w:val="000000"/>
        </w:rPr>
        <w:t xml:space="preserve"> стойности е извършено по данни от </w:t>
      </w:r>
      <w:r w:rsidR="00A144E5">
        <w:rPr>
          <w:color w:val="000000"/>
        </w:rPr>
        <w:t>новият Горскостопански план</w:t>
      </w:r>
      <w:r w:rsidRPr="00BC7FFA">
        <w:rPr>
          <w:color w:val="000000"/>
        </w:rPr>
        <w:t xml:space="preserve"> и проведени интервюта с горските служители и местните заинтересовани страни. За всяка една от идентифицираните ВКС-та </w:t>
      </w:r>
      <w:r>
        <w:rPr>
          <w:color w:val="000000"/>
        </w:rPr>
        <w:t xml:space="preserve">за територията на </w:t>
      </w:r>
      <w:r w:rsidR="0048585D">
        <w:rPr>
          <w:color w:val="000000"/>
        </w:rPr>
        <w:t xml:space="preserve">ТП </w:t>
      </w:r>
      <w:r>
        <w:rPr>
          <w:color w:val="000000"/>
        </w:rPr>
        <w:t xml:space="preserve">ДГС </w:t>
      </w:r>
      <w:r w:rsidR="0048585D">
        <w:rPr>
          <w:color w:val="000000"/>
        </w:rPr>
        <w:t>„</w:t>
      </w:r>
      <w:r>
        <w:rPr>
          <w:color w:val="000000"/>
        </w:rPr>
        <w:t>Г</w:t>
      </w:r>
      <w:r w:rsidR="001B62F0">
        <w:rPr>
          <w:color w:val="000000"/>
        </w:rPr>
        <w:t>орна Оряховица</w:t>
      </w:r>
      <w:r w:rsidR="0048585D">
        <w:rPr>
          <w:color w:val="000000"/>
        </w:rPr>
        <w:t>”</w:t>
      </w:r>
      <w:r w:rsidRPr="00BC7FFA">
        <w:rPr>
          <w:color w:val="000000"/>
        </w:rPr>
        <w:t xml:space="preserve"> са разписани конкретни мерки за стопанисван</w:t>
      </w:r>
      <w:r w:rsidR="00064820">
        <w:rPr>
          <w:color w:val="000000"/>
        </w:rPr>
        <w:t>е</w:t>
      </w:r>
      <w:r w:rsidRPr="00BC7FFA">
        <w:rPr>
          <w:color w:val="000000"/>
        </w:rPr>
        <w:t xml:space="preserve"> и мониторинг.</w:t>
      </w:r>
    </w:p>
    <w:p w14:paraId="1164A0B7" w14:textId="77777777" w:rsidR="001C55B6" w:rsidRPr="00EC0EA7" w:rsidRDefault="001C55B6" w:rsidP="00367B3E">
      <w:pPr>
        <w:ind w:firstLine="360"/>
        <w:jc w:val="both"/>
        <w:rPr>
          <w:highlight w:val="red"/>
        </w:rPr>
      </w:pPr>
    </w:p>
    <w:p w14:paraId="5C763936" w14:textId="77777777" w:rsidR="00367B3E" w:rsidRPr="007E638D" w:rsidRDefault="00367B3E" w:rsidP="00367B3E">
      <w:pPr>
        <w:pStyle w:val="1"/>
        <w:pBdr>
          <w:top w:val="single" w:sz="4" w:space="1" w:color="auto"/>
          <w:bottom w:val="single" w:sz="4" w:space="1" w:color="auto"/>
        </w:pBdr>
        <w:rPr>
          <w:b/>
          <w:color w:val="000000"/>
        </w:rPr>
      </w:pPr>
      <w:bookmarkStart w:id="17" w:name="_Toc45425037"/>
      <w:bookmarkStart w:id="18" w:name="_Toc77398985"/>
      <w:r w:rsidRPr="007E638D">
        <w:rPr>
          <w:b/>
          <w:color w:val="000000"/>
        </w:rPr>
        <w:t>ВКС 4.1 ГОРИ – ЕДИНСТВЕНИ ИЗТОЧНИЦИ НА ПИТЕЙНА ВОДА</w:t>
      </w:r>
      <w:bookmarkEnd w:id="17"/>
      <w:bookmarkEnd w:id="18"/>
    </w:p>
    <w:p w14:paraId="3E7DB751" w14:textId="77777777" w:rsidR="00367B3E" w:rsidRPr="008D09D8" w:rsidRDefault="00367B3E" w:rsidP="00367B3E">
      <w:pPr>
        <w:rPr>
          <w:color w:val="000000"/>
          <w:highlight w:val="red"/>
          <w:lang w:val="be-BY"/>
        </w:rPr>
      </w:pPr>
    </w:p>
    <w:p w14:paraId="77EE6B13" w14:textId="77777777" w:rsidR="00367B3E" w:rsidRPr="008D09D8" w:rsidRDefault="00367B3E" w:rsidP="00367B3E">
      <w:pPr>
        <w:jc w:val="both"/>
        <w:rPr>
          <w:color w:val="000000"/>
          <w:lang w:val="be-BY"/>
        </w:rPr>
      </w:pPr>
      <w:r w:rsidRPr="008D09D8">
        <w:rPr>
          <w:b/>
          <w:color w:val="000000"/>
        </w:rPr>
        <w:t>В България за ГВКС се считат всички ЗГГФ</w:t>
      </w:r>
      <w:r w:rsidR="0018078C">
        <w:rPr>
          <w:b/>
          <w:color w:val="000000"/>
        </w:rPr>
        <w:t>,</w:t>
      </w:r>
      <w:r w:rsidRPr="008D09D8">
        <w:rPr>
          <w:b/>
          <w:color w:val="000000"/>
        </w:rPr>
        <w:t xml:space="preserve">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ЗГГФ попадащи в близост до източници за питейно-битово водоснабдяване, но без определени официални СОЗ, когато те са територии, включващи реката и крайбрежните </w:t>
      </w:r>
      <w:proofErr w:type="spellStart"/>
      <w:r w:rsidRPr="008D09D8">
        <w:rPr>
          <w:b/>
          <w:color w:val="000000"/>
        </w:rPr>
        <w:t>заливаеми</w:t>
      </w:r>
      <w:proofErr w:type="spellEnd"/>
      <w:r w:rsidRPr="008D09D8">
        <w:rPr>
          <w:b/>
          <w:color w:val="000000"/>
        </w:rPr>
        <w:t xml:space="preserve"> ивици на разстояние от 3500 м над водовземането и 50 м под него с широчина не по-малка от 1500 м от двете страни на реката.</w:t>
      </w:r>
    </w:p>
    <w:p w14:paraId="108EB124" w14:textId="77777777" w:rsidR="00367B3E" w:rsidRPr="008D09D8" w:rsidRDefault="00367B3E" w:rsidP="00367B3E">
      <w:pPr>
        <w:rPr>
          <w:color w:val="000000"/>
          <w:highlight w:val="red"/>
          <w:lang w:val="be-BY"/>
        </w:rPr>
      </w:pPr>
    </w:p>
    <w:p w14:paraId="4D2E61A8" w14:textId="77777777" w:rsidR="00C30A52" w:rsidRPr="00230F4F" w:rsidRDefault="00C30A52" w:rsidP="0070764F">
      <w:pPr>
        <w:spacing w:line="360" w:lineRule="auto"/>
        <w:ind w:firstLine="720"/>
        <w:rPr>
          <w:color w:val="000000"/>
          <w:lang w:val="be-BY"/>
        </w:rPr>
      </w:pPr>
      <w:r w:rsidRPr="00230F4F">
        <w:rPr>
          <w:color w:val="000000"/>
          <w:lang w:val="be-BY"/>
        </w:rPr>
        <w:t>За територията на ТП ДГС “Горна Оряховица” в тази консервационна стойност попадат следните отдели и подотдели, определени като вододайна зона</w:t>
      </w:r>
      <w:r>
        <w:rPr>
          <w:color w:val="000000"/>
          <w:lang w:val="be-BY"/>
        </w:rPr>
        <w:t xml:space="preserve"> – пояс 3</w:t>
      </w:r>
      <w:r w:rsidRPr="00230F4F">
        <w:rPr>
          <w:color w:val="000000"/>
          <w:lang w:val="be-BY"/>
        </w:rPr>
        <w:t>, обособени с цел снабдяване на населените места с вода з</w:t>
      </w:r>
      <w:r w:rsidRPr="00230F4F">
        <w:rPr>
          <w:color w:val="000000"/>
        </w:rPr>
        <w:t>а питейно-битов</w:t>
      </w:r>
      <w:r w:rsidRPr="00230F4F">
        <w:rPr>
          <w:color w:val="000000"/>
          <w:lang w:val="be-BY"/>
        </w:rPr>
        <w:t>и</w:t>
      </w:r>
      <w:r w:rsidRPr="00230F4F">
        <w:rPr>
          <w:color w:val="000000"/>
        </w:rPr>
        <w:t xml:space="preserve"> </w:t>
      </w:r>
      <w:r w:rsidRPr="00230F4F">
        <w:rPr>
          <w:color w:val="000000"/>
          <w:lang w:val="be-BY"/>
        </w:rPr>
        <w:t>нужди.</w:t>
      </w:r>
      <w:r>
        <w:rPr>
          <w:color w:val="000000"/>
          <w:lang w:val="be-BY"/>
        </w:rPr>
        <w:t xml:space="preserve"> Самите каптажи </w:t>
      </w:r>
      <w:r w:rsidR="00087315">
        <w:rPr>
          <w:color w:val="000000"/>
        </w:rPr>
        <w:t xml:space="preserve"> </w:t>
      </w:r>
      <w:r>
        <w:rPr>
          <w:color w:val="000000"/>
          <w:lang w:val="be-BY"/>
        </w:rPr>
        <w:t>за водохващане са разположени в земеделските земи.</w:t>
      </w:r>
      <w:r w:rsidRPr="00230F4F">
        <w:rPr>
          <w:color w:val="000000"/>
          <w:lang w:val="be-BY"/>
        </w:rPr>
        <w:t xml:space="preserve"> </w:t>
      </w:r>
    </w:p>
    <w:p w14:paraId="076550FD" w14:textId="77777777" w:rsidR="00D10D51" w:rsidRDefault="00D10D51" w:rsidP="00363DEE">
      <w:pPr>
        <w:jc w:val="center"/>
        <w:rPr>
          <w:b/>
          <w:color w:val="000000"/>
        </w:rPr>
      </w:pPr>
      <w:bookmarkStart w:id="19" w:name="_Toc77398989"/>
    </w:p>
    <w:p w14:paraId="54E09D0D" w14:textId="77777777" w:rsidR="00014CBB" w:rsidRDefault="00367B3E" w:rsidP="00363DEE">
      <w:pPr>
        <w:jc w:val="center"/>
        <w:rPr>
          <w:color w:val="000000"/>
        </w:rPr>
      </w:pPr>
      <w:r w:rsidRPr="000656A9">
        <w:rPr>
          <w:b/>
          <w:color w:val="000000"/>
        </w:rPr>
        <w:t xml:space="preserve">Таблица № </w:t>
      </w:r>
      <w:r w:rsidR="00363DEE">
        <w:rPr>
          <w:b/>
          <w:color w:val="000000"/>
        </w:rPr>
        <w:t>2</w:t>
      </w:r>
      <w:r w:rsidRPr="000656A9">
        <w:rPr>
          <w:b/>
          <w:color w:val="000000"/>
        </w:rPr>
        <w:t xml:space="preserve">. </w:t>
      </w:r>
      <w:r w:rsidRPr="000656A9">
        <w:rPr>
          <w:color w:val="000000"/>
        </w:rPr>
        <w:t xml:space="preserve">Списък на отдели и подотдели, определени като вододайни зони </w:t>
      </w:r>
    </w:p>
    <w:p w14:paraId="47F5DCD4" w14:textId="77777777" w:rsidR="00367B3E" w:rsidRPr="000656A9" w:rsidRDefault="00367B3E" w:rsidP="00367B3E">
      <w:pPr>
        <w:jc w:val="center"/>
        <w:rPr>
          <w:color w:val="000000"/>
        </w:rPr>
      </w:pPr>
      <w:r w:rsidRPr="000656A9">
        <w:rPr>
          <w:color w:val="000000"/>
        </w:rPr>
        <w:t xml:space="preserve">за </w:t>
      </w:r>
      <w:r w:rsidR="0048585D">
        <w:rPr>
          <w:color w:val="000000"/>
        </w:rPr>
        <w:t xml:space="preserve">ТП </w:t>
      </w:r>
      <w:r w:rsidRPr="000656A9">
        <w:rPr>
          <w:color w:val="000000"/>
        </w:rPr>
        <w:t xml:space="preserve">ДГС </w:t>
      </w:r>
      <w:r w:rsidR="0048585D">
        <w:rPr>
          <w:color w:val="000000"/>
        </w:rPr>
        <w:t>„</w:t>
      </w:r>
      <w:r w:rsidR="002E56D7">
        <w:rPr>
          <w:color w:val="000000"/>
        </w:rPr>
        <w:t>Горна Оряховица</w:t>
      </w:r>
      <w:r w:rsidR="0048585D">
        <w:rPr>
          <w:color w:val="000000"/>
        </w:rPr>
        <w:t>”</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6"/>
        <w:gridCol w:w="5460"/>
      </w:tblGrid>
      <w:tr w:rsidR="00367B3E" w:rsidRPr="00EC0EA7" w14:paraId="526D4B15" w14:textId="77777777">
        <w:tc>
          <w:tcPr>
            <w:tcW w:w="2155" w:type="pct"/>
            <w:vAlign w:val="center"/>
          </w:tcPr>
          <w:p w14:paraId="3E259A71" w14:textId="77777777" w:rsidR="00367B3E" w:rsidRPr="000656A9" w:rsidRDefault="0048585D" w:rsidP="00102CE8">
            <w:pPr>
              <w:jc w:val="center"/>
              <w:rPr>
                <w:b/>
                <w:color w:val="000000"/>
              </w:rPr>
            </w:pPr>
            <w:r>
              <w:rPr>
                <w:b/>
                <w:color w:val="000000"/>
              </w:rPr>
              <w:t xml:space="preserve">ТП </w:t>
            </w:r>
            <w:r w:rsidR="00367B3E" w:rsidRPr="000656A9">
              <w:rPr>
                <w:b/>
                <w:color w:val="000000"/>
              </w:rPr>
              <w:t xml:space="preserve">ДГС </w:t>
            </w:r>
            <w:r>
              <w:rPr>
                <w:b/>
                <w:color w:val="000000"/>
              </w:rPr>
              <w:t>„</w:t>
            </w:r>
            <w:r w:rsidR="008625F8">
              <w:rPr>
                <w:b/>
                <w:color w:val="000000"/>
              </w:rPr>
              <w:t>Горна Оряховица</w:t>
            </w:r>
            <w:r>
              <w:rPr>
                <w:b/>
                <w:color w:val="000000"/>
              </w:rPr>
              <w:t>”</w:t>
            </w:r>
          </w:p>
        </w:tc>
        <w:tc>
          <w:tcPr>
            <w:tcW w:w="2845" w:type="pct"/>
            <w:vAlign w:val="center"/>
          </w:tcPr>
          <w:p w14:paraId="43A2AA55" w14:textId="77777777" w:rsidR="00367B3E" w:rsidRPr="000656A9" w:rsidRDefault="00367B3E" w:rsidP="00102CE8">
            <w:pPr>
              <w:jc w:val="center"/>
              <w:rPr>
                <w:b/>
                <w:color w:val="000000"/>
              </w:rPr>
            </w:pPr>
            <w:r w:rsidRPr="000656A9">
              <w:rPr>
                <w:b/>
                <w:color w:val="000000"/>
              </w:rPr>
              <w:t>Отдели</w:t>
            </w:r>
          </w:p>
        </w:tc>
      </w:tr>
      <w:tr w:rsidR="00367B3E" w:rsidRPr="00890E28" w14:paraId="4706B24A" w14:textId="77777777">
        <w:trPr>
          <w:trHeight w:val="557"/>
        </w:trPr>
        <w:tc>
          <w:tcPr>
            <w:tcW w:w="2155" w:type="pct"/>
            <w:vAlign w:val="center"/>
          </w:tcPr>
          <w:p w14:paraId="45E6340E" w14:textId="77777777" w:rsidR="00367B3E" w:rsidRPr="000145C6" w:rsidRDefault="002E56D7" w:rsidP="00102CE8">
            <w:pPr>
              <w:jc w:val="both"/>
              <w:rPr>
                <w:b/>
              </w:rPr>
            </w:pPr>
            <w:r w:rsidRPr="000145C6">
              <w:rPr>
                <w:b/>
              </w:rPr>
              <w:t>Каптаж</w:t>
            </w:r>
            <w:r w:rsidR="00C30A52">
              <w:rPr>
                <w:b/>
              </w:rPr>
              <w:t>и</w:t>
            </w:r>
            <w:r w:rsidR="00367B3E" w:rsidRPr="000145C6">
              <w:rPr>
                <w:b/>
              </w:rPr>
              <w:t xml:space="preserve"> </w:t>
            </w:r>
            <w:r w:rsidR="0018078C">
              <w:rPr>
                <w:b/>
              </w:rPr>
              <w:t xml:space="preserve">за </w:t>
            </w:r>
            <w:r w:rsidR="00367B3E" w:rsidRPr="000145C6">
              <w:rPr>
                <w:b/>
              </w:rPr>
              <w:t xml:space="preserve">с. </w:t>
            </w:r>
            <w:r w:rsidR="008625F8" w:rsidRPr="000145C6">
              <w:rPr>
                <w:b/>
              </w:rPr>
              <w:t>Стрелец</w:t>
            </w:r>
          </w:p>
        </w:tc>
        <w:tc>
          <w:tcPr>
            <w:tcW w:w="2845" w:type="pct"/>
            <w:vAlign w:val="center"/>
          </w:tcPr>
          <w:p w14:paraId="2B67C53E" w14:textId="77777777" w:rsidR="00367B3E" w:rsidRDefault="0053683A" w:rsidP="00102CE8">
            <w:pPr>
              <w:jc w:val="both"/>
            </w:pPr>
            <w:r w:rsidRPr="0053683A">
              <w:rPr>
                <w:b/>
                <w:bCs/>
              </w:rPr>
              <w:t>22</w:t>
            </w:r>
            <w:r>
              <w:t xml:space="preserve"> а, б, и; </w:t>
            </w:r>
            <w:r w:rsidRPr="0053683A">
              <w:rPr>
                <w:b/>
                <w:bCs/>
              </w:rPr>
              <w:t>31</w:t>
            </w:r>
            <w:r>
              <w:t xml:space="preserve"> ч, ш, щ, ю; </w:t>
            </w:r>
            <w:r w:rsidRPr="0053683A">
              <w:rPr>
                <w:b/>
                <w:bCs/>
              </w:rPr>
              <w:t>39</w:t>
            </w:r>
            <w:r w:rsidRPr="00230F4F">
              <w:t xml:space="preserve"> </w:t>
            </w:r>
            <w:r>
              <w:t xml:space="preserve">ц; </w:t>
            </w:r>
            <w:r w:rsidRPr="0053683A">
              <w:rPr>
                <w:b/>
                <w:bCs/>
              </w:rPr>
              <w:t>42</w:t>
            </w:r>
            <w:r>
              <w:t xml:space="preserve"> а, б, в, г, д, е, ж, з, и, н, о; </w:t>
            </w:r>
            <w:r w:rsidRPr="0053683A">
              <w:rPr>
                <w:b/>
                <w:bCs/>
              </w:rPr>
              <w:t>43</w:t>
            </w:r>
            <w:r>
              <w:t xml:space="preserve"> в, д, е, ж, з;</w:t>
            </w:r>
          </w:p>
        </w:tc>
      </w:tr>
      <w:tr w:rsidR="00367B3E" w:rsidRPr="00890E28" w14:paraId="476D961A" w14:textId="77777777">
        <w:trPr>
          <w:trHeight w:val="529"/>
        </w:trPr>
        <w:tc>
          <w:tcPr>
            <w:tcW w:w="2155" w:type="pct"/>
            <w:vAlign w:val="center"/>
          </w:tcPr>
          <w:p w14:paraId="66F2A7C2" w14:textId="77777777" w:rsidR="00367B3E" w:rsidRDefault="00367B3E" w:rsidP="00102CE8">
            <w:pPr>
              <w:jc w:val="both"/>
              <w:rPr>
                <w:b/>
                <w:color w:val="000000"/>
              </w:rPr>
            </w:pPr>
            <w:r>
              <w:rPr>
                <w:b/>
                <w:color w:val="000000"/>
              </w:rPr>
              <w:t>Каптаж</w:t>
            </w:r>
            <w:r w:rsidR="002E56D7">
              <w:rPr>
                <w:b/>
                <w:color w:val="000000"/>
              </w:rPr>
              <w:t xml:space="preserve"> за </w:t>
            </w:r>
            <w:r w:rsidR="0018078C">
              <w:rPr>
                <w:b/>
                <w:color w:val="000000"/>
              </w:rPr>
              <w:t>с.</w:t>
            </w:r>
            <w:r w:rsidR="00392AD8">
              <w:rPr>
                <w:b/>
                <w:color w:val="000000"/>
              </w:rPr>
              <w:t xml:space="preserve"> </w:t>
            </w:r>
            <w:r w:rsidR="0018078C">
              <w:rPr>
                <w:b/>
                <w:color w:val="000000"/>
              </w:rPr>
              <w:t>Николаево</w:t>
            </w:r>
          </w:p>
        </w:tc>
        <w:tc>
          <w:tcPr>
            <w:tcW w:w="2845" w:type="pct"/>
            <w:vAlign w:val="center"/>
          </w:tcPr>
          <w:p w14:paraId="061AA661" w14:textId="77777777" w:rsidR="00367B3E" w:rsidRDefault="002E56D7" w:rsidP="00102CE8">
            <w:pPr>
              <w:jc w:val="both"/>
            </w:pPr>
            <w:r>
              <w:rPr>
                <w:b/>
              </w:rPr>
              <w:t xml:space="preserve">87 </w:t>
            </w:r>
            <w:r w:rsidR="00661ACC">
              <w:t>ж</w:t>
            </w:r>
            <w:r w:rsidR="0053683A">
              <w:rPr>
                <w:b/>
              </w:rPr>
              <w:t xml:space="preserve">; </w:t>
            </w:r>
            <w:r>
              <w:rPr>
                <w:b/>
              </w:rPr>
              <w:t xml:space="preserve"> 89 </w:t>
            </w:r>
            <w:r w:rsidRPr="002E56D7">
              <w:t>б</w:t>
            </w:r>
            <w:r w:rsidR="00661ACC">
              <w:t>, г.</w:t>
            </w:r>
          </w:p>
        </w:tc>
      </w:tr>
      <w:tr w:rsidR="0053683A" w:rsidRPr="00890E28" w14:paraId="2DD487FF" w14:textId="77777777">
        <w:trPr>
          <w:trHeight w:val="529"/>
        </w:trPr>
        <w:tc>
          <w:tcPr>
            <w:tcW w:w="2155" w:type="pct"/>
            <w:vAlign w:val="center"/>
          </w:tcPr>
          <w:p w14:paraId="52244C7E" w14:textId="77777777" w:rsidR="0053683A" w:rsidRPr="0053683A" w:rsidRDefault="0053683A" w:rsidP="00554FFC">
            <w:pPr>
              <w:spacing w:line="360" w:lineRule="auto"/>
              <w:rPr>
                <w:b/>
                <w:bCs/>
                <w:color w:val="000000"/>
              </w:rPr>
            </w:pPr>
            <w:r w:rsidRPr="0053683A">
              <w:rPr>
                <w:b/>
                <w:bCs/>
                <w:color w:val="000000"/>
              </w:rPr>
              <w:t>Каптаж за с.</w:t>
            </w:r>
            <w:r w:rsidR="00392AD8">
              <w:rPr>
                <w:b/>
                <w:bCs/>
                <w:color w:val="000000"/>
              </w:rPr>
              <w:t xml:space="preserve"> </w:t>
            </w:r>
            <w:r w:rsidRPr="0053683A">
              <w:rPr>
                <w:b/>
                <w:bCs/>
                <w:color w:val="000000"/>
              </w:rPr>
              <w:t>Поликраище</w:t>
            </w:r>
          </w:p>
        </w:tc>
        <w:tc>
          <w:tcPr>
            <w:tcW w:w="2845" w:type="pct"/>
            <w:vAlign w:val="center"/>
          </w:tcPr>
          <w:p w14:paraId="559770F0" w14:textId="77777777" w:rsidR="0053683A" w:rsidRPr="003947F6" w:rsidRDefault="0053683A" w:rsidP="00554FFC">
            <w:pPr>
              <w:spacing w:line="360" w:lineRule="auto"/>
            </w:pPr>
            <w:r w:rsidRPr="0053683A">
              <w:rPr>
                <w:b/>
                <w:bCs/>
              </w:rPr>
              <w:t>243</w:t>
            </w:r>
            <w:r>
              <w:t xml:space="preserve"> б, в, г, д, е, ж, ю;  </w:t>
            </w:r>
          </w:p>
        </w:tc>
      </w:tr>
      <w:tr w:rsidR="002E56D7" w:rsidRPr="00890E28" w14:paraId="1F9F5B99" w14:textId="77777777">
        <w:trPr>
          <w:trHeight w:val="529"/>
        </w:trPr>
        <w:tc>
          <w:tcPr>
            <w:tcW w:w="2155" w:type="pct"/>
            <w:vAlign w:val="center"/>
          </w:tcPr>
          <w:p w14:paraId="4D720F30" w14:textId="77777777" w:rsidR="002E56D7" w:rsidRDefault="002E56D7" w:rsidP="00102CE8">
            <w:pPr>
              <w:jc w:val="both"/>
              <w:rPr>
                <w:b/>
                <w:color w:val="000000"/>
              </w:rPr>
            </w:pPr>
            <w:r>
              <w:rPr>
                <w:b/>
                <w:color w:val="000000"/>
              </w:rPr>
              <w:t>Каптаж за хижа „</w:t>
            </w:r>
            <w:proofErr w:type="spellStart"/>
            <w:r>
              <w:rPr>
                <w:b/>
                <w:color w:val="000000"/>
              </w:rPr>
              <w:t>Кортина</w:t>
            </w:r>
            <w:proofErr w:type="spellEnd"/>
            <w:r>
              <w:rPr>
                <w:b/>
                <w:color w:val="000000"/>
              </w:rPr>
              <w:t>”</w:t>
            </w:r>
          </w:p>
        </w:tc>
        <w:tc>
          <w:tcPr>
            <w:tcW w:w="2845" w:type="pct"/>
            <w:vAlign w:val="center"/>
          </w:tcPr>
          <w:p w14:paraId="2BBD7E34" w14:textId="77777777" w:rsidR="002E56D7" w:rsidRDefault="002E56D7" w:rsidP="00102CE8">
            <w:pPr>
              <w:jc w:val="both"/>
              <w:rPr>
                <w:b/>
              </w:rPr>
            </w:pPr>
            <w:r>
              <w:rPr>
                <w:b/>
              </w:rPr>
              <w:t xml:space="preserve">9 </w:t>
            </w:r>
            <w:r w:rsidR="00661ACC">
              <w:t>х</w:t>
            </w:r>
            <w:r w:rsidR="0053683A">
              <w:t xml:space="preserve"> ;</w:t>
            </w:r>
          </w:p>
        </w:tc>
      </w:tr>
    </w:tbl>
    <w:p w14:paraId="3F89B3BB" w14:textId="77777777" w:rsidR="00D10D51" w:rsidRPr="000C67EF" w:rsidRDefault="00D10D51" w:rsidP="00D10D51">
      <w:pPr>
        <w:shd w:val="clear" w:color="auto" w:fill="FFFFFF"/>
        <w:spacing w:line="360" w:lineRule="auto"/>
        <w:jc w:val="both"/>
        <w:rPr>
          <w:rFonts w:cs="Arial"/>
        </w:rPr>
      </w:pPr>
      <w:r w:rsidRPr="000C67EF">
        <w:rPr>
          <w:rFonts w:cs="Arial"/>
          <w:color w:val="000000"/>
        </w:rPr>
        <w:t xml:space="preserve">Местоположение, граници и координати на определени до настоящия момент санитарно-охранителни зони по реда на Наредба № 3/16.10.2000 г. със </w:t>
      </w:r>
      <w:r>
        <w:rPr>
          <w:rFonts w:cs="Arial"/>
          <w:color w:val="000000"/>
        </w:rPr>
        <w:t>з</w:t>
      </w:r>
      <w:r w:rsidRPr="000C67EF">
        <w:rPr>
          <w:rFonts w:cs="Arial"/>
          <w:color w:val="000000"/>
        </w:rPr>
        <w:t xml:space="preserve">аповед на Директора на Басейнова дирекция „Дунавски район", попадащи в границите на територията, стопанисвана от ТП Държавно горско стопанство </w:t>
      </w:r>
      <w:r>
        <w:rPr>
          <w:rFonts w:cs="Arial"/>
          <w:color w:val="000000"/>
        </w:rPr>
        <w:t>“</w:t>
      </w:r>
      <w:r w:rsidRPr="000C67EF">
        <w:rPr>
          <w:rFonts w:cs="Arial"/>
          <w:color w:val="000000"/>
        </w:rPr>
        <w:t>Горна Оряховица" са както следва:</w:t>
      </w:r>
    </w:p>
    <w:p w14:paraId="20C0DAC9" w14:textId="77777777" w:rsidR="00D10D51" w:rsidRPr="003E13B0" w:rsidRDefault="00D10D51" w:rsidP="00D10D51">
      <w:pPr>
        <w:shd w:val="clear" w:color="auto" w:fill="FFFFFF"/>
        <w:spacing w:line="360" w:lineRule="auto"/>
        <w:jc w:val="both"/>
        <w:rPr>
          <w:rFonts w:cs="Arial"/>
          <w:b/>
          <w:bCs/>
          <w:color w:val="000000"/>
        </w:rPr>
      </w:pPr>
    </w:p>
    <w:p w14:paraId="2196204C"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lastRenderedPageBreak/>
        <w:t xml:space="preserve">1.   Заповед № СОЗ-87/11.04.2006 г. </w:t>
      </w:r>
      <w:r w:rsidRPr="000C67EF">
        <w:rPr>
          <w:rFonts w:cs="Arial"/>
          <w:color w:val="000000"/>
        </w:rPr>
        <w:t>за учредяване на санитарно-охранителна зона</w:t>
      </w:r>
      <w:r>
        <w:rPr>
          <w:rFonts w:cs="Arial"/>
          <w:color w:val="000000"/>
        </w:rPr>
        <w:t xml:space="preserve"> </w:t>
      </w:r>
      <w:r w:rsidRPr="000C67EF">
        <w:rPr>
          <w:rFonts w:cs="Arial"/>
          <w:color w:val="000000"/>
        </w:rPr>
        <w:t>около шахтов кладенец (ШК 1), намиращ се в имот № 000164 на около 1 км</w:t>
      </w:r>
      <w:r>
        <w:rPr>
          <w:rFonts w:cs="Arial"/>
          <w:color w:val="000000"/>
        </w:rPr>
        <w:t xml:space="preserve"> </w:t>
      </w:r>
      <w:r w:rsidRPr="000C67EF">
        <w:rPr>
          <w:rFonts w:cs="Arial"/>
          <w:color w:val="000000"/>
        </w:rPr>
        <w:t xml:space="preserve">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 xml:space="preserve">№ </w:t>
      </w:r>
      <w:r w:rsidRPr="000C67EF">
        <w:rPr>
          <w:rFonts w:cs="Arial"/>
          <w:color w:val="000000"/>
        </w:rPr>
        <w:t>43° 09' 50,9" и Е 25° 56' 29,4"</w:t>
      </w:r>
    </w:p>
    <w:p w14:paraId="1761BDD5" w14:textId="77777777" w:rsidR="00D10D51" w:rsidRPr="003E13B0" w:rsidRDefault="00D10D51" w:rsidP="00D10D51">
      <w:pPr>
        <w:shd w:val="clear" w:color="auto" w:fill="FFFFFF"/>
        <w:spacing w:line="360" w:lineRule="auto"/>
        <w:jc w:val="both"/>
        <w:rPr>
          <w:rFonts w:cs="Arial"/>
          <w:color w:val="000000"/>
        </w:rPr>
      </w:pPr>
    </w:p>
    <w:p w14:paraId="1BBC4D07" w14:textId="77777777" w:rsidR="00D10D51" w:rsidRPr="000C67EF" w:rsidRDefault="00D10D51" w:rsidP="00D10D51">
      <w:pPr>
        <w:shd w:val="clear" w:color="auto" w:fill="FFFFFF"/>
        <w:spacing w:line="360" w:lineRule="auto"/>
        <w:jc w:val="both"/>
        <w:rPr>
          <w:rFonts w:cs="Arial"/>
        </w:rPr>
      </w:pPr>
      <w:r w:rsidRPr="000C67EF">
        <w:rPr>
          <w:rFonts w:cs="Arial"/>
          <w:b/>
          <w:color w:val="000000"/>
        </w:rPr>
        <w:t>2. Заповед № СОЗ-88/11.04.2006 г.</w:t>
      </w:r>
      <w:r w:rsidRPr="000C67EF">
        <w:rPr>
          <w:rFonts w:cs="Arial"/>
          <w:color w:val="000000"/>
        </w:rPr>
        <w:t xml:space="preserve"> за учредяване на санитарно-охранителна зона около шахтов кладенец (ШК 2), намиращ се в имот № 000164 </w:t>
      </w:r>
      <w:r>
        <w:rPr>
          <w:rFonts w:cs="Arial"/>
          <w:color w:val="000000"/>
        </w:rPr>
        <w:t>н</w:t>
      </w:r>
      <w:r w:rsidRPr="000C67EF">
        <w:rPr>
          <w:rFonts w:cs="Arial"/>
          <w:color w:val="000000"/>
        </w:rPr>
        <w:t xml:space="preserve">а около 1 км северозападно от </w:t>
      </w:r>
      <w:r>
        <w:rPr>
          <w:rFonts w:cs="Arial"/>
          <w:color w:val="000000"/>
        </w:rPr>
        <w:t xml:space="preserve">                    </w:t>
      </w:r>
      <w:r w:rsidRPr="000C67EF">
        <w:rPr>
          <w:rFonts w:cs="Arial"/>
          <w:color w:val="000000"/>
        </w:rPr>
        <w:t>с</w:t>
      </w:r>
      <w:r>
        <w:rPr>
          <w:rFonts w:cs="Arial"/>
          <w:color w:val="000000"/>
        </w:rPr>
        <w:t>.</w:t>
      </w:r>
      <w:r w:rsidRPr="000C67EF">
        <w:rPr>
          <w:rFonts w:cs="Arial"/>
          <w:color w:val="000000"/>
        </w:rPr>
        <w:t xml:space="preserve"> Кесарево, община Стражица, с географски координати: </w:t>
      </w:r>
      <w:r>
        <w:rPr>
          <w:rFonts w:cs="Arial"/>
          <w:color w:val="000000"/>
        </w:rPr>
        <w:t>№</w:t>
      </w:r>
      <w:r w:rsidRPr="000C67EF">
        <w:rPr>
          <w:rFonts w:cs="Arial"/>
          <w:color w:val="000000"/>
        </w:rPr>
        <w:t xml:space="preserve"> 43° 09'51,1" и Е 25° 56'35,1"</w:t>
      </w:r>
    </w:p>
    <w:p w14:paraId="21E3C54F" w14:textId="77777777" w:rsidR="00D10D51" w:rsidRPr="000C67EF" w:rsidRDefault="00D10D51" w:rsidP="00D10D51">
      <w:pPr>
        <w:shd w:val="clear" w:color="auto" w:fill="FFFFFF"/>
        <w:spacing w:line="360" w:lineRule="auto"/>
        <w:jc w:val="both"/>
        <w:rPr>
          <w:rFonts w:cs="Arial"/>
          <w:color w:val="000000"/>
        </w:rPr>
      </w:pPr>
    </w:p>
    <w:p w14:paraId="3A153148"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3. Заповед № СОЗ-89/11.04.2006 г. </w:t>
      </w:r>
      <w:r w:rsidRPr="000C67EF">
        <w:rPr>
          <w:rFonts w:cs="Arial"/>
          <w:color w:val="000000"/>
        </w:rPr>
        <w:t xml:space="preserve">за учредяване на санитарно-охранителна зона около шахтов кладенец (ШК 3), намиращ се в имот № 000164 на около 1 км 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w:t>
      </w:r>
      <w:r w:rsidRPr="000C67EF">
        <w:rPr>
          <w:rFonts w:cs="Arial"/>
          <w:color w:val="000000"/>
        </w:rPr>
        <w:t xml:space="preserve"> 43° 09' 49,3" и Е 25° 56' 42,7"</w:t>
      </w:r>
    </w:p>
    <w:p w14:paraId="5A1058DE" w14:textId="77777777" w:rsidR="00D10D51" w:rsidRPr="000C67EF" w:rsidRDefault="00D10D51" w:rsidP="00D10D51">
      <w:pPr>
        <w:shd w:val="clear" w:color="auto" w:fill="FFFFFF"/>
        <w:spacing w:line="360" w:lineRule="auto"/>
        <w:jc w:val="both"/>
        <w:rPr>
          <w:rFonts w:cs="Arial"/>
          <w:b/>
          <w:bCs/>
          <w:color w:val="000000"/>
        </w:rPr>
      </w:pPr>
    </w:p>
    <w:p w14:paraId="402E21F4"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4</w:t>
      </w:r>
      <w:r>
        <w:rPr>
          <w:rFonts w:cs="Arial"/>
          <w:b/>
          <w:bCs/>
          <w:color w:val="000000"/>
        </w:rPr>
        <w:t xml:space="preserve">. </w:t>
      </w:r>
      <w:r w:rsidRPr="000C67EF">
        <w:rPr>
          <w:rFonts w:cs="Arial"/>
          <w:b/>
          <w:bCs/>
          <w:color w:val="000000"/>
        </w:rPr>
        <w:t xml:space="preserve">Заповед № СОЗ-90/11.04.2006 г. </w:t>
      </w:r>
      <w:r w:rsidRPr="000C67EF">
        <w:rPr>
          <w:rFonts w:cs="Arial"/>
          <w:color w:val="000000"/>
        </w:rPr>
        <w:t xml:space="preserve">за учредяване на санитарно-охранителна зона около шахтов кладенец (ШК 4). намиращ се в имот № 000164 на около 1 км 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w:t>
      </w:r>
      <w:r w:rsidRPr="000C67EF">
        <w:rPr>
          <w:rFonts w:cs="Arial"/>
          <w:color w:val="000000"/>
        </w:rPr>
        <w:t xml:space="preserve"> 43° 09' 44,2" н Е 25° 56' 36,7"</w:t>
      </w:r>
    </w:p>
    <w:p w14:paraId="44D9574C" w14:textId="77777777" w:rsidR="00D10D51" w:rsidRPr="003E13B0" w:rsidRDefault="00D10D51" w:rsidP="00D10D51">
      <w:pPr>
        <w:shd w:val="clear" w:color="auto" w:fill="FFFFFF"/>
        <w:spacing w:line="360" w:lineRule="auto"/>
        <w:jc w:val="both"/>
        <w:rPr>
          <w:rFonts w:cs="Arial"/>
          <w:b/>
          <w:bCs/>
          <w:color w:val="000000"/>
        </w:rPr>
      </w:pPr>
    </w:p>
    <w:p w14:paraId="60F6C74A" w14:textId="77777777" w:rsidR="00D10D51" w:rsidRPr="000C67EF" w:rsidRDefault="00D10D51" w:rsidP="00D10D51">
      <w:pPr>
        <w:shd w:val="clear" w:color="auto" w:fill="FFFFFF"/>
        <w:spacing w:line="360" w:lineRule="auto"/>
        <w:jc w:val="both"/>
        <w:rPr>
          <w:rFonts w:cs="Arial"/>
          <w:color w:val="000000"/>
        </w:rPr>
      </w:pPr>
      <w:r w:rsidRPr="000C67EF">
        <w:rPr>
          <w:rFonts w:cs="Arial"/>
          <w:b/>
          <w:bCs/>
          <w:color w:val="000000"/>
        </w:rPr>
        <w:t xml:space="preserve">5. Заповед № СОЗ-112/28.11.2006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Мъжляк</w:t>
      </w:r>
      <w:r>
        <w:rPr>
          <w:rFonts w:cs="Arial"/>
          <w:color w:val="000000"/>
        </w:rPr>
        <w:t>ов</w:t>
      </w:r>
      <w:proofErr w:type="spellEnd"/>
      <w:r>
        <w:rPr>
          <w:rFonts w:cs="Arial"/>
          <w:color w:val="000000"/>
        </w:rPr>
        <w:t xml:space="preserve"> </w:t>
      </w:r>
      <w:proofErr w:type="spellStart"/>
      <w:r>
        <w:rPr>
          <w:rFonts w:cs="Arial"/>
          <w:color w:val="000000"/>
        </w:rPr>
        <w:t>отул</w:t>
      </w:r>
      <w:proofErr w:type="spellEnd"/>
      <w:r>
        <w:rPr>
          <w:rFonts w:cs="Arial"/>
          <w:color w:val="000000"/>
        </w:rPr>
        <w:t>”, намиращ се на 1.5 км</w:t>
      </w:r>
      <w:r w:rsidRPr="000C67EF">
        <w:rPr>
          <w:rFonts w:cs="Arial"/>
          <w:color w:val="000000"/>
        </w:rPr>
        <w:t xml:space="preserve"> североизточно от селото в имот № 000336, землище село Стрелец, общ. Горна Оряховица и географски координати на събирателната шахта: </w:t>
      </w:r>
      <w:r>
        <w:rPr>
          <w:rFonts w:cs="Arial"/>
          <w:color w:val="000000"/>
        </w:rPr>
        <w:t>№</w:t>
      </w:r>
      <w:r w:rsidRPr="000C67EF">
        <w:rPr>
          <w:rFonts w:cs="Arial"/>
          <w:color w:val="000000"/>
        </w:rPr>
        <w:t xml:space="preserve"> 43°18'45,8"и Е 25° 47'17,3"</w:t>
      </w:r>
    </w:p>
    <w:p w14:paraId="76484310" w14:textId="77777777" w:rsidR="00D10D51" w:rsidRPr="000C67EF" w:rsidRDefault="00D10D51" w:rsidP="00D10D51">
      <w:pPr>
        <w:shd w:val="clear" w:color="auto" w:fill="FFFFFF"/>
        <w:spacing w:line="360" w:lineRule="auto"/>
        <w:jc w:val="both"/>
        <w:rPr>
          <w:rFonts w:cs="Arial"/>
          <w:color w:val="000000"/>
        </w:rPr>
      </w:pPr>
    </w:p>
    <w:p w14:paraId="4D41AD34"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6. Заповед № СОЗ-113/28.11.2006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Ерен</w:t>
      </w:r>
      <w:proofErr w:type="spellEnd"/>
      <w:r w:rsidRPr="000C67EF">
        <w:rPr>
          <w:rFonts w:cs="Arial"/>
          <w:color w:val="000000"/>
        </w:rPr>
        <w:t xml:space="preserve"> бунар", намиращ се на 2.5 км северно от селото в имот № 000343, землище село Стрелец, общ. Горна Оряховица и географски координати на събирателната шахта: </w:t>
      </w:r>
      <w:r>
        <w:rPr>
          <w:rFonts w:cs="Arial"/>
          <w:color w:val="000000"/>
        </w:rPr>
        <w:t>№</w:t>
      </w:r>
      <w:r w:rsidRPr="000C67EF">
        <w:rPr>
          <w:rFonts w:cs="Arial"/>
          <w:color w:val="000000"/>
        </w:rPr>
        <w:t xml:space="preserve"> 43° 19' 52,4" и Е 25° 45' 32,6"</w:t>
      </w:r>
    </w:p>
    <w:p w14:paraId="6B9E8F69" w14:textId="77777777" w:rsidR="00D10D51" w:rsidRPr="000C67EF" w:rsidRDefault="00D10D51" w:rsidP="00D10D51">
      <w:pPr>
        <w:shd w:val="clear" w:color="auto" w:fill="FFFFFF"/>
        <w:spacing w:line="360" w:lineRule="auto"/>
        <w:jc w:val="both"/>
        <w:rPr>
          <w:rFonts w:cs="Arial"/>
          <w:color w:val="000000"/>
        </w:rPr>
      </w:pPr>
    </w:p>
    <w:p w14:paraId="3CF0A216"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7. Заповед № СОЗ-114/28.11.2006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Ченгене</w:t>
      </w:r>
      <w:proofErr w:type="spellEnd"/>
      <w:r w:rsidRPr="000C67EF">
        <w:rPr>
          <w:rFonts w:cs="Arial"/>
          <w:color w:val="000000"/>
        </w:rPr>
        <w:t xml:space="preserve"> бунар</w:t>
      </w:r>
      <w:r>
        <w:rPr>
          <w:rFonts w:cs="Arial"/>
          <w:color w:val="000000"/>
        </w:rPr>
        <w:t>”,</w:t>
      </w:r>
      <w:r w:rsidRPr="000C67EF">
        <w:rPr>
          <w:rFonts w:cs="Arial"/>
          <w:color w:val="000000"/>
        </w:rPr>
        <w:t xml:space="preserve"> намиращ се на 2 км източно от селото в имот № 000344, землище село Стрелец, общ. Горна Оряховица и географски координати на събирателната шахта: </w:t>
      </w:r>
      <w:r>
        <w:rPr>
          <w:rFonts w:cs="Arial"/>
          <w:color w:val="000000"/>
        </w:rPr>
        <w:t xml:space="preserve">                №</w:t>
      </w:r>
      <w:r w:rsidRPr="000C67EF">
        <w:rPr>
          <w:rFonts w:cs="Arial"/>
          <w:color w:val="000000"/>
        </w:rPr>
        <w:t xml:space="preserve"> 43° 18' 20,6"и Е 25° 47' 54,5"</w:t>
      </w:r>
    </w:p>
    <w:p w14:paraId="7686F20B" w14:textId="77777777" w:rsidR="00D10D51" w:rsidRPr="000C67EF" w:rsidRDefault="00D10D51" w:rsidP="00D10D51">
      <w:pPr>
        <w:shd w:val="clear" w:color="auto" w:fill="FFFFFF"/>
        <w:spacing w:line="360" w:lineRule="auto"/>
        <w:jc w:val="both"/>
        <w:rPr>
          <w:rFonts w:cs="Arial"/>
          <w:color w:val="000000"/>
        </w:rPr>
      </w:pPr>
    </w:p>
    <w:p w14:paraId="320077D9"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8. Заповед № СОЗ-115/28.11.2006 г. </w:t>
      </w:r>
      <w:r w:rsidRPr="000C67EF">
        <w:rPr>
          <w:rFonts w:cs="Arial"/>
          <w:color w:val="000000"/>
        </w:rPr>
        <w:t xml:space="preserve">за учредяване на санитарно-охранителна зона </w:t>
      </w:r>
      <w:r>
        <w:rPr>
          <w:rFonts w:cs="Arial"/>
          <w:color w:val="000000"/>
        </w:rPr>
        <w:t>около каптаж "Лозница”</w:t>
      </w:r>
      <w:r w:rsidRPr="000C67EF">
        <w:rPr>
          <w:rFonts w:cs="Arial"/>
          <w:color w:val="000000"/>
        </w:rPr>
        <w:t xml:space="preserve"> намиращ се на 2 км северно от селото в имот № 000345, землище село Стрелец, общ. Горна Оряховица и географски координати: </w:t>
      </w:r>
      <w:r>
        <w:rPr>
          <w:rFonts w:cs="Arial"/>
          <w:color w:val="000000"/>
        </w:rPr>
        <w:t>№</w:t>
      </w:r>
      <w:r w:rsidRPr="000C67EF">
        <w:rPr>
          <w:rFonts w:cs="Arial"/>
          <w:color w:val="000000"/>
        </w:rPr>
        <w:t xml:space="preserve"> 43° 19'30.1" и Е 25° 46'12,9"</w:t>
      </w:r>
    </w:p>
    <w:p w14:paraId="57029061" w14:textId="77777777" w:rsidR="00D10D51" w:rsidRPr="000C67EF" w:rsidRDefault="00D10D51" w:rsidP="00D10D51">
      <w:pPr>
        <w:shd w:val="clear" w:color="auto" w:fill="FFFFFF"/>
        <w:spacing w:line="360" w:lineRule="auto"/>
        <w:jc w:val="both"/>
        <w:rPr>
          <w:rFonts w:cs="Arial"/>
          <w:color w:val="000000"/>
        </w:rPr>
      </w:pPr>
    </w:p>
    <w:p w14:paraId="1869BD32"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lastRenderedPageBreak/>
        <w:t xml:space="preserve">9. Заповед № СОЗ-168/26.05.2008 г. </w:t>
      </w:r>
      <w:r w:rsidRPr="000C67EF">
        <w:rPr>
          <w:rFonts w:cs="Arial"/>
          <w:color w:val="000000"/>
        </w:rPr>
        <w:t>за учредяване на санитарно-охранителна зона около шахтов кладенец „ВиК Разград-</w:t>
      </w:r>
      <w:proofErr w:type="spellStart"/>
      <w:r w:rsidRPr="000C67EF">
        <w:rPr>
          <w:rFonts w:cs="Arial"/>
          <w:color w:val="000000"/>
        </w:rPr>
        <w:t>манастирца</w:t>
      </w:r>
      <w:proofErr w:type="spellEnd"/>
      <w:r w:rsidRPr="000C67EF">
        <w:rPr>
          <w:rFonts w:cs="Arial"/>
          <w:color w:val="000000"/>
        </w:rPr>
        <w:t xml:space="preserve">", намиращ се в имот № 000016, землище </w:t>
      </w:r>
      <w:r>
        <w:rPr>
          <w:rFonts w:cs="Arial"/>
          <w:color w:val="000000"/>
        </w:rPr>
        <w:t xml:space="preserve">                        </w:t>
      </w:r>
      <w:r w:rsidRPr="000C67EF">
        <w:rPr>
          <w:rFonts w:cs="Arial"/>
          <w:color w:val="000000"/>
        </w:rPr>
        <w:t xml:space="preserve">с. </w:t>
      </w:r>
      <w:proofErr w:type="spellStart"/>
      <w:r w:rsidRPr="000C67EF">
        <w:rPr>
          <w:rFonts w:cs="Arial"/>
          <w:color w:val="000000"/>
        </w:rPr>
        <w:t>Манастирца</w:t>
      </w:r>
      <w:proofErr w:type="spellEnd"/>
      <w:r w:rsidRPr="000C67EF">
        <w:rPr>
          <w:rFonts w:cs="Arial"/>
          <w:color w:val="000000"/>
        </w:rPr>
        <w:t>, с координати в координатна система 1970 г. Х 4689526,682 и У 9489440,857</w:t>
      </w:r>
    </w:p>
    <w:p w14:paraId="2B8BE67B" w14:textId="77777777" w:rsidR="00D10D51" w:rsidRPr="003E13B0" w:rsidRDefault="00D10D51" w:rsidP="00D10D51">
      <w:pPr>
        <w:shd w:val="clear" w:color="auto" w:fill="FFFFFF"/>
        <w:spacing w:line="360" w:lineRule="auto"/>
        <w:jc w:val="both"/>
        <w:rPr>
          <w:rFonts w:cs="Arial"/>
          <w:color w:val="000000"/>
        </w:rPr>
      </w:pPr>
    </w:p>
    <w:p w14:paraId="3115C2D1"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10. Заповед № СОЗ-181/26.08.2008 г. </w:t>
      </w:r>
      <w:r w:rsidRPr="000C67EF">
        <w:rPr>
          <w:rFonts w:cs="Arial"/>
          <w:color w:val="000000"/>
        </w:rPr>
        <w:t xml:space="preserve">за учредяване на санитарно-охранителна зона около шахтов кладенец, намиращ се в имот № 000080, землище с. Поликраище, с географски координати: северна ширина </w:t>
      </w:r>
      <w:r>
        <w:rPr>
          <w:rFonts w:cs="Arial"/>
          <w:color w:val="000000"/>
        </w:rPr>
        <w:t xml:space="preserve">№ </w:t>
      </w:r>
      <w:r w:rsidRPr="000C67EF">
        <w:rPr>
          <w:rFonts w:cs="Arial"/>
          <w:color w:val="000000"/>
        </w:rPr>
        <w:t xml:space="preserve">43° 13'01,4" и източна дължина Е 25° 38' 04,4" и хоризонтален дренаж, намиращ се в имот № 000080, землище с. Поликраище, с географски координати: северна ширина </w:t>
      </w:r>
      <w:r>
        <w:rPr>
          <w:rFonts w:cs="Arial"/>
          <w:color w:val="000000"/>
        </w:rPr>
        <w:t>№</w:t>
      </w:r>
      <w:r w:rsidRPr="000C67EF">
        <w:rPr>
          <w:rFonts w:cs="Arial"/>
          <w:color w:val="000000"/>
        </w:rPr>
        <w:t xml:space="preserve"> 43° 13'05,8" и източна дължина Е 25° 38'05,7</w:t>
      </w:r>
    </w:p>
    <w:p w14:paraId="2ADFA65E" w14:textId="77777777" w:rsidR="00D10D51" w:rsidRPr="000C67EF" w:rsidRDefault="00D10D51" w:rsidP="00D10D51">
      <w:pPr>
        <w:shd w:val="clear" w:color="auto" w:fill="FFFFFF"/>
        <w:spacing w:line="360" w:lineRule="auto"/>
        <w:jc w:val="both"/>
        <w:rPr>
          <w:rFonts w:cs="Arial"/>
        </w:rPr>
      </w:pPr>
      <w:r w:rsidRPr="000C67EF">
        <w:rPr>
          <w:rFonts w:cs="Arial"/>
          <w:color w:val="000000"/>
        </w:rPr>
        <w:t>Всички заповеди за учредяване на СОЗ са изпратени своевременно и са налични в оригинал в регионалния орган на Министерството на земеделието и храните - Областна Дирекция "Земеделие' - Велико Търново и РДГ Велико Търново.</w:t>
      </w:r>
    </w:p>
    <w:p w14:paraId="60FE20D7" w14:textId="77777777" w:rsidR="00D10D51" w:rsidRDefault="00D10D51" w:rsidP="00D10D51">
      <w:pPr>
        <w:shd w:val="clear" w:color="auto" w:fill="FFFFFF"/>
        <w:spacing w:line="360" w:lineRule="auto"/>
        <w:jc w:val="both"/>
        <w:rPr>
          <w:rFonts w:cs="Arial"/>
          <w:color w:val="000000"/>
        </w:rPr>
      </w:pPr>
    </w:p>
    <w:p w14:paraId="103EB6E5" w14:textId="77777777" w:rsidR="00D10D51" w:rsidRDefault="00D10D51" w:rsidP="00064820">
      <w:pPr>
        <w:shd w:val="clear" w:color="auto" w:fill="FFFFFF"/>
        <w:spacing w:line="360" w:lineRule="auto"/>
        <w:jc w:val="both"/>
        <w:rPr>
          <w:rFonts w:cs="Arial"/>
          <w:i/>
          <w:iCs/>
          <w:color w:val="000000"/>
        </w:rPr>
      </w:pPr>
      <w:r w:rsidRPr="000C67EF">
        <w:rPr>
          <w:rFonts w:cs="Arial"/>
          <w:color w:val="000000"/>
        </w:rPr>
        <w:t xml:space="preserve">Определените и предвидени забрани и ограничения са в съответствие с разпоредбите на </w:t>
      </w:r>
      <w:r w:rsidRPr="000C67EF">
        <w:rPr>
          <w:rFonts w:cs="Arial"/>
          <w:i/>
          <w:iCs/>
          <w:color w:val="000000"/>
        </w:rPr>
        <w:t xml:space="preserve">Наредба № 3/1б.10.2000г за условията и реда за проучване, проектиране, утвърждаване и експлоатация </w:t>
      </w:r>
      <w:r w:rsidR="00064820">
        <w:rPr>
          <w:rFonts w:cs="Arial"/>
          <w:i/>
          <w:iCs/>
          <w:color w:val="000000"/>
        </w:rPr>
        <w:t xml:space="preserve">на </w:t>
      </w:r>
      <w:r w:rsidRPr="000C67EF">
        <w:rPr>
          <w:rFonts w:cs="Arial"/>
          <w:i/>
          <w:iCs/>
          <w:color w:val="000000"/>
        </w:rPr>
        <w:t>санитарно-охранителн</w:t>
      </w:r>
      <w:r w:rsidR="00064820">
        <w:rPr>
          <w:rFonts w:cs="Arial"/>
          <w:i/>
          <w:iCs/>
          <w:color w:val="000000"/>
        </w:rPr>
        <w:t>ите</w:t>
      </w:r>
      <w:r w:rsidRPr="000C67EF">
        <w:rPr>
          <w:rFonts w:cs="Arial"/>
          <w:i/>
          <w:iCs/>
          <w:color w:val="000000"/>
        </w:rPr>
        <w:t xml:space="preserve"> зони (СОЗ) около водоизточниците и съоръженията за пите</w:t>
      </w:r>
      <w:r w:rsidR="00064820">
        <w:rPr>
          <w:rFonts w:cs="Arial"/>
          <w:i/>
          <w:iCs/>
          <w:color w:val="000000"/>
        </w:rPr>
        <w:t>йно</w:t>
      </w:r>
      <w:r w:rsidRPr="000C67EF">
        <w:rPr>
          <w:rFonts w:cs="Arial"/>
          <w:i/>
          <w:iCs/>
          <w:color w:val="000000"/>
        </w:rPr>
        <w:t xml:space="preserve">-битово водоснабдяване и около водоизточниците на минерални води, използвани за лечебни, профилактични, питейни </w:t>
      </w:r>
      <w:r w:rsidR="00064820">
        <w:rPr>
          <w:rFonts w:cs="Arial"/>
          <w:i/>
          <w:iCs/>
          <w:color w:val="000000"/>
        </w:rPr>
        <w:t xml:space="preserve">и </w:t>
      </w:r>
      <w:r w:rsidRPr="000C67EF">
        <w:rPr>
          <w:rFonts w:cs="Arial"/>
          <w:i/>
          <w:iCs/>
          <w:color w:val="000000"/>
        </w:rPr>
        <w:t xml:space="preserve"> хигиенни нужди, (ДВ, вр. 88 от</w:t>
      </w:r>
      <w:r>
        <w:rPr>
          <w:rFonts w:cs="Arial"/>
          <w:i/>
          <w:iCs/>
          <w:color w:val="000000"/>
        </w:rPr>
        <w:t xml:space="preserve">  </w:t>
      </w:r>
      <w:r w:rsidRPr="000C67EF">
        <w:rPr>
          <w:rFonts w:cs="Arial"/>
          <w:i/>
          <w:iCs/>
          <w:color w:val="000000"/>
        </w:rPr>
        <w:t>27 октомври 2000 г. )</w:t>
      </w:r>
      <w:r>
        <w:rPr>
          <w:rFonts w:cs="Arial"/>
          <w:i/>
          <w:iCs/>
          <w:color w:val="000000"/>
        </w:rPr>
        <w:t>.</w:t>
      </w:r>
    </w:p>
    <w:p w14:paraId="50FB1A0D" w14:textId="77777777" w:rsidR="000D19A3" w:rsidRPr="000C67EF" w:rsidRDefault="000D19A3" w:rsidP="00064820">
      <w:pPr>
        <w:shd w:val="clear" w:color="auto" w:fill="FFFFFF"/>
        <w:spacing w:line="360" w:lineRule="auto"/>
        <w:jc w:val="both"/>
        <w:rPr>
          <w:rFonts w:cs="Arial"/>
        </w:rPr>
      </w:pPr>
    </w:p>
    <w:p w14:paraId="4C233AAA" w14:textId="77777777" w:rsidR="000D19A3" w:rsidRPr="002A7E4C" w:rsidRDefault="000D19A3" w:rsidP="000D19A3">
      <w:pPr>
        <w:keepNext/>
        <w:spacing w:line="360" w:lineRule="auto"/>
        <w:ind w:firstLine="426"/>
        <w:jc w:val="both"/>
        <w:outlineLvl w:val="2"/>
      </w:pPr>
      <w:r w:rsidRPr="002A7E4C">
        <w:t xml:space="preserve">ЗАПЛАХИ </w:t>
      </w:r>
    </w:p>
    <w:p w14:paraId="7E8E72B5" w14:textId="77777777" w:rsidR="000D19A3" w:rsidRPr="002A7E4C" w:rsidRDefault="000D19A3" w:rsidP="000D19A3">
      <w:pPr>
        <w:keepNext/>
        <w:spacing w:line="360" w:lineRule="auto"/>
        <w:ind w:firstLine="426"/>
        <w:jc w:val="both"/>
        <w:outlineLvl w:val="2"/>
      </w:pPr>
      <w:r w:rsidRPr="002A7E4C">
        <w:t>1.Складиране на дървесина непосредствено във водни течения.</w:t>
      </w:r>
    </w:p>
    <w:p w14:paraId="39D3799F" w14:textId="77777777" w:rsidR="000D19A3" w:rsidRPr="002A7E4C" w:rsidRDefault="000D19A3" w:rsidP="000D19A3">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proofErr w:type="spellStart"/>
      <w:r w:rsidRPr="002A7E4C">
        <w:t>преовлажнена</w:t>
      </w:r>
      <w:proofErr w:type="spellEnd"/>
      <w:r w:rsidRPr="002A7E4C">
        <w:t>.</w:t>
      </w:r>
    </w:p>
    <w:p w14:paraId="00EDA9F3" w14:textId="77777777" w:rsidR="000D19A3" w:rsidRPr="002A7E4C" w:rsidRDefault="0083458B" w:rsidP="000D19A3">
      <w:pPr>
        <w:keepNext/>
        <w:spacing w:line="360" w:lineRule="auto"/>
        <w:ind w:firstLine="360"/>
        <w:jc w:val="both"/>
        <w:outlineLvl w:val="2"/>
      </w:pPr>
      <w:r>
        <w:t xml:space="preserve"> </w:t>
      </w:r>
      <w:r w:rsidR="000D19A3" w:rsidRPr="002A7E4C">
        <w:t>3.Намаляване на пълнотата на насажденията под 0,5.</w:t>
      </w:r>
    </w:p>
    <w:p w14:paraId="389D72F2" w14:textId="77777777" w:rsidR="00D10D51" w:rsidRDefault="00D10D51" w:rsidP="003022EB">
      <w:pPr>
        <w:jc w:val="both"/>
        <w:rPr>
          <w:color w:val="000000"/>
        </w:rPr>
      </w:pPr>
    </w:p>
    <w:p w14:paraId="0B4F7314" w14:textId="77777777" w:rsidR="00D10D51" w:rsidRDefault="00D10D51" w:rsidP="003022EB">
      <w:pPr>
        <w:jc w:val="both"/>
        <w:rPr>
          <w:color w:val="000000"/>
        </w:rPr>
      </w:pPr>
    </w:p>
    <w:p w14:paraId="01FE77F2" w14:textId="77777777" w:rsidR="00367B3E" w:rsidRPr="00831B54" w:rsidRDefault="00367B3E" w:rsidP="003022EB">
      <w:pPr>
        <w:jc w:val="both"/>
        <w:rPr>
          <w:color w:val="000000"/>
        </w:rPr>
      </w:pPr>
      <w:r w:rsidRPr="00831B54">
        <w:rPr>
          <w:color w:val="000000"/>
        </w:rPr>
        <w:t>ПРЕПОРЪКИ И УКАЗАНИЯ ЗА СТОПАНИСВАНЕ НА ВКС 4.1</w:t>
      </w:r>
      <w:bookmarkEnd w:id="19"/>
    </w:p>
    <w:p w14:paraId="1A4C42CD" w14:textId="77777777" w:rsidR="00367B3E" w:rsidRPr="00EC0EA7" w:rsidRDefault="00367B3E" w:rsidP="00367B3E">
      <w:pPr>
        <w:pStyle w:val="a3"/>
        <w:spacing w:line="360" w:lineRule="auto"/>
        <w:rPr>
          <w:color w:val="000000"/>
          <w:lang w:val="bg-BG"/>
        </w:rPr>
      </w:pPr>
      <w:r w:rsidRPr="00EC0EA7">
        <w:rPr>
          <w:color w:val="000000"/>
          <w:lang w:val="bg-BG"/>
        </w:rPr>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7AAB7BAD"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Да се подпомага създаването и поддържането на смесени насаждения с неравномерна пространствена структура;</w:t>
      </w:r>
    </w:p>
    <w:p w14:paraId="1FB49E73"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Да се използват лесовъдски системи, осигуряващи постоянно покритие на горските територии във водосбора с гора;</w:t>
      </w:r>
    </w:p>
    <w:p w14:paraId="6F2F6C54"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EC0EA7">
        <w:rPr>
          <w:color w:val="000000"/>
          <w:lang w:val="bg-BG"/>
        </w:rPr>
        <w:t>евапотранспирация</w:t>
      </w:r>
      <w:proofErr w:type="spellEnd"/>
      <w:r w:rsidRPr="00EC0EA7">
        <w:rPr>
          <w:color w:val="000000"/>
          <w:lang w:val="bg-BG"/>
        </w:rPr>
        <w:t>;</w:t>
      </w:r>
    </w:p>
    <w:p w14:paraId="095BC875"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Забрана за използване на голи сечи;</w:t>
      </w:r>
    </w:p>
    <w:p w14:paraId="2125E063"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lastRenderedPageBreak/>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EC0EA7">
        <w:rPr>
          <w:color w:val="000000"/>
          <w:lang w:val="be-BY"/>
        </w:rPr>
        <w:t xml:space="preserve"> много ниска</w:t>
      </w:r>
      <w:r w:rsidRPr="00EC0EA7">
        <w:rPr>
          <w:color w:val="000000"/>
          <w:lang w:val="bg-BG"/>
        </w:rPr>
        <w:t xml:space="preserve"> интензивност или липса на такъв.</w:t>
      </w:r>
    </w:p>
    <w:p w14:paraId="451DEC10" w14:textId="77777777" w:rsidR="00367B3E" w:rsidRPr="00EC0EA7" w:rsidRDefault="00367B3E" w:rsidP="00367B3E">
      <w:pPr>
        <w:pStyle w:val="a3"/>
        <w:spacing w:line="360" w:lineRule="auto"/>
        <w:rPr>
          <w:color w:val="000000"/>
          <w:lang w:val="bg-BG"/>
        </w:rPr>
      </w:pPr>
      <w:r w:rsidRPr="00EC0EA7">
        <w:rPr>
          <w:color w:val="000000"/>
          <w:lang w:val="bg-BG"/>
        </w:rPr>
        <w:t xml:space="preserve">2. Трябва да се извършва обучение на персонала, който участва в горскостопанските мероприятия. </w:t>
      </w:r>
      <w:r w:rsidRPr="00EC0EA7">
        <w:rPr>
          <w:color w:val="000000"/>
          <w:lang w:val="be-BY"/>
        </w:rPr>
        <w:t>Обучението трябва да запознае</w:t>
      </w:r>
      <w:r w:rsidRPr="00EC0EA7">
        <w:rPr>
          <w:color w:val="000000"/>
          <w:lang w:val="bg-BG"/>
        </w:rPr>
        <w:t xml:space="preserve"> персонала с ограниченията</w:t>
      </w:r>
      <w:r w:rsidR="0018078C">
        <w:rPr>
          <w:color w:val="000000"/>
          <w:lang w:val="bg-BG"/>
        </w:rPr>
        <w:t>,</w:t>
      </w:r>
      <w:r w:rsidRPr="00EC0EA7">
        <w:rPr>
          <w:color w:val="000000"/>
          <w:lang w:val="bg-BG"/>
        </w:rPr>
        <w:t xml:space="preserve"> предизвикани от наличието на ВКС и мерките за опазване на тези стойности.</w:t>
      </w:r>
    </w:p>
    <w:p w14:paraId="27F60133" w14:textId="77777777" w:rsidR="00367B3E" w:rsidRPr="00EC0EA7" w:rsidRDefault="00367B3E" w:rsidP="00367B3E">
      <w:pPr>
        <w:pStyle w:val="a3"/>
        <w:spacing w:line="360" w:lineRule="auto"/>
        <w:rPr>
          <w:color w:val="000000"/>
          <w:lang w:val="bg-BG"/>
        </w:rPr>
      </w:pPr>
      <w:r w:rsidRPr="00EC0EA7">
        <w:rPr>
          <w:color w:val="000000"/>
          <w:lang w:val="bg-BG"/>
        </w:rPr>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398BDC6" w14:textId="77777777" w:rsidR="00367B3E" w:rsidRPr="00831B54" w:rsidRDefault="00367B3E" w:rsidP="00367B3E">
      <w:pPr>
        <w:pStyle w:val="a3"/>
        <w:spacing w:line="360" w:lineRule="auto"/>
        <w:rPr>
          <w:color w:val="000000"/>
          <w:lang w:val="bg-BG"/>
        </w:rPr>
      </w:pPr>
      <w:r w:rsidRPr="00EC0EA7">
        <w:rPr>
          <w:color w:val="000000"/>
          <w:lang w:val="bg-BG"/>
        </w:rPr>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35B509E8" w14:textId="77777777" w:rsidR="00EC0EA7" w:rsidRDefault="00EC0EA7" w:rsidP="003022EB">
      <w:pPr>
        <w:jc w:val="both"/>
        <w:rPr>
          <w:color w:val="000000"/>
        </w:rPr>
      </w:pPr>
      <w:bookmarkStart w:id="20" w:name="_Toc77398990"/>
    </w:p>
    <w:p w14:paraId="7D49CCDD" w14:textId="77777777" w:rsidR="00367B3E" w:rsidRPr="00831B54" w:rsidRDefault="00367B3E" w:rsidP="003022EB">
      <w:pPr>
        <w:jc w:val="both"/>
        <w:rPr>
          <w:color w:val="000000"/>
        </w:rPr>
      </w:pPr>
      <w:r w:rsidRPr="00831B54">
        <w:rPr>
          <w:color w:val="000000"/>
        </w:rPr>
        <w:t>ПРЕПОРЪКИ И УКАЗАНИЯ ЗА МОНИТОРИНГ НА ВКС 4.1</w:t>
      </w:r>
      <w:bookmarkEnd w:id="20"/>
    </w:p>
    <w:p w14:paraId="13453459" w14:textId="77777777" w:rsidR="00367B3E" w:rsidRPr="00831B54" w:rsidRDefault="00367B3E" w:rsidP="00367B3E">
      <w:pPr>
        <w:pStyle w:val="a3"/>
        <w:spacing w:line="360" w:lineRule="auto"/>
        <w:ind w:firstLine="708"/>
        <w:rPr>
          <w:color w:val="000000"/>
          <w:lang w:val="bg-BG"/>
        </w:rPr>
      </w:pPr>
      <w:r w:rsidRPr="00831B54">
        <w:rPr>
          <w:color w:val="000000"/>
          <w:lang w:val="bg-BG"/>
        </w:rPr>
        <w:t xml:space="preserve">Горските стопани трябва да използват мониторинга на водите, извършван от компетентните органи – РИОСВ, басейновите дирекции или </w:t>
      </w:r>
      <w:proofErr w:type="spellStart"/>
      <w:r w:rsidRPr="00831B54">
        <w:rPr>
          <w:color w:val="000000"/>
          <w:lang w:val="bg-BG"/>
        </w:rPr>
        <w:t>водностопанските</w:t>
      </w:r>
      <w:proofErr w:type="spellEnd"/>
      <w:r w:rsidRPr="00831B54">
        <w:rPr>
          <w:color w:val="000000"/>
          <w:lang w:val="bg-BG"/>
        </w:rPr>
        <w:t xml:space="preserve"> фирми.</w:t>
      </w:r>
    </w:p>
    <w:p w14:paraId="60F5E9C3" w14:textId="77777777" w:rsidR="000A111F" w:rsidRPr="00831B54" w:rsidRDefault="000A111F" w:rsidP="00367B3E">
      <w:pPr>
        <w:pStyle w:val="a3"/>
        <w:spacing w:line="360" w:lineRule="auto"/>
        <w:rPr>
          <w:color w:val="000000"/>
          <w:highlight w:val="yellow"/>
          <w:lang w:val="bg-BG"/>
        </w:rPr>
      </w:pPr>
    </w:p>
    <w:p w14:paraId="5515B6DB" w14:textId="77777777" w:rsidR="00367B3E" w:rsidRPr="007E638D" w:rsidRDefault="00367B3E" w:rsidP="007E638D">
      <w:pPr>
        <w:pStyle w:val="1"/>
        <w:pBdr>
          <w:top w:val="single" w:sz="4" w:space="1" w:color="auto"/>
          <w:bottom w:val="single" w:sz="4" w:space="1" w:color="auto"/>
        </w:pBdr>
        <w:jc w:val="both"/>
        <w:rPr>
          <w:b/>
        </w:rPr>
      </w:pPr>
      <w:bookmarkStart w:id="21" w:name="_Toc45425040"/>
      <w:bookmarkStart w:id="22" w:name="_Toc77398991"/>
      <w:r w:rsidRPr="007E638D">
        <w:rPr>
          <w:b/>
        </w:rPr>
        <w:t xml:space="preserve">ВКС 4.2. </w:t>
      </w:r>
      <w:bookmarkEnd w:id="21"/>
      <w:r w:rsidRPr="007E638D">
        <w:rPr>
          <w:b/>
        </w:rPr>
        <w:t>ГОРИ С РЕШАВАЩО ЗНАЧЕНИЕ ЗА РЕГУЛИРАНЕ НА ВОДНИЯ ОТТОК ВЪВ ВОДОСБОРИТЕ</w:t>
      </w:r>
      <w:bookmarkEnd w:id="22"/>
    </w:p>
    <w:p w14:paraId="3D14C14E" w14:textId="77777777" w:rsidR="00367B3E" w:rsidRPr="00716CFD" w:rsidRDefault="00367B3E" w:rsidP="00367B3E">
      <w:pPr>
        <w:pStyle w:val="a3"/>
        <w:rPr>
          <w:highlight w:val="red"/>
          <w:lang w:val="bg-BG"/>
        </w:rPr>
      </w:pPr>
    </w:p>
    <w:p w14:paraId="6048ADB1" w14:textId="77777777" w:rsidR="00367B3E" w:rsidRPr="00716CFD" w:rsidRDefault="00367B3E" w:rsidP="00367B3E">
      <w:pPr>
        <w:pStyle w:val="a3"/>
        <w:rPr>
          <w:b/>
          <w:lang w:val="bg-BG"/>
        </w:rPr>
      </w:pPr>
      <w:r w:rsidRPr="00716CFD">
        <w:rPr>
          <w:b/>
          <w:lang w:val="bg-BG"/>
        </w:rPr>
        <w:t>В България за ГВКС се приемат всички ЗГГФ, които представляват:</w:t>
      </w:r>
    </w:p>
    <w:p w14:paraId="5F3C4FC4" w14:textId="77777777" w:rsidR="00367B3E" w:rsidRPr="00716CFD" w:rsidRDefault="00367B3E" w:rsidP="00367B3E">
      <w:pPr>
        <w:pStyle w:val="a3"/>
        <w:rPr>
          <w:b/>
          <w:lang w:val="bg-BG"/>
        </w:rPr>
      </w:pPr>
      <w:r w:rsidRPr="00716CFD">
        <w:rPr>
          <w:b/>
          <w:lang w:val="bg-BG"/>
        </w:rPr>
        <w:t xml:space="preserve">1. ЗГГФ попадащи във </w:t>
      </w:r>
      <w:proofErr w:type="spellStart"/>
      <w:r w:rsidRPr="00716CFD">
        <w:rPr>
          <w:b/>
          <w:lang w:val="bg-BG"/>
        </w:rPr>
        <w:t>водосборите</w:t>
      </w:r>
      <w:proofErr w:type="spellEnd"/>
      <w:r w:rsidRPr="00716CFD">
        <w:rPr>
          <w:b/>
          <w:lang w:val="bg-BG"/>
        </w:rPr>
        <w:t xml:space="preserve"> на поройни водни течения, чиято </w:t>
      </w:r>
      <w:proofErr w:type="spellStart"/>
      <w:r w:rsidRPr="00716CFD">
        <w:rPr>
          <w:b/>
          <w:lang w:val="bg-BG"/>
        </w:rPr>
        <w:t>лесистост</w:t>
      </w:r>
      <w:proofErr w:type="spellEnd"/>
      <w:r w:rsidRPr="00716CFD">
        <w:rPr>
          <w:b/>
          <w:lang w:val="bg-BG"/>
        </w:rPr>
        <w:t xml:space="preserve"> надхвърля 40%;</w:t>
      </w:r>
    </w:p>
    <w:p w14:paraId="27CD04B2" w14:textId="77777777" w:rsidR="00367B3E" w:rsidRPr="00716CFD" w:rsidRDefault="00367B3E" w:rsidP="00367B3E">
      <w:pPr>
        <w:pStyle w:val="a3"/>
        <w:rPr>
          <w:b/>
          <w:i/>
          <w:lang w:val="bg-BG"/>
        </w:rPr>
      </w:pPr>
      <w:r w:rsidRPr="00716CFD">
        <w:rPr>
          <w:b/>
          <w:lang w:val="bg-BG"/>
        </w:rPr>
        <w:t>2. Съобщества на клек (</w:t>
      </w:r>
      <w:r w:rsidRPr="00716CFD">
        <w:rPr>
          <w:b/>
          <w:i/>
        </w:rPr>
        <w:t>Pinus</w:t>
      </w:r>
      <w:r w:rsidRPr="00716CFD">
        <w:rPr>
          <w:b/>
          <w:i/>
          <w:lang w:val="bg-BG"/>
        </w:rPr>
        <w:t xml:space="preserve"> </w:t>
      </w:r>
      <w:proofErr w:type="spellStart"/>
      <w:r w:rsidRPr="00716CFD">
        <w:rPr>
          <w:b/>
          <w:i/>
        </w:rPr>
        <w:t>mugo</w:t>
      </w:r>
      <w:proofErr w:type="spellEnd"/>
      <w:r w:rsidRPr="00716CFD">
        <w:rPr>
          <w:b/>
          <w:lang w:val="bg-BG"/>
        </w:rPr>
        <w:t>);</w:t>
      </w:r>
    </w:p>
    <w:p w14:paraId="7F39E91E" w14:textId="77777777" w:rsidR="00367B3E" w:rsidRPr="00716CFD" w:rsidRDefault="00367B3E" w:rsidP="00367B3E">
      <w:pPr>
        <w:pStyle w:val="a3"/>
        <w:rPr>
          <w:b/>
          <w:lang w:val="bg-BG"/>
        </w:rPr>
      </w:pPr>
      <w:r w:rsidRPr="00716CFD">
        <w:rPr>
          <w:b/>
          <w:lang w:val="bg-BG"/>
        </w:rPr>
        <w:t>3. ЗГГФ представляващи горна граница на гората (ГГГ), определени по реда на ЗГ или попадащи в 200 метрова ивица под ГГГ;</w:t>
      </w:r>
    </w:p>
    <w:p w14:paraId="6BB11689" w14:textId="77777777" w:rsidR="00367B3E" w:rsidRPr="00716CFD" w:rsidRDefault="00367B3E" w:rsidP="00367B3E">
      <w:pPr>
        <w:pStyle w:val="a3"/>
        <w:rPr>
          <w:b/>
          <w:lang w:val="bg-BG"/>
        </w:rPr>
      </w:pPr>
      <w:r w:rsidRPr="00716CFD">
        <w:rPr>
          <w:b/>
          <w:lang w:val="bg-BG"/>
        </w:rPr>
        <w:t xml:space="preserve">4. Крайречни естествени гори от </w:t>
      </w:r>
      <w:r w:rsidRPr="00716CFD">
        <w:rPr>
          <w:b/>
          <w:i/>
        </w:rPr>
        <w:t>Q</w:t>
      </w:r>
      <w:r w:rsidRPr="00716CFD">
        <w:rPr>
          <w:b/>
          <w:i/>
          <w:lang w:val="bg-BG"/>
        </w:rPr>
        <w:t xml:space="preserve">. </w:t>
      </w:r>
      <w:proofErr w:type="spellStart"/>
      <w:r w:rsidRPr="00716CFD">
        <w:rPr>
          <w:b/>
          <w:i/>
        </w:rPr>
        <w:t>pedunculiflora</w:t>
      </w:r>
      <w:proofErr w:type="spellEnd"/>
      <w:r w:rsidRPr="00716CFD">
        <w:rPr>
          <w:b/>
          <w:i/>
          <w:lang w:val="bg-BG"/>
        </w:rPr>
        <w:t xml:space="preserve">, </w:t>
      </w:r>
      <w:r w:rsidRPr="00716CFD">
        <w:rPr>
          <w:b/>
          <w:i/>
        </w:rPr>
        <w:t>Q</w:t>
      </w:r>
      <w:r w:rsidRPr="00716CFD">
        <w:rPr>
          <w:b/>
          <w:i/>
          <w:lang w:val="bg-BG"/>
        </w:rPr>
        <w:t xml:space="preserve">. </w:t>
      </w:r>
      <w:proofErr w:type="spellStart"/>
      <w:r w:rsidRPr="00716CFD">
        <w:rPr>
          <w:b/>
          <w:i/>
        </w:rPr>
        <w:t>robur</w:t>
      </w:r>
      <w:proofErr w:type="spellEnd"/>
      <w:r w:rsidRPr="00716CFD">
        <w:rPr>
          <w:b/>
          <w:i/>
          <w:lang w:val="bg-BG"/>
        </w:rPr>
        <w:t xml:space="preserve">, </w:t>
      </w:r>
      <w:r w:rsidRPr="00716CFD">
        <w:rPr>
          <w:b/>
          <w:i/>
        </w:rPr>
        <w:t>Fr</w:t>
      </w:r>
      <w:r w:rsidRPr="00716CFD">
        <w:rPr>
          <w:b/>
          <w:i/>
          <w:lang w:val="bg-BG"/>
        </w:rPr>
        <w:t>. о</w:t>
      </w:r>
      <w:proofErr w:type="spellStart"/>
      <w:r w:rsidRPr="00716CFD">
        <w:rPr>
          <w:b/>
          <w:i/>
        </w:rPr>
        <w:t>xycarpa</w:t>
      </w:r>
      <w:proofErr w:type="spellEnd"/>
      <w:r w:rsidRPr="00716CFD">
        <w:rPr>
          <w:b/>
          <w:i/>
          <w:lang w:val="bg-BG"/>
        </w:rPr>
        <w:t xml:space="preserve">, </w:t>
      </w:r>
      <w:proofErr w:type="spellStart"/>
      <w:r w:rsidRPr="00716CFD">
        <w:rPr>
          <w:b/>
          <w:i/>
        </w:rPr>
        <w:t>Ulmus</w:t>
      </w:r>
      <w:proofErr w:type="spellEnd"/>
      <w:r w:rsidRPr="00716CFD">
        <w:rPr>
          <w:b/>
          <w:i/>
          <w:lang w:val="bg-BG"/>
        </w:rPr>
        <w:t xml:space="preserve"> </w:t>
      </w:r>
      <w:r w:rsidRPr="00716CFD">
        <w:rPr>
          <w:b/>
          <w:i/>
        </w:rPr>
        <w:t>minor</w:t>
      </w:r>
      <w:r w:rsidRPr="00716CFD">
        <w:rPr>
          <w:b/>
          <w:i/>
          <w:lang w:val="bg-BG"/>
        </w:rPr>
        <w:t xml:space="preserve">, </w:t>
      </w:r>
      <w:r w:rsidRPr="00716CFD">
        <w:rPr>
          <w:b/>
          <w:i/>
        </w:rPr>
        <w:t>U</w:t>
      </w:r>
      <w:r w:rsidRPr="00716CFD">
        <w:rPr>
          <w:b/>
          <w:i/>
          <w:lang w:val="bg-BG"/>
        </w:rPr>
        <w:t xml:space="preserve">. </w:t>
      </w:r>
      <w:proofErr w:type="spellStart"/>
      <w:r w:rsidRPr="00716CFD">
        <w:rPr>
          <w:b/>
          <w:i/>
        </w:rPr>
        <w:t>laevis</w:t>
      </w:r>
      <w:proofErr w:type="spellEnd"/>
      <w:r w:rsidRPr="00716CFD">
        <w:rPr>
          <w:b/>
          <w:i/>
          <w:lang w:val="bg-BG"/>
        </w:rPr>
        <w:t xml:space="preserve">, </w:t>
      </w:r>
      <w:r w:rsidRPr="00716CFD">
        <w:rPr>
          <w:b/>
          <w:i/>
        </w:rPr>
        <w:t>Salix</w:t>
      </w:r>
      <w:r w:rsidRPr="00716CFD">
        <w:rPr>
          <w:b/>
          <w:i/>
          <w:lang w:val="bg-BG"/>
        </w:rPr>
        <w:t xml:space="preserve"> </w:t>
      </w:r>
      <w:r w:rsidRPr="00716CFD">
        <w:rPr>
          <w:b/>
          <w:i/>
        </w:rPr>
        <w:t>alba</w:t>
      </w:r>
      <w:r w:rsidRPr="00716CFD">
        <w:rPr>
          <w:b/>
          <w:i/>
          <w:lang w:val="bg-BG"/>
        </w:rPr>
        <w:t xml:space="preserve">, </w:t>
      </w:r>
      <w:r w:rsidRPr="00716CFD">
        <w:rPr>
          <w:b/>
          <w:i/>
        </w:rPr>
        <w:t>Alnus</w:t>
      </w:r>
      <w:r w:rsidRPr="00716CFD">
        <w:rPr>
          <w:b/>
          <w:i/>
          <w:lang w:val="bg-BG"/>
        </w:rPr>
        <w:t xml:space="preserve"> </w:t>
      </w:r>
      <w:proofErr w:type="spellStart"/>
      <w:r w:rsidRPr="00716CFD">
        <w:rPr>
          <w:b/>
          <w:i/>
        </w:rPr>
        <w:t>glutinosa</w:t>
      </w:r>
      <w:proofErr w:type="spellEnd"/>
      <w:r w:rsidRPr="00716CFD">
        <w:rPr>
          <w:b/>
          <w:i/>
          <w:lang w:val="bg-BG"/>
        </w:rPr>
        <w:t xml:space="preserve">, </w:t>
      </w:r>
      <w:proofErr w:type="spellStart"/>
      <w:r w:rsidRPr="00716CFD">
        <w:rPr>
          <w:b/>
          <w:i/>
        </w:rPr>
        <w:t>Popolus</w:t>
      </w:r>
      <w:proofErr w:type="spellEnd"/>
      <w:r w:rsidRPr="00716CFD">
        <w:rPr>
          <w:b/>
          <w:i/>
          <w:lang w:val="bg-BG"/>
        </w:rPr>
        <w:t xml:space="preserve"> </w:t>
      </w:r>
      <w:r w:rsidRPr="00716CFD">
        <w:rPr>
          <w:b/>
          <w:i/>
        </w:rPr>
        <w:t>alba</w:t>
      </w:r>
      <w:r w:rsidRPr="00716CFD">
        <w:rPr>
          <w:b/>
          <w:i/>
          <w:lang w:val="bg-BG"/>
        </w:rPr>
        <w:t xml:space="preserve">, </w:t>
      </w:r>
      <w:r w:rsidRPr="00716CFD">
        <w:rPr>
          <w:b/>
          <w:i/>
        </w:rPr>
        <w:t>P</w:t>
      </w:r>
      <w:r w:rsidRPr="00716CFD">
        <w:rPr>
          <w:b/>
          <w:i/>
          <w:lang w:val="bg-BG"/>
        </w:rPr>
        <w:t xml:space="preserve">. </w:t>
      </w:r>
      <w:r w:rsidRPr="00716CFD">
        <w:rPr>
          <w:b/>
          <w:i/>
        </w:rPr>
        <w:t>nigra</w:t>
      </w:r>
      <w:r w:rsidRPr="00716CFD">
        <w:rPr>
          <w:b/>
          <w:i/>
          <w:lang w:val="bg-BG"/>
        </w:rPr>
        <w:t xml:space="preserve">, </w:t>
      </w:r>
      <w:r w:rsidRPr="00716CFD">
        <w:rPr>
          <w:b/>
          <w:i/>
        </w:rPr>
        <w:t>Platanus</w:t>
      </w:r>
      <w:r w:rsidRPr="00716CFD">
        <w:rPr>
          <w:b/>
          <w:i/>
          <w:lang w:val="bg-BG"/>
        </w:rPr>
        <w:t xml:space="preserve"> </w:t>
      </w:r>
      <w:proofErr w:type="spellStart"/>
      <w:r w:rsidRPr="00716CFD">
        <w:rPr>
          <w:b/>
          <w:i/>
        </w:rPr>
        <w:t>orientalis</w:t>
      </w:r>
      <w:proofErr w:type="spellEnd"/>
      <w:r w:rsidRPr="00716CFD">
        <w:rPr>
          <w:b/>
          <w:i/>
          <w:lang w:val="bg-BG"/>
        </w:rPr>
        <w:t xml:space="preserve">, </w:t>
      </w:r>
      <w:r w:rsidRPr="00716CFD">
        <w:rPr>
          <w:b/>
          <w:lang w:val="bg-BG"/>
        </w:rPr>
        <w:t xml:space="preserve">попадащи в </w:t>
      </w:r>
      <w:proofErr w:type="spellStart"/>
      <w:r w:rsidRPr="00716CFD">
        <w:rPr>
          <w:b/>
          <w:lang w:val="bg-BG"/>
        </w:rPr>
        <w:t>заливаемата</w:t>
      </w:r>
      <w:proofErr w:type="spellEnd"/>
      <w:r w:rsidRPr="00716CFD">
        <w:rPr>
          <w:b/>
          <w:lang w:val="bg-BG"/>
        </w:rPr>
        <w:t xml:space="preserve"> тераса на речното течение;</w:t>
      </w:r>
    </w:p>
    <w:p w14:paraId="03BA82AE" w14:textId="77777777" w:rsidR="00367B3E" w:rsidRPr="00716CFD" w:rsidRDefault="00367B3E" w:rsidP="00367B3E">
      <w:pPr>
        <w:pStyle w:val="a3"/>
        <w:rPr>
          <w:b/>
          <w:lang w:val="bg-BG"/>
        </w:rPr>
      </w:pPr>
      <w:r w:rsidRPr="00716CFD">
        <w:rPr>
          <w:b/>
          <w:lang w:val="bg-BG"/>
        </w:rPr>
        <w:t>5. Горите между дигата и десния бряг на р. Дунав, горите на островите и 200 метровата ивица от високия бряг на реката;</w:t>
      </w:r>
    </w:p>
    <w:p w14:paraId="2533F8E5" w14:textId="77777777" w:rsidR="00367B3E" w:rsidRPr="00716CFD" w:rsidRDefault="00367B3E" w:rsidP="00367B3E">
      <w:pPr>
        <w:pStyle w:val="a3"/>
        <w:rPr>
          <w:b/>
          <w:lang w:val="bg-BG"/>
        </w:rPr>
      </w:pPr>
      <w:r w:rsidRPr="00716CFD">
        <w:rPr>
          <w:b/>
          <w:lang w:val="bg-BG"/>
        </w:rPr>
        <w:t xml:space="preserve">6. Гори в 100 метровата ивица на реките Марица, Тунджа, Места, Струма, Арда, Лом, Цибрица, Огоста, Скът, Искър, Янтра, Вит, </w:t>
      </w:r>
      <w:proofErr w:type="spellStart"/>
      <w:r w:rsidRPr="00716CFD">
        <w:rPr>
          <w:b/>
          <w:lang w:val="bg-BG"/>
        </w:rPr>
        <w:t>Съзлийка</w:t>
      </w:r>
      <w:proofErr w:type="spellEnd"/>
      <w:r w:rsidRPr="00716CFD">
        <w:rPr>
          <w:b/>
          <w:lang w:val="bg-BG"/>
        </w:rPr>
        <w:t>, Стряма, Осъм, Русенски Лом, Камчия, Велека, Резовска (Българския бряг);</w:t>
      </w:r>
    </w:p>
    <w:p w14:paraId="55E03F0F" w14:textId="77777777" w:rsidR="00367B3E" w:rsidRPr="00716CFD" w:rsidRDefault="00367B3E" w:rsidP="00367B3E">
      <w:pPr>
        <w:pStyle w:val="a3"/>
        <w:rPr>
          <w:b/>
          <w:lang w:val="bg-BG"/>
        </w:rPr>
      </w:pPr>
      <w:bookmarkStart w:id="23" w:name="OLE_LINK1"/>
      <w:bookmarkStart w:id="24" w:name="OLE_LINK2"/>
      <w:r w:rsidRPr="00716CFD">
        <w:rPr>
          <w:b/>
          <w:lang w:val="bg-BG"/>
        </w:rPr>
        <w:t>7. ЗГГФ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23"/>
    <w:bookmarkEnd w:id="24"/>
    <w:p w14:paraId="16E0026F" w14:textId="77777777" w:rsidR="00367B3E" w:rsidRPr="00716CFD" w:rsidRDefault="00367B3E" w:rsidP="00367B3E">
      <w:pPr>
        <w:pStyle w:val="a3"/>
        <w:rPr>
          <w:b/>
          <w:lang w:val="bg-BG"/>
        </w:rPr>
      </w:pPr>
    </w:p>
    <w:p w14:paraId="2ACA29F4" w14:textId="77777777" w:rsidR="00367B3E" w:rsidRPr="00D11832" w:rsidRDefault="00367B3E" w:rsidP="00367B3E">
      <w:pPr>
        <w:pStyle w:val="a3"/>
        <w:spacing w:line="360" w:lineRule="auto"/>
        <w:ind w:firstLine="708"/>
        <w:rPr>
          <w:highlight w:val="yellow"/>
          <w:lang w:val="bg-BG" w:eastAsia="ar-SA"/>
        </w:rPr>
      </w:pPr>
      <w:r>
        <w:rPr>
          <w:lang w:val="bg-BG" w:eastAsia="ar-SA"/>
        </w:rPr>
        <w:t xml:space="preserve">За територията на </w:t>
      </w:r>
      <w:r w:rsidR="007A6DF7">
        <w:rPr>
          <w:lang w:val="bg-BG" w:eastAsia="ar-SA"/>
        </w:rPr>
        <w:t xml:space="preserve">ТП </w:t>
      </w:r>
      <w:r>
        <w:rPr>
          <w:lang w:val="bg-BG" w:eastAsia="ar-SA"/>
        </w:rPr>
        <w:t xml:space="preserve">ДГС </w:t>
      </w:r>
      <w:r w:rsidR="007A6DF7">
        <w:rPr>
          <w:lang w:val="bg-BG" w:eastAsia="ar-SA"/>
        </w:rPr>
        <w:t>„</w:t>
      </w:r>
      <w:r w:rsidR="00143FF3">
        <w:rPr>
          <w:lang w:val="bg-BG" w:eastAsia="ar-SA"/>
        </w:rPr>
        <w:t>Горна Оряховица</w:t>
      </w:r>
      <w:r w:rsidR="007A6DF7">
        <w:rPr>
          <w:lang w:val="bg-BG" w:eastAsia="ar-SA"/>
        </w:rPr>
        <w:t>”</w:t>
      </w:r>
      <w:r>
        <w:rPr>
          <w:lang w:val="bg-BG" w:eastAsia="ar-SA"/>
        </w:rPr>
        <w:t xml:space="preserve"> </w:t>
      </w:r>
      <w:r w:rsidRPr="00EC2853">
        <w:rPr>
          <w:lang w:val="bg-BG" w:eastAsia="ar-SA"/>
        </w:rPr>
        <w:t xml:space="preserve">са определени ГВКС, покриващи изискванията </w:t>
      </w:r>
      <w:r>
        <w:rPr>
          <w:color w:val="000000"/>
          <w:lang w:val="bg-BG" w:eastAsia="ar-SA"/>
        </w:rPr>
        <w:t>на т.</w:t>
      </w:r>
      <w:r w:rsidR="003C0B33">
        <w:rPr>
          <w:color w:val="000000"/>
          <w:lang w:val="bg-BG" w:eastAsia="ar-SA"/>
        </w:rPr>
        <w:t xml:space="preserve"> </w:t>
      </w:r>
      <w:r w:rsidR="003C0B33" w:rsidRPr="00F224E3">
        <w:rPr>
          <w:lang w:val="bg-BG" w:eastAsia="ar-SA"/>
        </w:rPr>
        <w:t>4;</w:t>
      </w:r>
      <w:r>
        <w:rPr>
          <w:color w:val="000000"/>
          <w:lang w:val="bg-BG" w:eastAsia="ar-SA"/>
        </w:rPr>
        <w:t xml:space="preserve"> </w:t>
      </w:r>
      <w:r w:rsidR="00143FF3">
        <w:rPr>
          <w:color w:val="000000"/>
          <w:lang w:val="bg-BG" w:eastAsia="ar-SA"/>
        </w:rPr>
        <w:t>6</w:t>
      </w:r>
      <w:r w:rsidR="003C0B33">
        <w:rPr>
          <w:color w:val="000000"/>
          <w:lang w:val="bg-BG" w:eastAsia="ar-SA"/>
        </w:rPr>
        <w:t>;</w:t>
      </w:r>
      <w:r w:rsidR="00143FF3">
        <w:rPr>
          <w:color w:val="000000"/>
          <w:lang w:val="bg-BG" w:eastAsia="ar-SA"/>
        </w:rPr>
        <w:t xml:space="preserve"> </w:t>
      </w:r>
      <w:r w:rsidRPr="00622658">
        <w:rPr>
          <w:color w:val="000000"/>
          <w:lang w:val="bg-BG" w:eastAsia="ar-SA"/>
        </w:rPr>
        <w:t>от определението, съгласно Националното</w:t>
      </w:r>
      <w:r w:rsidRPr="00622658">
        <w:rPr>
          <w:lang w:val="bg-BG" w:eastAsia="ar-SA"/>
        </w:rPr>
        <w:t xml:space="preserve"> ръководство за определяне</w:t>
      </w:r>
      <w:r w:rsidRPr="00EC2853">
        <w:rPr>
          <w:lang w:val="bg-BG" w:eastAsia="ar-SA"/>
        </w:rPr>
        <w:t xml:space="preserve"> на ГВКС.</w:t>
      </w:r>
    </w:p>
    <w:p w14:paraId="28B83003" w14:textId="77777777" w:rsidR="00367B3E" w:rsidRDefault="00367B3E" w:rsidP="00367B3E">
      <w:pPr>
        <w:spacing w:line="360" w:lineRule="auto"/>
        <w:ind w:firstLine="708"/>
        <w:jc w:val="both"/>
        <w:rPr>
          <w:lang w:eastAsia="ar-SA"/>
        </w:rPr>
      </w:pPr>
      <w:r w:rsidRPr="00EC2853">
        <w:rPr>
          <w:lang w:eastAsia="ar-SA"/>
        </w:rPr>
        <w:t xml:space="preserve">Съгласно данните от инвентаризацията на горите </w:t>
      </w:r>
      <w:r w:rsidRPr="00B5552C">
        <w:rPr>
          <w:lang w:eastAsia="ar-SA"/>
        </w:rPr>
        <w:t>(200</w:t>
      </w:r>
      <w:r w:rsidR="004964D0">
        <w:rPr>
          <w:lang w:val="ru-RU" w:eastAsia="ar-SA"/>
        </w:rPr>
        <w:t>5</w:t>
      </w:r>
      <w:r w:rsidRPr="00B5552C">
        <w:rPr>
          <w:lang w:eastAsia="ar-SA"/>
        </w:rPr>
        <w:t>)</w:t>
      </w:r>
      <w:r>
        <w:rPr>
          <w:lang w:eastAsia="ar-SA"/>
        </w:rPr>
        <w:t xml:space="preserve"> </w:t>
      </w:r>
      <w:r w:rsidRPr="00EC2853">
        <w:rPr>
          <w:lang w:eastAsia="ar-SA"/>
        </w:rPr>
        <w:t>и теренни проучвания</w:t>
      </w:r>
      <w:r>
        <w:rPr>
          <w:lang w:eastAsia="ar-SA"/>
        </w:rPr>
        <w:t>,</w:t>
      </w:r>
      <w:r w:rsidRPr="00EC2853">
        <w:rPr>
          <w:lang w:eastAsia="ar-SA"/>
        </w:rPr>
        <w:t xml:space="preserve"> </w:t>
      </w:r>
      <w:r>
        <w:rPr>
          <w:lang w:eastAsia="ar-SA"/>
        </w:rPr>
        <w:t xml:space="preserve">по </w:t>
      </w:r>
      <w:r w:rsidRPr="00EC2853">
        <w:rPr>
          <w:lang w:eastAsia="ar-SA"/>
        </w:rPr>
        <w:t xml:space="preserve">критериите от горното определение, са определени отдели и подотдели, отговарящи на тази </w:t>
      </w:r>
      <w:proofErr w:type="spellStart"/>
      <w:r w:rsidRPr="00EC2853">
        <w:rPr>
          <w:lang w:eastAsia="ar-SA"/>
        </w:rPr>
        <w:t>консервационна</w:t>
      </w:r>
      <w:proofErr w:type="spellEnd"/>
      <w:r w:rsidRPr="00EC2853">
        <w:rPr>
          <w:lang w:eastAsia="ar-SA"/>
        </w:rPr>
        <w:t xml:space="preserve"> стойност. Те са систематизирани в Таблица 4.</w:t>
      </w:r>
    </w:p>
    <w:p w14:paraId="3D16A9AC" w14:textId="77777777" w:rsidR="005A4835" w:rsidRPr="00A35853" w:rsidRDefault="005A4835" w:rsidP="00367B3E">
      <w:pPr>
        <w:spacing w:line="360" w:lineRule="auto"/>
        <w:ind w:firstLine="708"/>
        <w:jc w:val="both"/>
        <w:rPr>
          <w:lang w:val="ru-RU" w:eastAsia="ar-SA"/>
        </w:rPr>
      </w:pPr>
    </w:p>
    <w:p w14:paraId="2978095F" w14:textId="77777777" w:rsidR="001C55B6" w:rsidRPr="00EC2853" w:rsidRDefault="001C55B6" w:rsidP="00367B3E">
      <w:pPr>
        <w:pStyle w:val="a3"/>
        <w:rPr>
          <w:b/>
          <w:lang w:val="bg-BG"/>
        </w:rPr>
      </w:pPr>
    </w:p>
    <w:p w14:paraId="7D0C4BD6" w14:textId="77777777" w:rsidR="00367B3E" w:rsidRPr="00EC2853" w:rsidRDefault="00367B3E" w:rsidP="00AD72C1">
      <w:pPr>
        <w:jc w:val="both"/>
      </w:pPr>
      <w:r w:rsidRPr="00EC2853">
        <w:rPr>
          <w:b/>
          <w:lang w:val="be-BY"/>
        </w:rPr>
        <w:t xml:space="preserve">Таблица </w:t>
      </w:r>
      <w:r w:rsidR="00AD72C1">
        <w:rPr>
          <w:b/>
        </w:rPr>
        <w:t>3.</w:t>
      </w:r>
      <w:r w:rsidRPr="00EC2853">
        <w:rPr>
          <w:b/>
          <w:lang w:val="be-BY"/>
        </w:rPr>
        <w:t xml:space="preserve"> </w:t>
      </w:r>
      <w:r w:rsidRPr="00EC2853">
        <w:rPr>
          <w:lang w:val="be-BY"/>
        </w:rPr>
        <w:t xml:space="preserve">Списък на отдели и подотдели, </w:t>
      </w:r>
      <w:r w:rsidRPr="00EC2853">
        <w:t xml:space="preserve">представляващи ВКС 4.2 </w:t>
      </w:r>
    </w:p>
    <w:p w14:paraId="5BC65823" w14:textId="77777777" w:rsidR="00367B3E" w:rsidRPr="00D11832" w:rsidRDefault="00367B3E" w:rsidP="00367B3E">
      <w:pPr>
        <w:rPr>
          <w:highlight w:val="yellow"/>
        </w:rPr>
      </w:pP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7"/>
        <w:gridCol w:w="5278"/>
      </w:tblGrid>
      <w:tr w:rsidR="00367B3E" w:rsidRPr="00D11832" w14:paraId="4AA45DAF" w14:textId="77777777">
        <w:tc>
          <w:tcPr>
            <w:tcW w:w="2092" w:type="pct"/>
          </w:tcPr>
          <w:p w14:paraId="6330193E" w14:textId="77777777" w:rsidR="00367B3E" w:rsidRPr="00EC132A" w:rsidRDefault="00367B3E" w:rsidP="00102CE8">
            <w:pPr>
              <w:rPr>
                <w:b/>
                <w:lang w:val="be-BY"/>
              </w:rPr>
            </w:pPr>
            <w:r w:rsidRPr="00EC132A">
              <w:rPr>
                <w:b/>
              </w:rPr>
              <w:t>Гори отговарящи на определението за ВКС 4.2.</w:t>
            </w:r>
          </w:p>
        </w:tc>
        <w:tc>
          <w:tcPr>
            <w:tcW w:w="2908" w:type="pct"/>
          </w:tcPr>
          <w:p w14:paraId="47455A41" w14:textId="77777777" w:rsidR="00367B3E" w:rsidRPr="00EC132A" w:rsidRDefault="00367B3E" w:rsidP="00102CE8">
            <w:pPr>
              <w:jc w:val="center"/>
              <w:rPr>
                <w:b/>
              </w:rPr>
            </w:pPr>
            <w:r w:rsidRPr="00EC132A">
              <w:rPr>
                <w:b/>
              </w:rPr>
              <w:t>Отдели и подотдели</w:t>
            </w:r>
          </w:p>
        </w:tc>
      </w:tr>
      <w:tr w:rsidR="00360A73" w:rsidRPr="00EC0EA7" w14:paraId="19DDE19E" w14:textId="77777777">
        <w:trPr>
          <w:trHeight w:val="367"/>
        </w:trPr>
        <w:tc>
          <w:tcPr>
            <w:tcW w:w="2092" w:type="pct"/>
            <w:tcBorders>
              <w:top w:val="single" w:sz="4" w:space="0" w:color="auto"/>
              <w:left w:val="single" w:sz="4" w:space="0" w:color="auto"/>
              <w:bottom w:val="single" w:sz="4" w:space="0" w:color="auto"/>
              <w:right w:val="single" w:sz="4" w:space="0" w:color="auto"/>
            </w:tcBorders>
            <w:vAlign w:val="center"/>
          </w:tcPr>
          <w:p w14:paraId="1EAAD5E6" w14:textId="77777777" w:rsidR="00360A73" w:rsidRPr="00EA2B84" w:rsidRDefault="00360A73" w:rsidP="00102CE8">
            <w:pPr>
              <w:rPr>
                <w:b/>
              </w:rPr>
            </w:pPr>
            <w:r w:rsidRPr="00EA2B84">
              <w:rPr>
                <w:b/>
              </w:rPr>
              <w:t xml:space="preserve">Точка 4. Крайречни естествени гори </w:t>
            </w:r>
            <w:r w:rsidR="006A2059" w:rsidRPr="00EA2B84">
              <w:rPr>
                <w:b/>
              </w:rPr>
              <w:t xml:space="preserve">доминирани от </w:t>
            </w:r>
            <w:proofErr w:type="spellStart"/>
            <w:r w:rsidRPr="00EA2B84">
              <w:rPr>
                <w:b/>
                <w:i/>
              </w:rPr>
              <w:t>Salix</w:t>
            </w:r>
            <w:proofErr w:type="spellEnd"/>
            <w:r w:rsidRPr="00EA2B84">
              <w:rPr>
                <w:b/>
                <w:i/>
              </w:rPr>
              <w:t xml:space="preserve"> </w:t>
            </w:r>
            <w:proofErr w:type="spellStart"/>
            <w:r w:rsidRPr="00EA2B84">
              <w:rPr>
                <w:b/>
                <w:i/>
              </w:rPr>
              <w:t>alba</w:t>
            </w:r>
            <w:proofErr w:type="spellEnd"/>
          </w:p>
        </w:tc>
        <w:tc>
          <w:tcPr>
            <w:tcW w:w="2908" w:type="pct"/>
            <w:tcBorders>
              <w:top w:val="single" w:sz="4" w:space="0" w:color="auto"/>
              <w:left w:val="single" w:sz="4" w:space="0" w:color="auto"/>
              <w:bottom w:val="single" w:sz="4" w:space="0" w:color="auto"/>
              <w:right w:val="single" w:sz="4" w:space="0" w:color="auto"/>
            </w:tcBorders>
          </w:tcPr>
          <w:p w14:paraId="1ADC8B6F" w14:textId="77777777" w:rsidR="00360A73" w:rsidRPr="00EA2B84" w:rsidRDefault="00D401DA" w:rsidP="00102CE8">
            <w:pPr>
              <w:rPr>
                <w:b/>
              </w:rPr>
            </w:pPr>
            <w:r w:rsidRPr="00111D75">
              <w:rPr>
                <w:b/>
                <w:bCs/>
              </w:rPr>
              <w:t>53</w:t>
            </w:r>
            <w:r w:rsidRPr="003F255C">
              <w:t xml:space="preserve"> </w:t>
            </w:r>
            <w:proofErr w:type="spellStart"/>
            <w:r w:rsidRPr="003F255C">
              <w:t>о,с</w:t>
            </w:r>
            <w:proofErr w:type="spellEnd"/>
            <w:r w:rsidRPr="003F255C">
              <w:t xml:space="preserve">; </w:t>
            </w:r>
            <w:r w:rsidRPr="00111D75">
              <w:rPr>
                <w:b/>
                <w:bCs/>
              </w:rPr>
              <w:t>224</w:t>
            </w:r>
            <w:r w:rsidRPr="003F255C">
              <w:t xml:space="preserve"> </w:t>
            </w:r>
            <w:r>
              <w:t xml:space="preserve">а, </w:t>
            </w:r>
            <w:proofErr w:type="spellStart"/>
            <w:r>
              <w:t>в,</w:t>
            </w:r>
            <w:r w:rsidRPr="003F255C">
              <w:t>к</w:t>
            </w:r>
            <w:proofErr w:type="spellEnd"/>
            <w:r w:rsidRPr="003F255C">
              <w:t xml:space="preserve">, л, о, п; </w:t>
            </w:r>
            <w:r w:rsidRPr="00B26742">
              <w:rPr>
                <w:b/>
                <w:bCs/>
              </w:rPr>
              <w:t>226</w:t>
            </w:r>
            <w:r w:rsidRPr="003F255C">
              <w:t xml:space="preserve"> у, ф, ц, а1; </w:t>
            </w:r>
            <w:r w:rsidRPr="00B26742">
              <w:rPr>
                <w:b/>
                <w:bCs/>
              </w:rPr>
              <w:t>239</w:t>
            </w:r>
            <w:r w:rsidRPr="003F255C">
              <w:t xml:space="preserve"> г2, ж2, з2, и2, л2, м2, н2; </w:t>
            </w:r>
            <w:r w:rsidRPr="00B26742">
              <w:rPr>
                <w:b/>
                <w:bCs/>
              </w:rPr>
              <w:t>243</w:t>
            </w:r>
            <w:r w:rsidRPr="003F255C">
              <w:t xml:space="preserve"> </w:t>
            </w:r>
            <w:proofErr w:type="spellStart"/>
            <w:r w:rsidRPr="003F255C">
              <w:t>а,б</w:t>
            </w:r>
            <w:proofErr w:type="spellEnd"/>
            <w:r w:rsidRPr="003F255C">
              <w:t xml:space="preserve">, д; </w:t>
            </w:r>
            <w:r w:rsidRPr="00B26742">
              <w:rPr>
                <w:b/>
                <w:bCs/>
              </w:rPr>
              <w:t>244</w:t>
            </w:r>
            <w:r w:rsidRPr="003F255C">
              <w:t xml:space="preserve"> а1; </w:t>
            </w:r>
            <w:r w:rsidRPr="00B26742">
              <w:rPr>
                <w:b/>
                <w:bCs/>
              </w:rPr>
              <w:t>257</w:t>
            </w:r>
            <w:r w:rsidRPr="003F255C">
              <w:t xml:space="preserve"> д</w:t>
            </w:r>
            <w:r>
              <w:t>.</w:t>
            </w:r>
          </w:p>
        </w:tc>
      </w:tr>
      <w:tr w:rsidR="00367B3E" w:rsidRPr="00EC0EA7" w14:paraId="5AB31E47" w14:textId="77777777">
        <w:trPr>
          <w:trHeight w:val="367"/>
        </w:trPr>
        <w:tc>
          <w:tcPr>
            <w:tcW w:w="2092" w:type="pct"/>
            <w:tcBorders>
              <w:top w:val="single" w:sz="4" w:space="0" w:color="auto"/>
              <w:left w:val="single" w:sz="4" w:space="0" w:color="auto"/>
              <w:bottom w:val="single" w:sz="4" w:space="0" w:color="auto"/>
              <w:right w:val="single" w:sz="4" w:space="0" w:color="auto"/>
            </w:tcBorders>
            <w:vAlign w:val="center"/>
          </w:tcPr>
          <w:p w14:paraId="70251807" w14:textId="77777777" w:rsidR="00367B3E" w:rsidRPr="00E85343" w:rsidRDefault="00367B3E" w:rsidP="00102CE8">
            <w:pPr>
              <w:rPr>
                <w:b/>
              </w:rPr>
            </w:pPr>
            <w:r w:rsidRPr="00E85343">
              <w:rPr>
                <w:b/>
              </w:rPr>
              <w:t>Точка 6. Гори в 100 метровата ивица на река Янтра</w:t>
            </w:r>
          </w:p>
        </w:tc>
        <w:tc>
          <w:tcPr>
            <w:tcW w:w="2908" w:type="pct"/>
            <w:tcBorders>
              <w:top w:val="single" w:sz="4" w:space="0" w:color="auto"/>
              <w:left w:val="single" w:sz="4" w:space="0" w:color="auto"/>
              <w:bottom w:val="single" w:sz="4" w:space="0" w:color="auto"/>
              <w:right w:val="single" w:sz="4" w:space="0" w:color="auto"/>
            </w:tcBorders>
          </w:tcPr>
          <w:p w14:paraId="5A17B622" w14:textId="77777777" w:rsidR="00367B3E" w:rsidRPr="00A76676" w:rsidRDefault="00D401DA" w:rsidP="00102CE8">
            <w:r w:rsidRPr="00B26742">
              <w:rPr>
                <w:b/>
                <w:bCs/>
              </w:rPr>
              <w:t>224</w:t>
            </w:r>
            <w:r w:rsidRPr="00230F4F">
              <w:t xml:space="preserve"> к, л, о</w:t>
            </w:r>
            <w:r>
              <w:t>, п</w:t>
            </w:r>
            <w:r w:rsidRPr="00230F4F">
              <w:t xml:space="preserve">; </w:t>
            </w:r>
            <w:r w:rsidRPr="00B26742">
              <w:rPr>
                <w:b/>
                <w:bCs/>
              </w:rPr>
              <w:t xml:space="preserve">226 </w:t>
            </w:r>
            <w:r>
              <w:t>ц</w:t>
            </w:r>
            <w:r w:rsidRPr="00230F4F">
              <w:t xml:space="preserve">; </w:t>
            </w:r>
            <w:r w:rsidRPr="00B26742">
              <w:rPr>
                <w:b/>
                <w:bCs/>
              </w:rPr>
              <w:t>243</w:t>
            </w:r>
            <w:r>
              <w:t xml:space="preserve"> б, в, ж;  </w:t>
            </w:r>
            <w:r w:rsidRPr="00B26742">
              <w:rPr>
                <w:b/>
                <w:bCs/>
              </w:rPr>
              <w:t>270</w:t>
            </w:r>
            <w:r w:rsidRPr="00230F4F">
              <w:t xml:space="preserve"> а; </w:t>
            </w:r>
            <w:r w:rsidRPr="00B26742">
              <w:rPr>
                <w:b/>
                <w:bCs/>
              </w:rPr>
              <w:t xml:space="preserve">271 </w:t>
            </w:r>
            <w:r>
              <w:t>а</w:t>
            </w:r>
            <w:r w:rsidRPr="00230F4F">
              <w:t>;</w:t>
            </w:r>
          </w:p>
        </w:tc>
      </w:tr>
    </w:tbl>
    <w:p w14:paraId="249D6129" w14:textId="77777777" w:rsidR="00367B3E" w:rsidRDefault="00367B3E" w:rsidP="00367B3E">
      <w:pPr>
        <w:pStyle w:val="a3"/>
        <w:spacing w:line="360" w:lineRule="auto"/>
        <w:ind w:firstLine="708"/>
        <w:rPr>
          <w:color w:val="000000"/>
          <w:lang w:val="bg-BG"/>
        </w:rPr>
      </w:pPr>
    </w:p>
    <w:p w14:paraId="44A533CB" w14:textId="77777777" w:rsidR="000D19A3" w:rsidRPr="003F1DF2" w:rsidRDefault="000D19A3" w:rsidP="000D19A3">
      <w:pPr>
        <w:pStyle w:val="a3"/>
        <w:spacing w:line="360" w:lineRule="auto"/>
        <w:ind w:firstLine="708"/>
        <w:rPr>
          <w:color w:val="000000"/>
          <w:lang w:val="bg-BG"/>
        </w:rPr>
      </w:pPr>
      <w:r w:rsidRPr="003F1DF2">
        <w:rPr>
          <w:color w:val="000000"/>
          <w:lang w:val="bg-BG"/>
        </w:rPr>
        <w:t xml:space="preserve">ЗАПЛАХИ </w:t>
      </w:r>
    </w:p>
    <w:p w14:paraId="10C0BAAE" w14:textId="77777777" w:rsidR="000D19A3" w:rsidRPr="00803CB3" w:rsidRDefault="000D19A3" w:rsidP="000D19A3">
      <w:pPr>
        <w:pStyle w:val="a3"/>
        <w:spacing w:line="360" w:lineRule="auto"/>
        <w:ind w:firstLine="708"/>
        <w:rPr>
          <w:color w:val="000000"/>
          <w:lang w:val="bg-BG"/>
        </w:rPr>
      </w:pPr>
      <w:r w:rsidRPr="00803CB3">
        <w:rPr>
          <w:color w:val="000000"/>
          <w:lang w:val="bg-BG"/>
        </w:rPr>
        <w:t>Нарушаване на видовото, възрастовото и структурното разнообразие в насажденията. Залесяване с неместни видове.</w:t>
      </w:r>
      <w:r>
        <w:rPr>
          <w:color w:val="000000"/>
        </w:rPr>
        <w:t xml:space="preserve"> </w:t>
      </w:r>
      <w:proofErr w:type="spellStart"/>
      <w:r w:rsidRPr="00803CB3">
        <w:rPr>
          <w:color w:val="000000"/>
          <w:lang w:val="bg-BG"/>
        </w:rPr>
        <w:t>Намаляне</w:t>
      </w:r>
      <w:proofErr w:type="spellEnd"/>
      <w:r w:rsidRPr="00803CB3">
        <w:rPr>
          <w:color w:val="000000"/>
          <w:lang w:val="bg-BG"/>
        </w:rPr>
        <w:t xml:space="preserve"> на </w:t>
      </w:r>
      <w:proofErr w:type="spellStart"/>
      <w:r w:rsidRPr="00803CB3">
        <w:rPr>
          <w:color w:val="000000"/>
          <w:lang w:val="bg-BG"/>
        </w:rPr>
        <w:t>склопеността</w:t>
      </w:r>
      <w:proofErr w:type="spellEnd"/>
      <w:r w:rsidRPr="00803CB3">
        <w:rPr>
          <w:color w:val="000000"/>
          <w:lang w:val="bg-BG"/>
        </w:rPr>
        <w:t xml:space="preserve"> на насаждението при сечта. Нарушаване на земната повърхност при извоз на дървесина и дърводобив. Горски пожари. </w:t>
      </w:r>
    </w:p>
    <w:p w14:paraId="4CC66713" w14:textId="77777777" w:rsidR="000D19A3" w:rsidRPr="00507995" w:rsidRDefault="000D19A3" w:rsidP="00367B3E">
      <w:pPr>
        <w:pStyle w:val="a3"/>
        <w:spacing w:line="360" w:lineRule="auto"/>
        <w:ind w:firstLine="708"/>
        <w:rPr>
          <w:color w:val="000000"/>
          <w:lang w:val="bg-BG"/>
        </w:rPr>
      </w:pPr>
    </w:p>
    <w:p w14:paraId="726D10C7" w14:textId="77777777" w:rsidR="00367B3E" w:rsidRPr="00251715" w:rsidRDefault="00367B3E" w:rsidP="00251715">
      <w:pPr>
        <w:jc w:val="both"/>
        <w:rPr>
          <w:color w:val="000000"/>
        </w:rPr>
      </w:pPr>
      <w:bookmarkStart w:id="25" w:name="_Toc77398995"/>
      <w:r w:rsidRPr="00251715">
        <w:rPr>
          <w:color w:val="000000"/>
        </w:rPr>
        <w:t>ПРЕПОРЪКИ И УКАЗАНИЯ ЗА СТОПАНИСВАНЕ НА ВКС 4.2</w:t>
      </w:r>
      <w:bookmarkEnd w:id="25"/>
    </w:p>
    <w:p w14:paraId="5D298A11" w14:textId="77777777" w:rsidR="00367B3E" w:rsidRDefault="00367B3E" w:rsidP="00367B3E">
      <w:pPr>
        <w:pStyle w:val="a3"/>
        <w:spacing w:line="360" w:lineRule="auto"/>
        <w:rPr>
          <w:lang w:val="bg-BG"/>
        </w:rPr>
      </w:pPr>
      <w:r w:rsidRPr="00EC0EA7">
        <w:rPr>
          <w:lang w:val="bg-BG"/>
        </w:rPr>
        <w:t>1. Планирането и провеждането на стопанските дейности в ГВКС следва да се съобразяват с поддържане и подобряване на ВКС 4.2.</w:t>
      </w:r>
    </w:p>
    <w:p w14:paraId="1DA29E0C" w14:textId="77777777" w:rsidR="00E14479" w:rsidRPr="00EC0EA7" w:rsidRDefault="00E14479" w:rsidP="00E14479">
      <w:pPr>
        <w:pStyle w:val="a3"/>
        <w:spacing w:line="360" w:lineRule="auto"/>
        <w:rPr>
          <w:lang w:val="bg-BG"/>
        </w:rPr>
      </w:pPr>
      <w:r>
        <w:rPr>
          <w:lang w:val="bg-BG"/>
        </w:rPr>
        <w:t xml:space="preserve">2. В насажденията </w:t>
      </w:r>
      <w:r w:rsidR="00BE18C4" w:rsidRPr="00EC0EA7">
        <w:rPr>
          <w:lang w:val="bg-BG"/>
        </w:rPr>
        <w:t>с ВКС 4.2</w:t>
      </w:r>
      <w:r w:rsidR="00BE18C4">
        <w:rPr>
          <w:lang w:val="bg-BG"/>
        </w:rPr>
        <w:t xml:space="preserve"> </w:t>
      </w:r>
      <w:r>
        <w:rPr>
          <w:lang w:val="bg-BG"/>
        </w:rPr>
        <w:t xml:space="preserve">точки 1, 6 и 7 </w:t>
      </w:r>
      <w:r w:rsidRPr="00EC0EA7">
        <w:rPr>
          <w:lang w:val="bg-BG"/>
        </w:rPr>
        <w:t>могат да се посочат следните общи препоръки за лесовъдска намеса:</w:t>
      </w:r>
    </w:p>
    <w:p w14:paraId="0295ED1B"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4CB5E7DE"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При нужда се провеждат залесителни мероприятия с използв</w:t>
      </w:r>
      <w:r w:rsidR="00395C7B">
        <w:rPr>
          <w:lang w:val="bg-BG"/>
        </w:rPr>
        <w:t>а</w:t>
      </w:r>
      <w:r w:rsidRPr="00EC0EA7">
        <w:rPr>
          <w:lang w:val="bg-BG"/>
        </w:rPr>
        <w:t xml:space="preserve">не на местни видове за увеличаване </w:t>
      </w:r>
      <w:proofErr w:type="spellStart"/>
      <w:r w:rsidRPr="00EC0EA7">
        <w:rPr>
          <w:lang w:val="bg-BG"/>
        </w:rPr>
        <w:t>лесистостта</w:t>
      </w:r>
      <w:proofErr w:type="spellEnd"/>
      <w:r w:rsidRPr="00EC0EA7">
        <w:rPr>
          <w:lang w:val="bg-BG"/>
        </w:rPr>
        <w:t>;</w:t>
      </w:r>
    </w:p>
    <w:p w14:paraId="798D1F4A"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В насаждения с влошени структурни параметри и устойчивост да се планират и прилагат възстановителни мероприятия;</w:t>
      </w:r>
    </w:p>
    <w:p w14:paraId="35F66374"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Подпомага се създаването и поддържането на смесени насаждения с неравномерна пространствена структура;</w:t>
      </w:r>
    </w:p>
    <w:p w14:paraId="48521F80"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Пълнотата на насажденията в ивицата да не намалява под 0.6;</w:t>
      </w:r>
    </w:p>
    <w:p w14:paraId="118F3A7C"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Забрана за използване на голи сечи;</w:t>
      </w:r>
    </w:p>
    <w:p w14:paraId="3EC35760" w14:textId="77777777" w:rsidR="00367B3E" w:rsidRPr="00EC0EA7" w:rsidRDefault="009C5D8C" w:rsidP="00367B3E">
      <w:pPr>
        <w:pStyle w:val="a3"/>
        <w:spacing w:line="360" w:lineRule="auto"/>
        <w:rPr>
          <w:lang w:val="ru-RU"/>
        </w:rPr>
      </w:pPr>
      <w:r>
        <w:rPr>
          <w:lang w:val="bg-BG"/>
        </w:rPr>
        <w:t>3</w:t>
      </w:r>
      <w:r w:rsidR="00367B3E" w:rsidRPr="00EC0EA7">
        <w:rPr>
          <w:lang w:val="bg-BG"/>
        </w:rPr>
        <w:t xml:space="preserve">. За насажденията с ВКС 4.2, т.4 са в сила всички мерки, които са посочени за съответните насаждения, посочени във </w:t>
      </w:r>
      <w:r w:rsidR="00367B3E" w:rsidRPr="00EC0EA7">
        <w:rPr>
          <w:lang w:val="ru-RU"/>
        </w:rPr>
        <w:t xml:space="preserve">ВКС 3 за типа </w:t>
      </w:r>
      <w:r w:rsidR="00BE18C4">
        <w:rPr>
          <w:lang w:val="bg-BG"/>
        </w:rPr>
        <w:t>„</w:t>
      </w:r>
      <w:r w:rsidR="0023410B" w:rsidRPr="000356FC">
        <w:rPr>
          <w:b/>
        </w:rPr>
        <w:t>Middle</w:t>
      </w:r>
      <w:r w:rsidR="0023410B" w:rsidRPr="003E3E26">
        <w:rPr>
          <w:b/>
          <w:lang w:val="ru-RU"/>
        </w:rPr>
        <w:t xml:space="preserve"> </w:t>
      </w:r>
      <w:r w:rsidR="0023410B" w:rsidRPr="000356FC">
        <w:rPr>
          <w:b/>
        </w:rPr>
        <w:t>European</w:t>
      </w:r>
      <w:r w:rsidR="0023410B" w:rsidRPr="003E3E26">
        <w:rPr>
          <w:b/>
          <w:lang w:val="ru-RU"/>
        </w:rPr>
        <w:t xml:space="preserve"> (</w:t>
      </w:r>
      <w:r w:rsidR="0023410B" w:rsidRPr="000356FC">
        <w:rPr>
          <w:b/>
        </w:rPr>
        <w:t>Salix</w:t>
      </w:r>
      <w:r w:rsidR="0023410B" w:rsidRPr="003E3E26">
        <w:rPr>
          <w:b/>
          <w:lang w:val="ru-RU"/>
        </w:rPr>
        <w:t xml:space="preserve"> </w:t>
      </w:r>
      <w:r w:rsidR="0023410B" w:rsidRPr="000356FC">
        <w:rPr>
          <w:b/>
        </w:rPr>
        <w:t>alba</w:t>
      </w:r>
      <w:r w:rsidR="0023410B" w:rsidRPr="003E3E26">
        <w:rPr>
          <w:b/>
          <w:lang w:val="ru-RU"/>
        </w:rPr>
        <w:t xml:space="preserve">) </w:t>
      </w:r>
      <w:r w:rsidR="0023410B" w:rsidRPr="000356FC">
        <w:rPr>
          <w:b/>
        </w:rPr>
        <w:t>forests</w:t>
      </w:r>
      <w:r w:rsidR="00BE18C4">
        <w:rPr>
          <w:lang w:val="bg-BG"/>
        </w:rPr>
        <w:t>”</w:t>
      </w:r>
      <w:r w:rsidR="00367B3E" w:rsidRPr="00EC0EA7">
        <w:rPr>
          <w:lang w:val="ru-RU"/>
        </w:rPr>
        <w:t>.</w:t>
      </w:r>
    </w:p>
    <w:p w14:paraId="66FBDDC8" w14:textId="77777777" w:rsidR="00367B3E" w:rsidRPr="00EC0EA7" w:rsidRDefault="009C5D8C" w:rsidP="00367B3E">
      <w:pPr>
        <w:pStyle w:val="a3"/>
        <w:spacing w:line="360" w:lineRule="auto"/>
        <w:rPr>
          <w:lang w:val="bg-BG"/>
        </w:rPr>
      </w:pPr>
      <w:r>
        <w:rPr>
          <w:lang w:val="ru-RU"/>
        </w:rPr>
        <w:t>4</w:t>
      </w:r>
      <w:r w:rsidR="00367B3E" w:rsidRPr="00EC0EA7">
        <w:rPr>
          <w:lang w:val="ru-RU"/>
        </w:rPr>
        <w:t xml:space="preserve">. Да се </w:t>
      </w:r>
      <w:proofErr w:type="spellStart"/>
      <w:r w:rsidR="00367B3E" w:rsidRPr="00EC0EA7">
        <w:rPr>
          <w:lang w:val="ru-RU"/>
        </w:rPr>
        <w:t>осигури</w:t>
      </w:r>
      <w:proofErr w:type="spellEnd"/>
      <w:r w:rsidR="00367B3E" w:rsidRPr="00EC0EA7">
        <w:rPr>
          <w:lang w:val="ru-RU"/>
        </w:rPr>
        <w:t xml:space="preserve"> </w:t>
      </w:r>
      <w:proofErr w:type="spellStart"/>
      <w:r w:rsidR="00367B3E" w:rsidRPr="00EC0EA7">
        <w:rPr>
          <w:lang w:val="ru-RU"/>
        </w:rPr>
        <w:t>запазването</w:t>
      </w:r>
      <w:proofErr w:type="spellEnd"/>
      <w:r w:rsidR="00367B3E" w:rsidRPr="00EC0EA7">
        <w:rPr>
          <w:lang w:val="ru-RU"/>
        </w:rPr>
        <w:t xml:space="preserve"> на </w:t>
      </w:r>
      <w:proofErr w:type="spellStart"/>
      <w:r w:rsidR="00367B3E" w:rsidRPr="00EC0EA7">
        <w:rPr>
          <w:lang w:val="ru-RU"/>
        </w:rPr>
        <w:t>ключови</w:t>
      </w:r>
      <w:proofErr w:type="spellEnd"/>
      <w:r w:rsidR="00367B3E" w:rsidRPr="00EC0EA7">
        <w:rPr>
          <w:lang w:val="ru-RU"/>
        </w:rPr>
        <w:t xml:space="preserve"> </w:t>
      </w:r>
      <w:proofErr w:type="spellStart"/>
      <w:r w:rsidR="00367B3E" w:rsidRPr="00EC0EA7">
        <w:rPr>
          <w:lang w:val="ru-RU"/>
        </w:rPr>
        <w:t>елементи</w:t>
      </w:r>
      <w:proofErr w:type="spellEnd"/>
      <w:r w:rsidR="00367B3E" w:rsidRPr="00EC0EA7">
        <w:rPr>
          <w:lang w:val="ru-RU"/>
        </w:rPr>
        <w:t xml:space="preserve"> на </w:t>
      </w:r>
      <w:proofErr w:type="spellStart"/>
      <w:r w:rsidR="00367B3E" w:rsidRPr="00EC0EA7">
        <w:rPr>
          <w:lang w:val="ru-RU"/>
        </w:rPr>
        <w:t>биоразнообразието</w:t>
      </w:r>
      <w:proofErr w:type="spellEnd"/>
      <w:r w:rsidR="00367B3E" w:rsidRPr="00EC0EA7">
        <w:rPr>
          <w:lang w:val="ru-RU"/>
        </w:rPr>
        <w:t xml:space="preserve"> – </w:t>
      </w:r>
      <w:proofErr w:type="spellStart"/>
      <w:r w:rsidR="00367B3E" w:rsidRPr="00EC0EA7">
        <w:rPr>
          <w:lang w:val="ru-RU"/>
        </w:rPr>
        <w:t>мъртва</w:t>
      </w:r>
      <w:proofErr w:type="spellEnd"/>
      <w:r w:rsidR="00367B3E" w:rsidRPr="00EC0EA7">
        <w:rPr>
          <w:lang w:val="ru-RU"/>
        </w:rPr>
        <w:t xml:space="preserve"> </w:t>
      </w:r>
      <w:proofErr w:type="spellStart"/>
      <w:r w:rsidR="00367B3E" w:rsidRPr="00EC0EA7">
        <w:rPr>
          <w:lang w:val="ru-RU"/>
        </w:rPr>
        <w:t>дървесина</w:t>
      </w:r>
      <w:proofErr w:type="spellEnd"/>
      <w:r w:rsidR="00367B3E" w:rsidRPr="00EC0EA7">
        <w:rPr>
          <w:lang w:val="ru-RU"/>
        </w:rPr>
        <w:t xml:space="preserve">, </w:t>
      </w:r>
      <w:proofErr w:type="spellStart"/>
      <w:r w:rsidR="00367B3E" w:rsidRPr="00EC0EA7">
        <w:rPr>
          <w:lang w:val="ru-RU"/>
        </w:rPr>
        <w:t>острови</w:t>
      </w:r>
      <w:proofErr w:type="spellEnd"/>
      <w:r w:rsidR="00367B3E" w:rsidRPr="00EC0EA7">
        <w:rPr>
          <w:lang w:val="ru-RU"/>
        </w:rPr>
        <w:t xml:space="preserve"> на </w:t>
      </w:r>
      <w:proofErr w:type="spellStart"/>
      <w:r w:rsidR="00367B3E" w:rsidRPr="00EC0EA7">
        <w:rPr>
          <w:lang w:val="ru-RU"/>
        </w:rPr>
        <w:t>старостта</w:t>
      </w:r>
      <w:proofErr w:type="spellEnd"/>
      <w:r w:rsidR="00367B3E" w:rsidRPr="00EC0EA7">
        <w:rPr>
          <w:lang w:val="ru-RU"/>
        </w:rPr>
        <w:t xml:space="preserve">, </w:t>
      </w:r>
      <w:proofErr w:type="spellStart"/>
      <w:r w:rsidR="00367B3E" w:rsidRPr="00EC0EA7">
        <w:rPr>
          <w:lang w:val="ru-RU"/>
        </w:rPr>
        <w:t>дървета</w:t>
      </w:r>
      <w:proofErr w:type="spellEnd"/>
      <w:r w:rsidR="00367B3E" w:rsidRPr="00EC0EA7">
        <w:rPr>
          <w:lang w:val="ru-RU"/>
        </w:rPr>
        <w:t xml:space="preserve"> с </w:t>
      </w:r>
      <w:proofErr w:type="spellStart"/>
      <w:r w:rsidR="00367B3E" w:rsidRPr="00EC0EA7">
        <w:rPr>
          <w:lang w:val="ru-RU"/>
        </w:rPr>
        <w:t>хралупи</w:t>
      </w:r>
      <w:proofErr w:type="spellEnd"/>
      <w:r w:rsidR="00367B3E" w:rsidRPr="00EC0EA7">
        <w:rPr>
          <w:lang w:val="ru-RU"/>
        </w:rPr>
        <w:t xml:space="preserve">, </w:t>
      </w:r>
      <w:proofErr w:type="spellStart"/>
      <w:r w:rsidR="00367B3E" w:rsidRPr="00EC0EA7">
        <w:rPr>
          <w:lang w:val="ru-RU"/>
        </w:rPr>
        <w:t>зони</w:t>
      </w:r>
      <w:proofErr w:type="spellEnd"/>
      <w:r w:rsidR="00367B3E" w:rsidRPr="00EC0EA7">
        <w:rPr>
          <w:lang w:val="ru-RU"/>
        </w:rPr>
        <w:t xml:space="preserve"> на спокойствие и т.н.</w:t>
      </w:r>
    </w:p>
    <w:p w14:paraId="67782EAD" w14:textId="77777777" w:rsidR="00367B3E" w:rsidRPr="00EC0EA7" w:rsidRDefault="009C5D8C" w:rsidP="00367B3E">
      <w:pPr>
        <w:pStyle w:val="a3"/>
        <w:spacing w:line="360" w:lineRule="auto"/>
        <w:rPr>
          <w:lang w:val="bg-BG"/>
        </w:rPr>
      </w:pPr>
      <w:r>
        <w:rPr>
          <w:lang w:val="bg-BG"/>
        </w:rPr>
        <w:t>5</w:t>
      </w:r>
      <w:r w:rsidR="00367B3E" w:rsidRPr="00EC0EA7">
        <w:rPr>
          <w:lang w:val="bg-BG"/>
        </w:rPr>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08A387B4" w14:textId="77777777" w:rsidR="00367B3E" w:rsidRPr="00EC0EA7" w:rsidRDefault="009C5D8C" w:rsidP="00367B3E">
      <w:pPr>
        <w:pStyle w:val="a3"/>
        <w:spacing w:line="360" w:lineRule="auto"/>
        <w:rPr>
          <w:lang w:val="bg-BG"/>
        </w:rPr>
      </w:pPr>
      <w:r>
        <w:rPr>
          <w:lang w:val="bg-BG"/>
        </w:rPr>
        <w:t>6</w:t>
      </w:r>
      <w:r w:rsidR="00367B3E" w:rsidRPr="00EC0EA7">
        <w:rPr>
          <w:lang w:val="bg-BG"/>
        </w:rPr>
        <w:t xml:space="preserve">. След прекратяване на стопанските дейности се извършва рехабилитация на нарушените терени (напр. </w:t>
      </w:r>
      <w:proofErr w:type="spellStart"/>
      <w:r w:rsidR="00367B3E" w:rsidRPr="00EC0EA7">
        <w:rPr>
          <w:lang w:val="bg-BG"/>
        </w:rPr>
        <w:t>извозни</w:t>
      </w:r>
      <w:proofErr w:type="spellEnd"/>
      <w:r w:rsidR="00367B3E" w:rsidRPr="00EC0EA7">
        <w:rPr>
          <w:lang w:val="bg-BG"/>
        </w:rPr>
        <w:t xml:space="preserve"> горски пътища);</w:t>
      </w:r>
    </w:p>
    <w:p w14:paraId="0499CA9A" w14:textId="77777777" w:rsidR="00367B3E" w:rsidRPr="004C3584" w:rsidRDefault="009C5D8C" w:rsidP="00367B3E">
      <w:pPr>
        <w:pStyle w:val="a3"/>
        <w:spacing w:line="360" w:lineRule="auto"/>
        <w:rPr>
          <w:b/>
          <w:lang w:val="bg-BG"/>
        </w:rPr>
      </w:pPr>
      <w:r>
        <w:rPr>
          <w:lang w:val="bg-BG"/>
        </w:rPr>
        <w:lastRenderedPageBreak/>
        <w:t>7</w:t>
      </w:r>
      <w:r w:rsidR="00367B3E" w:rsidRPr="00EC0EA7">
        <w:rPr>
          <w:lang w:val="bg-BG"/>
        </w:rPr>
        <w:t>. Препоръчва се провеждане на обучение на персонала, участващ в горскостопанските мероприятия, което</w:t>
      </w:r>
      <w:r w:rsidR="00367B3E" w:rsidRPr="00EC0EA7">
        <w:rPr>
          <w:lang w:val="be-BY"/>
        </w:rPr>
        <w:t xml:space="preserve"> трябва да го запознае</w:t>
      </w:r>
      <w:r w:rsidR="00367B3E" w:rsidRPr="00EC0EA7">
        <w:rPr>
          <w:lang w:val="bg-BG"/>
        </w:rPr>
        <w:t xml:space="preserve"> с ограниченията, предизвикани от наличието на ВКС и мерките за неговото опазване.</w:t>
      </w:r>
      <w:bookmarkStart w:id="26" w:name="_Toc77398996"/>
    </w:p>
    <w:p w14:paraId="1AFE30FE" w14:textId="77777777" w:rsidR="00EC0EA7" w:rsidRDefault="00EC0EA7" w:rsidP="00251715">
      <w:pPr>
        <w:jc w:val="both"/>
        <w:rPr>
          <w:color w:val="000000"/>
        </w:rPr>
      </w:pPr>
    </w:p>
    <w:p w14:paraId="24AA38D9" w14:textId="77777777" w:rsidR="00367B3E" w:rsidRPr="00251715" w:rsidRDefault="00367B3E" w:rsidP="00251715">
      <w:pPr>
        <w:jc w:val="both"/>
        <w:rPr>
          <w:color w:val="000000"/>
        </w:rPr>
      </w:pPr>
      <w:r w:rsidRPr="00251715">
        <w:rPr>
          <w:color w:val="000000"/>
        </w:rPr>
        <w:t>ПРЕПОРЪКИ И УКАЗАНИЯ ЗА МОНИТОРИНГ НА ВКС 4.2</w:t>
      </w:r>
      <w:bookmarkEnd w:id="26"/>
    </w:p>
    <w:p w14:paraId="315395A1" w14:textId="77777777" w:rsidR="00367B3E" w:rsidRPr="00095A15" w:rsidRDefault="00367B3E" w:rsidP="00367B3E">
      <w:pPr>
        <w:pStyle w:val="a3"/>
        <w:spacing w:line="360" w:lineRule="auto"/>
        <w:ind w:firstLine="708"/>
        <w:rPr>
          <w:lang w:val="bg-BG"/>
        </w:rPr>
      </w:pPr>
      <w:r w:rsidRPr="00095A15">
        <w:rPr>
          <w:lang w:val="bg-BG"/>
        </w:rPr>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095A15">
        <w:rPr>
          <w:lang w:val="ru-RU"/>
        </w:rPr>
        <w:t xml:space="preserve"> </w:t>
      </w:r>
      <w:r w:rsidRPr="00095A15">
        <w:rPr>
          <w:lang w:val="bg-BG"/>
        </w:rPr>
        <w:t xml:space="preserve">Като допълнение се организира мониторинг на параметри, характеризиращи водорегулационните функции на гората, като динамика на </w:t>
      </w:r>
      <w:proofErr w:type="spellStart"/>
      <w:r w:rsidRPr="00095A15">
        <w:rPr>
          <w:lang w:val="bg-BG"/>
        </w:rPr>
        <w:t>лесистостта</w:t>
      </w:r>
      <w:proofErr w:type="spellEnd"/>
      <w:r w:rsidRPr="00095A15">
        <w:rPr>
          <w:lang w:val="bg-BG"/>
        </w:rPr>
        <w:t>, ерозионните процеси, степен на повреди по крайречната растителност и др.</w:t>
      </w:r>
    </w:p>
    <w:p w14:paraId="6EA00F30" w14:textId="77777777" w:rsidR="00367B3E" w:rsidRPr="00095A15" w:rsidRDefault="00367B3E" w:rsidP="00367B3E">
      <w:pPr>
        <w:pStyle w:val="a3"/>
        <w:spacing w:line="360" w:lineRule="auto"/>
        <w:ind w:firstLine="708"/>
        <w:rPr>
          <w:lang w:val="bg-BG"/>
        </w:rPr>
      </w:pPr>
      <w:r w:rsidRPr="00095A15">
        <w:rPr>
          <w:lang w:val="bg-BG"/>
        </w:rPr>
        <w:t>За определяне на отклонения в</w:t>
      </w:r>
      <w:r w:rsidR="00F11959">
        <w:rPr>
          <w:lang w:val="bg-BG"/>
        </w:rPr>
        <w:t>ъв</w:t>
      </w:r>
      <w:r w:rsidRPr="00095A15">
        <w:rPr>
          <w:lang w:val="bg-BG"/>
        </w:rPr>
        <w:t xml:space="preserve"> функционалността на тези гори може да се използва мониторинга на водите, извършван от компетентните органи – РИОСВ, басейновите дирекции или </w:t>
      </w:r>
      <w:proofErr w:type="spellStart"/>
      <w:r w:rsidRPr="00095A15">
        <w:rPr>
          <w:lang w:val="bg-BG"/>
        </w:rPr>
        <w:t>водностопанските</w:t>
      </w:r>
      <w:proofErr w:type="spellEnd"/>
      <w:r w:rsidRPr="00095A15">
        <w:rPr>
          <w:lang w:val="bg-BG"/>
        </w:rPr>
        <w:t xml:space="preserve"> фирми.</w:t>
      </w:r>
    </w:p>
    <w:p w14:paraId="0D738C24" w14:textId="77777777" w:rsidR="00EB10F1" w:rsidRPr="00F11959" w:rsidRDefault="00EB10F1" w:rsidP="00367B3E">
      <w:pPr>
        <w:pStyle w:val="a3"/>
        <w:spacing w:line="360" w:lineRule="auto"/>
        <w:ind w:firstLine="708"/>
        <w:rPr>
          <w:color w:val="000000"/>
          <w:lang w:val="bg-BG"/>
        </w:rPr>
      </w:pPr>
    </w:p>
    <w:p w14:paraId="24D4038B" w14:textId="77777777" w:rsidR="00367B3E" w:rsidRPr="007E638D" w:rsidRDefault="00367B3E" w:rsidP="00367B3E">
      <w:pPr>
        <w:pStyle w:val="1"/>
        <w:pBdr>
          <w:top w:val="single" w:sz="4" w:space="1" w:color="auto"/>
          <w:bottom w:val="single" w:sz="4" w:space="1" w:color="auto"/>
        </w:pBdr>
        <w:rPr>
          <w:b/>
          <w:color w:val="000000"/>
        </w:rPr>
      </w:pPr>
      <w:bookmarkStart w:id="27" w:name="_Toc45425043"/>
      <w:bookmarkStart w:id="28" w:name="_Toc77398997"/>
      <w:r w:rsidRPr="007E638D">
        <w:rPr>
          <w:b/>
          <w:color w:val="000000"/>
        </w:rPr>
        <w:t xml:space="preserve">ВКС 4.3 </w:t>
      </w:r>
      <w:bookmarkEnd w:id="27"/>
      <w:r w:rsidRPr="007E638D">
        <w:rPr>
          <w:b/>
          <w:color w:val="000000"/>
        </w:rPr>
        <w:t>ГОРИ С РЕШАВАЩО ПРОТИВОЕРОЗИОННО ЗНАЧЕНИЕ</w:t>
      </w:r>
      <w:bookmarkEnd w:id="28"/>
    </w:p>
    <w:p w14:paraId="7498A364" w14:textId="77777777" w:rsidR="00367B3E" w:rsidRPr="009D31F5" w:rsidRDefault="00367B3E" w:rsidP="00367B3E">
      <w:pPr>
        <w:pStyle w:val="a3"/>
        <w:ind w:left="360"/>
        <w:rPr>
          <w:b/>
          <w:color w:val="000000"/>
          <w:highlight w:val="red"/>
          <w:lang w:val="bg-BG"/>
        </w:rPr>
      </w:pPr>
    </w:p>
    <w:p w14:paraId="1EC12080" w14:textId="77777777" w:rsidR="00367B3E" w:rsidRPr="009D31F5" w:rsidRDefault="00367B3E" w:rsidP="00367B3E">
      <w:pPr>
        <w:pStyle w:val="a3"/>
        <w:rPr>
          <w:b/>
          <w:color w:val="000000"/>
          <w:lang w:val="bg-BG"/>
        </w:rPr>
      </w:pPr>
      <w:r w:rsidRPr="009D31F5">
        <w:rPr>
          <w:b/>
          <w:color w:val="000000"/>
          <w:lang w:val="bg-BG"/>
        </w:rPr>
        <w:t>В България за ГВКС се приемат всички ЗГГФ, представляващи:</w:t>
      </w:r>
    </w:p>
    <w:p w14:paraId="72089B00" w14:textId="77777777" w:rsidR="00367B3E" w:rsidRPr="009D31F5" w:rsidRDefault="00367B3E" w:rsidP="00367B3E">
      <w:pPr>
        <w:pStyle w:val="a3"/>
        <w:rPr>
          <w:b/>
          <w:color w:val="000000"/>
          <w:lang w:val="bg-BG"/>
        </w:rPr>
      </w:pPr>
    </w:p>
    <w:p w14:paraId="4F2F3A4C" w14:textId="77777777" w:rsidR="00367B3E" w:rsidRDefault="00367B3E" w:rsidP="00367B3E">
      <w:pPr>
        <w:pStyle w:val="a3"/>
        <w:rPr>
          <w:b/>
          <w:color w:val="000000"/>
          <w:lang w:val="bg-BG"/>
        </w:rPr>
      </w:pPr>
      <w:r w:rsidRPr="009D31F5">
        <w:rPr>
          <w:b/>
          <w:color w:val="000000"/>
          <w:lang w:val="bg-BG"/>
        </w:rPr>
        <w:t>1. ЗГГФ с наклон над 30</w:t>
      </w:r>
      <w:r w:rsidRPr="009D31F5">
        <w:rPr>
          <w:b/>
          <w:color w:val="000000"/>
          <w:vertAlign w:val="superscript"/>
          <w:lang w:val="bg-BG"/>
        </w:rPr>
        <w:t>о</w:t>
      </w:r>
      <w:r w:rsidRPr="009D31F5">
        <w:rPr>
          <w:b/>
          <w:color w:val="000000"/>
          <w:lang w:val="bg-BG"/>
        </w:rPr>
        <w:t xml:space="preserve"> (или по-малък, при разположение под обработваеми земи, поляни, </w:t>
      </w:r>
      <w:proofErr w:type="spellStart"/>
      <w:r w:rsidRPr="009D31F5">
        <w:rPr>
          <w:b/>
          <w:color w:val="000000"/>
          <w:lang w:val="bg-BG"/>
        </w:rPr>
        <w:t>голини</w:t>
      </w:r>
      <w:proofErr w:type="spellEnd"/>
      <w:r w:rsidRPr="009D31F5">
        <w:rPr>
          <w:b/>
          <w:color w:val="000000"/>
          <w:lang w:val="bg-BG"/>
        </w:rPr>
        <w:t xml:space="preserve">, </w:t>
      </w:r>
      <w:proofErr w:type="spellStart"/>
      <w:r w:rsidRPr="009D31F5">
        <w:rPr>
          <w:b/>
          <w:color w:val="000000"/>
          <w:lang w:val="bg-BG"/>
        </w:rPr>
        <w:t>редини</w:t>
      </w:r>
      <w:proofErr w:type="spellEnd"/>
      <w:r w:rsidRPr="009D31F5">
        <w:rPr>
          <w:b/>
          <w:color w:val="000000"/>
          <w:lang w:val="bg-BG"/>
        </w:rPr>
        <w:t>, които са с наклон над 10</w:t>
      </w:r>
      <w:r w:rsidRPr="009D31F5">
        <w:rPr>
          <w:b/>
          <w:color w:val="000000"/>
          <w:vertAlign w:val="superscript"/>
          <w:lang w:val="bg-BG"/>
        </w:rPr>
        <w:t>о</w:t>
      </w:r>
      <w:r w:rsidRPr="009D31F5">
        <w:rPr>
          <w:b/>
          <w:color w:val="000000"/>
          <w:lang w:val="bg-BG"/>
        </w:rPr>
        <w:t xml:space="preserve"> и дължина по-голяма от 200 м) с площ над 1 </w:t>
      </w:r>
      <w:proofErr w:type="spellStart"/>
      <w:r w:rsidRPr="009D31F5">
        <w:rPr>
          <w:b/>
          <w:color w:val="000000"/>
          <w:lang w:val="bg-BG"/>
        </w:rPr>
        <w:t>ha</w:t>
      </w:r>
      <w:proofErr w:type="spellEnd"/>
      <w:r w:rsidRPr="009D31F5">
        <w:rPr>
          <w:b/>
          <w:color w:val="000000"/>
          <w:lang w:val="bg-BG"/>
        </w:rPr>
        <w:t xml:space="preserve"> и пълнота над 0,6;</w:t>
      </w:r>
    </w:p>
    <w:p w14:paraId="61DC53A5" w14:textId="77777777" w:rsidR="00367B3E" w:rsidRPr="009D31F5" w:rsidRDefault="00367B3E" w:rsidP="00367B3E">
      <w:pPr>
        <w:pStyle w:val="a3"/>
        <w:rPr>
          <w:b/>
          <w:color w:val="000000"/>
          <w:lang w:val="bg-BG"/>
        </w:rPr>
      </w:pPr>
      <w:r w:rsidRPr="009D31F5">
        <w:rPr>
          <w:b/>
          <w:color w:val="000000"/>
          <w:lang w:val="bg-BG"/>
        </w:rPr>
        <w:t xml:space="preserve">2. Гори създадени по технически проекти за борба с ерозията, корекционни, </w:t>
      </w:r>
      <w:proofErr w:type="spellStart"/>
      <w:r w:rsidRPr="009D31F5">
        <w:rPr>
          <w:b/>
          <w:color w:val="000000"/>
          <w:lang w:val="bg-BG"/>
        </w:rPr>
        <w:t>брегозащитни</w:t>
      </w:r>
      <w:proofErr w:type="spellEnd"/>
      <w:r w:rsidRPr="009D31F5">
        <w:rPr>
          <w:b/>
          <w:color w:val="000000"/>
          <w:lang w:val="bg-BG"/>
        </w:rPr>
        <w:t xml:space="preserve"> и </w:t>
      </w:r>
      <w:proofErr w:type="spellStart"/>
      <w:r w:rsidRPr="009D31F5">
        <w:rPr>
          <w:b/>
          <w:color w:val="000000"/>
          <w:lang w:val="bg-BG"/>
        </w:rPr>
        <w:t>колмата</w:t>
      </w:r>
      <w:r>
        <w:rPr>
          <w:b/>
          <w:color w:val="000000"/>
          <w:lang w:val="bg-BG"/>
        </w:rPr>
        <w:t>жни</w:t>
      </w:r>
      <w:proofErr w:type="spellEnd"/>
      <w:r>
        <w:rPr>
          <w:b/>
          <w:color w:val="000000"/>
          <w:lang w:val="bg-BG"/>
        </w:rPr>
        <w:t xml:space="preserve"> горски пояси.</w:t>
      </w:r>
    </w:p>
    <w:p w14:paraId="5C81B935" w14:textId="77777777" w:rsidR="00367B3E" w:rsidRPr="009D31F5" w:rsidRDefault="00367B3E" w:rsidP="00367B3E">
      <w:pPr>
        <w:pStyle w:val="a3"/>
        <w:rPr>
          <w:b/>
          <w:color w:val="000000"/>
          <w:lang w:val="bg-BG"/>
        </w:rPr>
      </w:pPr>
      <w:r w:rsidRPr="009D31F5">
        <w:rPr>
          <w:b/>
          <w:color w:val="000000"/>
          <w:lang w:val="bg-BG"/>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sidRPr="009D31F5">
        <w:rPr>
          <w:b/>
          <w:color w:val="000000"/>
          <w:lang w:val="bg-BG"/>
        </w:rPr>
        <w:t>снегосборна</w:t>
      </w:r>
      <w:proofErr w:type="spellEnd"/>
      <w:r w:rsidRPr="009D31F5">
        <w:rPr>
          <w:b/>
          <w:color w:val="000000"/>
          <w:lang w:val="bg-BG"/>
        </w:rPr>
        <w:t xml:space="preserve"> област с наклон между 20</w:t>
      </w:r>
      <w:r w:rsidRPr="009D31F5">
        <w:rPr>
          <w:b/>
          <w:color w:val="000000"/>
          <w:vertAlign w:val="superscript"/>
          <w:lang w:val="bg-BG"/>
        </w:rPr>
        <w:t>о</w:t>
      </w:r>
      <w:r w:rsidRPr="009D31F5">
        <w:rPr>
          <w:b/>
          <w:color w:val="000000"/>
          <w:lang w:val="bg-BG"/>
        </w:rPr>
        <w:t>–50</w:t>
      </w:r>
      <w:r w:rsidRPr="009D31F5">
        <w:rPr>
          <w:b/>
          <w:color w:val="000000"/>
          <w:vertAlign w:val="superscript"/>
          <w:lang w:val="bg-BG"/>
        </w:rPr>
        <w:t>о</w:t>
      </w:r>
      <w:r w:rsidRPr="009D31F5">
        <w:rPr>
          <w:b/>
          <w:color w:val="000000"/>
          <w:lang w:val="bg-BG"/>
        </w:rPr>
        <w:t xml:space="preserve">, както и такива разположени под обезлесена </w:t>
      </w:r>
      <w:proofErr w:type="spellStart"/>
      <w:r w:rsidRPr="009D31F5">
        <w:rPr>
          <w:b/>
          <w:color w:val="000000"/>
          <w:lang w:val="bg-BG"/>
        </w:rPr>
        <w:t>снегосборна</w:t>
      </w:r>
      <w:proofErr w:type="spellEnd"/>
      <w:r w:rsidRPr="009D31F5">
        <w:rPr>
          <w:b/>
          <w:color w:val="000000"/>
          <w:lang w:val="bg-BG"/>
        </w:rPr>
        <w:t xml:space="preserve"> област с дължина над 200 м. и наклон над 20</w:t>
      </w:r>
      <w:r w:rsidRPr="009D31F5">
        <w:rPr>
          <w:b/>
          <w:color w:val="000000"/>
          <w:vertAlign w:val="superscript"/>
          <w:lang w:val="bg-BG"/>
        </w:rPr>
        <w:t>о</w:t>
      </w:r>
      <w:r w:rsidRPr="009D31F5">
        <w:rPr>
          <w:b/>
          <w:color w:val="000000"/>
          <w:lang w:val="bg-BG"/>
        </w:rPr>
        <w:t>;</w:t>
      </w:r>
    </w:p>
    <w:p w14:paraId="77AAFF0A" w14:textId="77777777" w:rsidR="0083458B" w:rsidRDefault="0083458B" w:rsidP="0083458B">
      <w:pPr>
        <w:pStyle w:val="a3"/>
        <w:spacing w:line="360" w:lineRule="auto"/>
        <w:rPr>
          <w:b/>
          <w:color w:val="000000"/>
          <w:lang w:val="bg-BG"/>
        </w:rPr>
      </w:pPr>
    </w:p>
    <w:p w14:paraId="76072C33" w14:textId="77777777" w:rsidR="00367B3E" w:rsidRPr="00D11832" w:rsidRDefault="00367B3E" w:rsidP="0083458B">
      <w:pPr>
        <w:pStyle w:val="a3"/>
        <w:spacing w:line="360" w:lineRule="auto"/>
        <w:rPr>
          <w:highlight w:val="yellow"/>
          <w:lang w:val="bg-BG" w:eastAsia="ar-SA"/>
        </w:rPr>
      </w:pPr>
      <w:r>
        <w:rPr>
          <w:lang w:val="bg-BG" w:eastAsia="ar-SA"/>
        </w:rPr>
        <w:t xml:space="preserve">За територията на </w:t>
      </w:r>
      <w:r w:rsidR="007A6DF7">
        <w:rPr>
          <w:lang w:val="bg-BG" w:eastAsia="ar-SA"/>
        </w:rPr>
        <w:t xml:space="preserve">ТП </w:t>
      </w:r>
      <w:r>
        <w:rPr>
          <w:lang w:val="bg-BG" w:eastAsia="ar-SA"/>
        </w:rPr>
        <w:t xml:space="preserve">ДГС </w:t>
      </w:r>
      <w:r w:rsidR="007A6DF7">
        <w:rPr>
          <w:lang w:val="bg-BG" w:eastAsia="ar-SA"/>
        </w:rPr>
        <w:t>„</w:t>
      </w:r>
      <w:r>
        <w:rPr>
          <w:lang w:val="bg-BG" w:eastAsia="ar-SA"/>
        </w:rPr>
        <w:t>Г</w:t>
      </w:r>
      <w:r w:rsidR="00B500BC">
        <w:rPr>
          <w:lang w:val="bg-BG" w:eastAsia="ar-SA"/>
        </w:rPr>
        <w:t>орна Оряховица</w:t>
      </w:r>
      <w:r w:rsidR="007A6DF7">
        <w:rPr>
          <w:lang w:val="bg-BG" w:eastAsia="ar-SA"/>
        </w:rPr>
        <w:t>”</w:t>
      </w:r>
      <w:r>
        <w:rPr>
          <w:lang w:val="bg-BG" w:eastAsia="ar-SA"/>
        </w:rPr>
        <w:t xml:space="preserve"> </w:t>
      </w:r>
      <w:r w:rsidRPr="00EC2853">
        <w:rPr>
          <w:lang w:val="bg-BG" w:eastAsia="ar-SA"/>
        </w:rPr>
        <w:t xml:space="preserve">са определени ГВКС, покриващи изискванията </w:t>
      </w:r>
      <w:r>
        <w:rPr>
          <w:color w:val="000000"/>
          <w:lang w:val="bg-BG" w:eastAsia="ar-SA"/>
        </w:rPr>
        <w:t xml:space="preserve">на т. 1 и </w:t>
      </w:r>
      <w:r w:rsidRPr="00F224E3">
        <w:rPr>
          <w:lang w:val="bg-BG" w:eastAsia="ar-SA"/>
        </w:rPr>
        <w:t xml:space="preserve">2 </w:t>
      </w:r>
      <w:r w:rsidRPr="00622658">
        <w:rPr>
          <w:color w:val="000000"/>
          <w:lang w:val="bg-BG" w:eastAsia="ar-SA"/>
        </w:rPr>
        <w:t>от определението, съгласно Националното</w:t>
      </w:r>
      <w:r w:rsidRPr="00622658">
        <w:rPr>
          <w:lang w:val="bg-BG" w:eastAsia="ar-SA"/>
        </w:rPr>
        <w:t xml:space="preserve"> ръководство за определяне</w:t>
      </w:r>
      <w:r w:rsidRPr="00EC2853">
        <w:rPr>
          <w:lang w:val="bg-BG" w:eastAsia="ar-SA"/>
        </w:rPr>
        <w:t xml:space="preserve"> на ГВКС.</w:t>
      </w:r>
    </w:p>
    <w:p w14:paraId="0C378D40" w14:textId="77777777" w:rsidR="0083458B" w:rsidRDefault="00367B3E" w:rsidP="0083458B">
      <w:pPr>
        <w:pStyle w:val="a3"/>
        <w:numPr>
          <w:ilvl w:val="0"/>
          <w:numId w:val="40"/>
        </w:numPr>
        <w:ind w:left="0" w:firstLine="360"/>
        <w:rPr>
          <w:b/>
          <w:color w:val="000000"/>
          <w:lang w:val="bg-BG"/>
        </w:rPr>
      </w:pPr>
      <w:r w:rsidRPr="009D31F5">
        <w:rPr>
          <w:b/>
          <w:color w:val="000000"/>
          <w:lang w:val="bg-BG"/>
        </w:rPr>
        <w:t>ЗГГФ с наклон над 30</w:t>
      </w:r>
      <w:r w:rsidRPr="009D31F5">
        <w:rPr>
          <w:b/>
          <w:color w:val="000000"/>
          <w:vertAlign w:val="superscript"/>
          <w:lang w:val="bg-BG"/>
        </w:rPr>
        <w:t>о</w:t>
      </w:r>
      <w:r w:rsidRPr="009D31F5">
        <w:rPr>
          <w:b/>
          <w:color w:val="000000"/>
          <w:lang w:val="bg-BG"/>
        </w:rPr>
        <w:t xml:space="preserve"> (или по-малък, при разположение под обработваеми земи, поляни, </w:t>
      </w:r>
      <w:proofErr w:type="spellStart"/>
      <w:r w:rsidRPr="009D31F5">
        <w:rPr>
          <w:b/>
          <w:color w:val="000000"/>
          <w:lang w:val="bg-BG"/>
        </w:rPr>
        <w:t>голини</w:t>
      </w:r>
      <w:proofErr w:type="spellEnd"/>
      <w:r w:rsidRPr="009D31F5">
        <w:rPr>
          <w:b/>
          <w:color w:val="000000"/>
          <w:lang w:val="bg-BG"/>
        </w:rPr>
        <w:t xml:space="preserve">, </w:t>
      </w:r>
      <w:proofErr w:type="spellStart"/>
      <w:r w:rsidRPr="009D31F5">
        <w:rPr>
          <w:b/>
          <w:color w:val="000000"/>
          <w:lang w:val="bg-BG"/>
        </w:rPr>
        <w:t>редини</w:t>
      </w:r>
      <w:proofErr w:type="spellEnd"/>
      <w:r w:rsidRPr="009D31F5">
        <w:rPr>
          <w:b/>
          <w:color w:val="000000"/>
          <w:lang w:val="bg-BG"/>
        </w:rPr>
        <w:t>, които са с наклон над 10</w:t>
      </w:r>
      <w:r w:rsidRPr="009D31F5">
        <w:rPr>
          <w:b/>
          <w:color w:val="000000"/>
          <w:vertAlign w:val="superscript"/>
          <w:lang w:val="bg-BG"/>
        </w:rPr>
        <w:t>о</w:t>
      </w:r>
      <w:r w:rsidRPr="009D31F5">
        <w:rPr>
          <w:b/>
          <w:color w:val="000000"/>
          <w:lang w:val="bg-BG"/>
        </w:rPr>
        <w:t xml:space="preserve"> и дължина по-голяма от 200 м) с площ над 1 </w:t>
      </w:r>
      <w:proofErr w:type="spellStart"/>
      <w:r w:rsidRPr="009D31F5">
        <w:rPr>
          <w:b/>
          <w:color w:val="000000"/>
          <w:lang w:val="bg-BG"/>
        </w:rPr>
        <w:t>ha</w:t>
      </w:r>
      <w:proofErr w:type="spellEnd"/>
      <w:r w:rsidRPr="009D31F5">
        <w:rPr>
          <w:b/>
          <w:color w:val="000000"/>
          <w:lang w:val="bg-BG"/>
        </w:rPr>
        <w:t xml:space="preserve"> и пълнота над 0,6;</w:t>
      </w:r>
    </w:p>
    <w:p w14:paraId="4A32994E" w14:textId="77777777" w:rsidR="001C55B6" w:rsidRPr="0083458B" w:rsidRDefault="003F4585" w:rsidP="0083458B">
      <w:pPr>
        <w:pStyle w:val="a3"/>
        <w:rPr>
          <w:b/>
          <w:color w:val="000000"/>
          <w:lang w:val="bg-BG"/>
        </w:rPr>
      </w:pPr>
      <w:r>
        <w:rPr>
          <w:b/>
          <w:color w:val="000000"/>
          <w:lang w:val="bg-BG"/>
        </w:rPr>
        <w:t>ЗГГФ</w:t>
      </w:r>
      <w:r w:rsidR="00367B3E" w:rsidRPr="004546A2">
        <w:rPr>
          <w:b/>
          <w:color w:val="000000"/>
          <w:lang w:val="bg-BG"/>
        </w:rPr>
        <w:t xml:space="preserve"> </w:t>
      </w:r>
      <w:r w:rsidR="006B3E83">
        <w:rPr>
          <w:b/>
          <w:color w:val="000000"/>
          <w:lang w:val="bg-BG"/>
        </w:rPr>
        <w:t xml:space="preserve">на територията на </w:t>
      </w:r>
      <w:r w:rsidR="007A6DF7">
        <w:rPr>
          <w:b/>
          <w:color w:val="000000"/>
          <w:lang w:val="bg-BG"/>
        </w:rPr>
        <w:t xml:space="preserve">ТП </w:t>
      </w:r>
      <w:r w:rsidR="006B3E83">
        <w:rPr>
          <w:b/>
          <w:color w:val="000000"/>
          <w:lang w:val="bg-BG"/>
        </w:rPr>
        <w:t xml:space="preserve">ДГС </w:t>
      </w:r>
      <w:r w:rsidR="007A6DF7">
        <w:rPr>
          <w:b/>
          <w:color w:val="000000"/>
          <w:lang w:val="bg-BG"/>
        </w:rPr>
        <w:t>„</w:t>
      </w:r>
      <w:r w:rsidR="006B3E83">
        <w:rPr>
          <w:b/>
          <w:color w:val="000000"/>
          <w:lang w:val="bg-BG"/>
        </w:rPr>
        <w:t>Горна Оряховица</w:t>
      </w:r>
      <w:r w:rsidR="007A6DF7">
        <w:rPr>
          <w:b/>
          <w:color w:val="000000"/>
          <w:lang w:val="bg-BG"/>
        </w:rPr>
        <w:t>”</w:t>
      </w:r>
      <w:r w:rsidR="006B3E83" w:rsidRPr="004546A2">
        <w:rPr>
          <w:b/>
          <w:color w:val="000000"/>
          <w:lang w:val="bg-BG"/>
        </w:rPr>
        <w:t xml:space="preserve"> </w:t>
      </w:r>
      <w:r w:rsidR="00367B3E" w:rsidRPr="004546A2">
        <w:rPr>
          <w:b/>
          <w:color w:val="000000"/>
          <w:lang w:val="bg-BG"/>
        </w:rPr>
        <w:t>с наклон над 30</w:t>
      </w:r>
      <w:r w:rsidR="00367B3E" w:rsidRPr="004546A2">
        <w:rPr>
          <w:b/>
          <w:color w:val="000000"/>
          <w:vertAlign w:val="superscript"/>
          <w:lang w:val="bg-BG"/>
        </w:rPr>
        <w:t>о</w:t>
      </w:r>
      <w:r w:rsidR="00367B3E" w:rsidRPr="007744DE">
        <w:rPr>
          <w:b/>
          <w:color w:val="000000"/>
          <w:vertAlign w:val="superscript"/>
          <w:lang w:val="bg-BG"/>
        </w:rPr>
        <w:t xml:space="preserve"> </w:t>
      </w:r>
      <w:r>
        <w:rPr>
          <w:b/>
          <w:color w:val="000000"/>
          <w:lang w:val="bg-BG"/>
        </w:rPr>
        <w:t xml:space="preserve"> (</w:t>
      </w:r>
      <w:r w:rsidR="007A6DF7">
        <w:rPr>
          <w:b/>
          <w:color w:val="000000"/>
          <w:lang w:val="bg-BG"/>
        </w:rPr>
        <w:t>държавна горска територия</w:t>
      </w:r>
      <w:r>
        <w:rPr>
          <w:b/>
          <w:color w:val="000000"/>
          <w:lang w:val="bg-BG"/>
        </w:rPr>
        <w:t>)</w:t>
      </w:r>
      <w:r w:rsidR="006B3E83">
        <w:rPr>
          <w:b/>
          <w:color w:val="000000"/>
          <w:lang w:val="bg-BG"/>
        </w:rPr>
        <w:t>:</w:t>
      </w:r>
      <w:r w:rsidR="0083458B">
        <w:rPr>
          <w:b/>
          <w:color w:val="000000"/>
          <w:szCs w:val="24"/>
          <w:lang w:val="bg-BG"/>
        </w:rPr>
        <w:t xml:space="preserve">  </w:t>
      </w:r>
      <w:r w:rsidR="001C55B6" w:rsidRPr="00EB10F1">
        <w:rPr>
          <w:rFonts w:ascii="Arial" w:hAnsi="Arial"/>
          <w:b/>
          <w:bCs/>
          <w:color w:val="000000"/>
          <w:sz w:val="20"/>
          <w:lang w:val="bg-BG"/>
        </w:rPr>
        <w:t>45</w:t>
      </w:r>
      <w:r w:rsidR="001C55B6" w:rsidRPr="001C55B6">
        <w:rPr>
          <w:rFonts w:ascii="Arial" w:hAnsi="Arial"/>
          <w:color w:val="000000"/>
          <w:sz w:val="20"/>
          <w:lang w:val="bg-BG"/>
        </w:rPr>
        <w:t xml:space="preserve"> - 1, 2, 3, 4; </w:t>
      </w:r>
      <w:r w:rsidR="001C55B6" w:rsidRPr="00EB10F1">
        <w:rPr>
          <w:rFonts w:ascii="Arial" w:hAnsi="Arial"/>
          <w:b/>
          <w:bCs/>
          <w:color w:val="000000"/>
          <w:sz w:val="20"/>
          <w:lang w:val="bg-BG"/>
        </w:rPr>
        <w:t xml:space="preserve">52 </w:t>
      </w:r>
      <w:r w:rsidR="001C55B6" w:rsidRPr="001C55B6">
        <w:rPr>
          <w:rFonts w:ascii="Arial" w:hAnsi="Arial"/>
          <w:color w:val="000000"/>
          <w:sz w:val="20"/>
          <w:lang w:val="bg-BG"/>
        </w:rPr>
        <w:t xml:space="preserve">г; </w:t>
      </w:r>
      <w:r w:rsidR="001C55B6" w:rsidRPr="00EB10F1">
        <w:rPr>
          <w:rFonts w:ascii="Arial" w:hAnsi="Arial"/>
          <w:b/>
          <w:bCs/>
          <w:color w:val="000000"/>
          <w:sz w:val="20"/>
          <w:lang w:val="bg-BG"/>
        </w:rPr>
        <w:t>106</w:t>
      </w:r>
      <w:r w:rsidR="001C55B6" w:rsidRPr="001C55B6">
        <w:rPr>
          <w:rFonts w:ascii="Arial" w:hAnsi="Arial"/>
          <w:color w:val="000000"/>
          <w:sz w:val="20"/>
          <w:lang w:val="bg-BG"/>
        </w:rPr>
        <w:t xml:space="preserve"> г; </w:t>
      </w:r>
      <w:r w:rsidR="001C55B6" w:rsidRPr="00EB10F1">
        <w:rPr>
          <w:rFonts w:ascii="Arial" w:hAnsi="Arial"/>
          <w:b/>
          <w:bCs/>
          <w:color w:val="000000"/>
          <w:sz w:val="20"/>
          <w:lang w:val="bg-BG"/>
        </w:rPr>
        <w:t>138</w:t>
      </w:r>
      <w:r w:rsidR="001C55B6" w:rsidRPr="001C55B6">
        <w:rPr>
          <w:rFonts w:ascii="Arial" w:hAnsi="Arial"/>
          <w:color w:val="000000"/>
          <w:sz w:val="20"/>
          <w:lang w:val="bg-BG"/>
        </w:rPr>
        <w:t xml:space="preserve"> ж; </w:t>
      </w:r>
      <w:r w:rsidR="001C55B6" w:rsidRPr="00EB10F1">
        <w:rPr>
          <w:rFonts w:ascii="Arial" w:hAnsi="Arial"/>
          <w:b/>
          <w:bCs/>
          <w:color w:val="000000"/>
          <w:sz w:val="20"/>
          <w:lang w:val="bg-BG"/>
        </w:rPr>
        <w:t>159</w:t>
      </w:r>
      <w:r w:rsidR="001C55B6" w:rsidRPr="001C55B6">
        <w:rPr>
          <w:rFonts w:ascii="Arial" w:hAnsi="Arial"/>
          <w:color w:val="000000"/>
          <w:sz w:val="20"/>
          <w:lang w:val="bg-BG"/>
        </w:rPr>
        <w:t xml:space="preserve"> в; </w:t>
      </w:r>
      <w:r w:rsidR="001C55B6" w:rsidRPr="00EB10F1">
        <w:rPr>
          <w:rFonts w:ascii="Arial" w:hAnsi="Arial"/>
          <w:b/>
          <w:bCs/>
          <w:color w:val="000000"/>
          <w:sz w:val="20"/>
          <w:lang w:val="bg-BG"/>
        </w:rPr>
        <w:t>163</w:t>
      </w:r>
      <w:r w:rsidR="001C55B6" w:rsidRPr="001C55B6">
        <w:rPr>
          <w:rFonts w:ascii="Arial" w:hAnsi="Arial"/>
          <w:color w:val="000000"/>
          <w:sz w:val="20"/>
          <w:lang w:val="bg-BG"/>
        </w:rPr>
        <w:t xml:space="preserve"> д, ж, з, 1, 2, 3, 4, 5, 6, 7; </w:t>
      </w:r>
      <w:r w:rsidR="001C55B6" w:rsidRPr="00EB10F1">
        <w:rPr>
          <w:rFonts w:ascii="Arial" w:hAnsi="Arial"/>
          <w:b/>
          <w:bCs/>
          <w:color w:val="000000"/>
          <w:sz w:val="20"/>
          <w:lang w:val="bg-BG"/>
        </w:rPr>
        <w:t>181</w:t>
      </w:r>
      <w:r w:rsidR="001C55B6" w:rsidRPr="001C55B6">
        <w:rPr>
          <w:rFonts w:ascii="Arial" w:hAnsi="Arial"/>
          <w:color w:val="000000"/>
          <w:sz w:val="20"/>
          <w:lang w:val="bg-BG"/>
        </w:rPr>
        <w:t xml:space="preserve"> а, б, в, 1, 2, 3, 4,  8, 10, 11; </w:t>
      </w:r>
      <w:r w:rsidR="001C55B6" w:rsidRPr="00EB10F1">
        <w:rPr>
          <w:rFonts w:ascii="Arial" w:hAnsi="Arial"/>
          <w:b/>
          <w:bCs/>
          <w:color w:val="000000"/>
          <w:sz w:val="20"/>
          <w:lang w:val="bg-BG"/>
        </w:rPr>
        <w:t>182</w:t>
      </w:r>
      <w:r w:rsidR="001C55B6" w:rsidRPr="001C55B6">
        <w:rPr>
          <w:rFonts w:ascii="Arial" w:hAnsi="Arial"/>
          <w:color w:val="000000"/>
          <w:sz w:val="20"/>
          <w:lang w:val="bg-BG"/>
        </w:rPr>
        <w:t xml:space="preserve"> д; </w:t>
      </w:r>
      <w:r w:rsidR="001C55B6" w:rsidRPr="00EB10F1">
        <w:rPr>
          <w:rFonts w:ascii="Arial" w:hAnsi="Arial"/>
          <w:b/>
          <w:bCs/>
          <w:color w:val="000000"/>
          <w:sz w:val="20"/>
          <w:lang w:val="bg-BG"/>
        </w:rPr>
        <w:t>184</w:t>
      </w:r>
      <w:r w:rsidR="001C55B6" w:rsidRPr="001C55B6">
        <w:rPr>
          <w:rFonts w:ascii="Arial" w:hAnsi="Arial"/>
          <w:color w:val="000000"/>
          <w:sz w:val="20"/>
          <w:lang w:val="bg-BG"/>
        </w:rPr>
        <w:t xml:space="preserve"> е, 1; </w:t>
      </w:r>
      <w:r w:rsidR="001C55B6" w:rsidRPr="00EB10F1">
        <w:rPr>
          <w:rFonts w:ascii="Arial" w:hAnsi="Arial"/>
          <w:b/>
          <w:bCs/>
          <w:color w:val="000000"/>
          <w:sz w:val="20"/>
          <w:lang w:val="bg-BG"/>
        </w:rPr>
        <w:t>201</w:t>
      </w:r>
      <w:r w:rsidR="001C55B6" w:rsidRPr="001C55B6">
        <w:rPr>
          <w:rFonts w:ascii="Arial" w:hAnsi="Arial"/>
          <w:color w:val="000000"/>
          <w:sz w:val="20"/>
          <w:lang w:val="bg-BG"/>
        </w:rPr>
        <w:t xml:space="preserve"> з; </w:t>
      </w:r>
      <w:r w:rsidR="001C55B6" w:rsidRPr="00EB10F1">
        <w:rPr>
          <w:rFonts w:ascii="Arial" w:hAnsi="Arial"/>
          <w:b/>
          <w:bCs/>
          <w:color w:val="000000"/>
          <w:sz w:val="20"/>
          <w:lang w:val="bg-BG"/>
        </w:rPr>
        <w:t>207</w:t>
      </w:r>
      <w:r w:rsidR="001C55B6" w:rsidRPr="001C55B6">
        <w:rPr>
          <w:rFonts w:ascii="Arial" w:hAnsi="Arial"/>
          <w:color w:val="000000"/>
          <w:sz w:val="20"/>
          <w:lang w:val="bg-BG"/>
        </w:rPr>
        <w:t xml:space="preserve"> з, т, ф; </w:t>
      </w:r>
      <w:r w:rsidR="001C55B6" w:rsidRPr="00EB10F1">
        <w:rPr>
          <w:rFonts w:ascii="Arial" w:hAnsi="Arial"/>
          <w:b/>
          <w:bCs/>
          <w:color w:val="000000"/>
          <w:sz w:val="20"/>
          <w:lang w:val="bg-BG"/>
        </w:rPr>
        <w:t>208</w:t>
      </w:r>
      <w:r w:rsidR="001C55B6" w:rsidRPr="001C55B6">
        <w:rPr>
          <w:rFonts w:ascii="Arial" w:hAnsi="Arial"/>
          <w:color w:val="000000"/>
          <w:sz w:val="20"/>
          <w:lang w:val="bg-BG"/>
        </w:rPr>
        <w:t xml:space="preserve"> б, д; </w:t>
      </w:r>
      <w:r w:rsidR="001C55B6" w:rsidRPr="00EB10F1">
        <w:rPr>
          <w:rFonts w:ascii="Arial" w:hAnsi="Arial"/>
          <w:b/>
          <w:bCs/>
          <w:color w:val="000000"/>
          <w:sz w:val="20"/>
          <w:lang w:val="bg-BG"/>
        </w:rPr>
        <w:t>210</w:t>
      </w:r>
      <w:r w:rsidR="001C55B6" w:rsidRPr="001C55B6">
        <w:rPr>
          <w:rFonts w:ascii="Arial" w:hAnsi="Arial"/>
          <w:color w:val="000000"/>
          <w:sz w:val="20"/>
          <w:lang w:val="bg-BG"/>
        </w:rPr>
        <w:t xml:space="preserve"> -1; </w:t>
      </w:r>
      <w:r w:rsidR="001C55B6" w:rsidRPr="00EB10F1">
        <w:rPr>
          <w:rFonts w:ascii="Arial" w:hAnsi="Arial"/>
          <w:b/>
          <w:bCs/>
          <w:color w:val="000000"/>
          <w:sz w:val="20"/>
          <w:lang w:val="bg-BG"/>
        </w:rPr>
        <w:t>211</w:t>
      </w:r>
      <w:r w:rsidR="001C55B6" w:rsidRPr="001C55B6">
        <w:rPr>
          <w:rFonts w:ascii="Arial" w:hAnsi="Arial"/>
          <w:color w:val="000000"/>
          <w:sz w:val="20"/>
          <w:lang w:val="bg-BG"/>
        </w:rPr>
        <w:t xml:space="preserve"> с, т, у; </w:t>
      </w:r>
      <w:r w:rsidR="001C55B6" w:rsidRPr="00EB10F1">
        <w:rPr>
          <w:rFonts w:ascii="Arial" w:hAnsi="Arial"/>
          <w:b/>
          <w:bCs/>
          <w:color w:val="000000"/>
          <w:sz w:val="20"/>
          <w:lang w:val="bg-BG"/>
        </w:rPr>
        <w:t>212</w:t>
      </w:r>
      <w:r w:rsidR="001C55B6" w:rsidRPr="001C55B6">
        <w:rPr>
          <w:rFonts w:ascii="Arial" w:hAnsi="Arial"/>
          <w:color w:val="000000"/>
          <w:sz w:val="20"/>
          <w:lang w:val="bg-BG"/>
        </w:rPr>
        <w:t xml:space="preserve"> л, р; </w:t>
      </w:r>
      <w:r w:rsidR="001C55B6" w:rsidRPr="00EB10F1">
        <w:rPr>
          <w:rFonts w:ascii="Arial" w:hAnsi="Arial"/>
          <w:b/>
          <w:bCs/>
          <w:color w:val="000000"/>
          <w:sz w:val="20"/>
          <w:lang w:val="bg-BG"/>
        </w:rPr>
        <w:t>221</w:t>
      </w:r>
      <w:r w:rsidR="001C55B6" w:rsidRPr="001C55B6">
        <w:rPr>
          <w:rFonts w:ascii="Arial" w:hAnsi="Arial"/>
          <w:color w:val="000000"/>
          <w:sz w:val="20"/>
          <w:lang w:val="bg-BG"/>
        </w:rPr>
        <w:t xml:space="preserve"> д, и, к, н, о;  </w:t>
      </w:r>
      <w:r w:rsidR="001C55B6" w:rsidRPr="00EB10F1">
        <w:rPr>
          <w:rFonts w:ascii="Arial" w:hAnsi="Arial"/>
          <w:b/>
          <w:bCs/>
          <w:color w:val="000000"/>
          <w:sz w:val="20"/>
          <w:lang w:val="bg-BG"/>
        </w:rPr>
        <w:t>230</w:t>
      </w:r>
      <w:r w:rsidR="001C55B6" w:rsidRPr="001C55B6">
        <w:rPr>
          <w:rFonts w:ascii="Arial" w:hAnsi="Arial"/>
          <w:color w:val="000000"/>
          <w:sz w:val="20"/>
          <w:lang w:val="bg-BG"/>
        </w:rPr>
        <w:t xml:space="preserve"> - 1; </w:t>
      </w:r>
      <w:r w:rsidR="001C55B6" w:rsidRPr="00EB10F1">
        <w:rPr>
          <w:rFonts w:ascii="Arial" w:hAnsi="Arial"/>
          <w:b/>
          <w:bCs/>
          <w:color w:val="000000"/>
          <w:sz w:val="20"/>
          <w:lang w:val="bg-BG"/>
        </w:rPr>
        <w:t xml:space="preserve">267 </w:t>
      </w:r>
      <w:r w:rsidR="001C55B6" w:rsidRPr="001C55B6">
        <w:rPr>
          <w:rFonts w:ascii="Arial" w:hAnsi="Arial"/>
          <w:color w:val="000000"/>
          <w:sz w:val="20"/>
          <w:lang w:val="bg-BG"/>
        </w:rPr>
        <w:t xml:space="preserve">к, 2, 3; </w:t>
      </w:r>
      <w:r w:rsidR="001C55B6" w:rsidRPr="00EB10F1">
        <w:rPr>
          <w:rFonts w:ascii="Arial" w:hAnsi="Arial"/>
          <w:b/>
          <w:bCs/>
          <w:color w:val="000000"/>
          <w:sz w:val="20"/>
          <w:lang w:val="bg-BG"/>
        </w:rPr>
        <w:t>268</w:t>
      </w:r>
      <w:r w:rsidR="001C55B6" w:rsidRPr="001C55B6">
        <w:rPr>
          <w:rFonts w:ascii="Arial" w:hAnsi="Arial"/>
          <w:color w:val="000000"/>
          <w:sz w:val="20"/>
          <w:lang w:val="bg-BG"/>
        </w:rPr>
        <w:t xml:space="preserve"> и, л; </w:t>
      </w:r>
      <w:r w:rsidR="001C55B6" w:rsidRPr="00EB10F1">
        <w:rPr>
          <w:rFonts w:ascii="Arial" w:hAnsi="Arial"/>
          <w:b/>
          <w:bCs/>
          <w:color w:val="000000"/>
          <w:sz w:val="20"/>
          <w:lang w:val="bg-BG"/>
        </w:rPr>
        <w:t xml:space="preserve">270 </w:t>
      </w:r>
      <w:r w:rsidR="001C55B6" w:rsidRPr="001C55B6">
        <w:rPr>
          <w:rFonts w:ascii="Arial" w:hAnsi="Arial"/>
          <w:color w:val="000000"/>
          <w:sz w:val="20"/>
          <w:lang w:val="bg-BG"/>
        </w:rPr>
        <w:t xml:space="preserve">б, д, е; </w:t>
      </w:r>
      <w:r w:rsidR="001C55B6" w:rsidRPr="00EB10F1">
        <w:rPr>
          <w:rFonts w:ascii="Arial" w:hAnsi="Arial"/>
          <w:b/>
          <w:bCs/>
          <w:color w:val="000000"/>
          <w:sz w:val="20"/>
          <w:lang w:val="bg-BG"/>
        </w:rPr>
        <w:t>272</w:t>
      </w:r>
      <w:r w:rsidR="001C55B6" w:rsidRPr="001C55B6">
        <w:rPr>
          <w:rFonts w:ascii="Arial" w:hAnsi="Arial"/>
          <w:color w:val="000000"/>
          <w:sz w:val="20"/>
          <w:lang w:val="bg-BG"/>
        </w:rPr>
        <w:t xml:space="preserve"> -1; </w:t>
      </w:r>
      <w:r w:rsidR="001C55B6" w:rsidRPr="00EB10F1">
        <w:rPr>
          <w:rFonts w:ascii="Arial" w:hAnsi="Arial"/>
          <w:b/>
          <w:bCs/>
          <w:color w:val="000000"/>
          <w:sz w:val="20"/>
          <w:lang w:val="bg-BG"/>
        </w:rPr>
        <w:t>277</w:t>
      </w:r>
      <w:r w:rsidR="001C55B6" w:rsidRPr="001C55B6">
        <w:rPr>
          <w:rFonts w:ascii="Arial" w:hAnsi="Arial"/>
          <w:color w:val="000000"/>
          <w:sz w:val="20"/>
          <w:lang w:val="bg-BG"/>
        </w:rPr>
        <w:t xml:space="preserve"> - 1, 2</w:t>
      </w:r>
      <w:r w:rsidR="001C55B6" w:rsidRPr="00230F4F">
        <w:rPr>
          <w:rFonts w:ascii="Arial" w:hAnsi="Arial"/>
          <w:color w:val="000000"/>
          <w:sz w:val="20"/>
          <w:lang w:val="ru-RU"/>
        </w:rPr>
        <w:t>.</w:t>
      </w:r>
    </w:p>
    <w:p w14:paraId="12302300" w14:textId="77777777" w:rsidR="0083458B" w:rsidRDefault="0083458B" w:rsidP="000D19A3">
      <w:pPr>
        <w:pStyle w:val="a3"/>
        <w:spacing w:line="360" w:lineRule="auto"/>
        <w:rPr>
          <w:color w:val="000000"/>
          <w:lang w:val="bg-BG"/>
        </w:rPr>
      </w:pPr>
    </w:p>
    <w:p w14:paraId="5BBB6C6C" w14:textId="77777777" w:rsidR="000D19A3" w:rsidRPr="00575D28" w:rsidRDefault="000D19A3" w:rsidP="000D19A3">
      <w:pPr>
        <w:pStyle w:val="a3"/>
        <w:spacing w:line="360" w:lineRule="auto"/>
        <w:rPr>
          <w:color w:val="000000"/>
          <w:lang w:val="bg-BG"/>
        </w:rPr>
      </w:pPr>
      <w:r w:rsidRPr="00575D28">
        <w:rPr>
          <w:color w:val="000000"/>
          <w:lang w:val="bg-BG"/>
        </w:rPr>
        <w:t>ЗАПЛАХИ</w:t>
      </w:r>
    </w:p>
    <w:p w14:paraId="403B58A1" w14:textId="77777777" w:rsidR="000D19A3" w:rsidRPr="00501FC5" w:rsidRDefault="000D19A3" w:rsidP="000D19A3">
      <w:pPr>
        <w:pStyle w:val="a3"/>
        <w:spacing w:line="360" w:lineRule="auto"/>
        <w:rPr>
          <w:color w:val="000000"/>
          <w:lang w:val="bg-BG"/>
        </w:rPr>
      </w:pPr>
      <w:r w:rsidRPr="00501FC5">
        <w:rPr>
          <w:color w:val="000000"/>
          <w:lang w:val="bg-BG"/>
        </w:rPr>
        <w:lastRenderedPageBreak/>
        <w:t xml:space="preserve">Предизвикване на ерозионен процес при извеждане </w:t>
      </w:r>
      <w:r>
        <w:rPr>
          <w:color w:val="000000"/>
          <w:lang w:val="bg-BG"/>
        </w:rPr>
        <w:t>на лесовъдските мероприятия</w:t>
      </w:r>
      <w:r w:rsidRPr="00501FC5">
        <w:rPr>
          <w:color w:val="000000"/>
          <w:lang w:val="bg-BG"/>
        </w:rPr>
        <w:t xml:space="preserve">. Намаляване на </w:t>
      </w:r>
      <w:proofErr w:type="spellStart"/>
      <w:r w:rsidRPr="00501FC5">
        <w:rPr>
          <w:color w:val="000000"/>
          <w:lang w:val="bg-BG"/>
        </w:rPr>
        <w:t>склопеността</w:t>
      </w:r>
      <w:proofErr w:type="spellEnd"/>
      <w:r w:rsidRPr="00501FC5">
        <w:rPr>
          <w:color w:val="000000"/>
          <w:lang w:val="bg-BG"/>
        </w:rPr>
        <w:t xml:space="preserve"> на насаждението при сечта. Нарушаване на земната повърхност при извоз на дървесина и дърводобив. Горски пожари. </w:t>
      </w:r>
    </w:p>
    <w:p w14:paraId="3FC3F9D2" w14:textId="77777777" w:rsidR="00AD0635" w:rsidRPr="001C55B6" w:rsidRDefault="00AD0635" w:rsidP="001C55B6">
      <w:pPr>
        <w:pStyle w:val="a3"/>
        <w:rPr>
          <w:color w:val="000000"/>
          <w:szCs w:val="24"/>
          <w:lang w:val="ru-RU"/>
        </w:rPr>
      </w:pPr>
    </w:p>
    <w:p w14:paraId="5C53C541" w14:textId="77777777" w:rsidR="00367B3E" w:rsidRDefault="00367B3E" w:rsidP="000D19A3">
      <w:pPr>
        <w:pStyle w:val="a3"/>
        <w:numPr>
          <w:ilvl w:val="0"/>
          <w:numId w:val="39"/>
        </w:numPr>
        <w:tabs>
          <w:tab w:val="clear" w:pos="900"/>
          <w:tab w:val="num" w:pos="270"/>
        </w:tabs>
        <w:spacing w:line="360" w:lineRule="auto"/>
        <w:ind w:left="0" w:firstLine="0"/>
        <w:rPr>
          <w:b/>
          <w:color w:val="000000"/>
          <w:lang w:val="bg-BG"/>
        </w:rPr>
      </w:pPr>
      <w:r w:rsidRPr="009D31F5">
        <w:rPr>
          <w:b/>
          <w:color w:val="000000"/>
          <w:lang w:val="bg-BG"/>
        </w:rPr>
        <w:t xml:space="preserve">Гори създадени по технически проекти за борба с ерозията, корекционни, </w:t>
      </w:r>
      <w:proofErr w:type="spellStart"/>
      <w:r w:rsidRPr="009D31F5">
        <w:rPr>
          <w:b/>
          <w:color w:val="000000"/>
          <w:lang w:val="bg-BG"/>
        </w:rPr>
        <w:t>брегозащ</w:t>
      </w:r>
      <w:r w:rsidR="00DF0761">
        <w:rPr>
          <w:b/>
          <w:color w:val="000000"/>
          <w:lang w:val="bg-BG"/>
        </w:rPr>
        <w:t>итни</w:t>
      </w:r>
      <w:proofErr w:type="spellEnd"/>
      <w:r w:rsidR="00DF0761">
        <w:rPr>
          <w:b/>
          <w:color w:val="000000"/>
          <w:lang w:val="bg-BG"/>
        </w:rPr>
        <w:t xml:space="preserve"> и </w:t>
      </w:r>
      <w:proofErr w:type="spellStart"/>
      <w:r w:rsidR="00DF0761">
        <w:rPr>
          <w:b/>
          <w:color w:val="000000"/>
          <w:lang w:val="bg-BG"/>
        </w:rPr>
        <w:t>колматажни</w:t>
      </w:r>
      <w:proofErr w:type="spellEnd"/>
      <w:r w:rsidR="00DF0761">
        <w:rPr>
          <w:b/>
          <w:color w:val="000000"/>
          <w:lang w:val="bg-BG"/>
        </w:rPr>
        <w:t xml:space="preserve"> горски пояси</w:t>
      </w:r>
      <w:r w:rsidR="00AE772C">
        <w:rPr>
          <w:b/>
          <w:color w:val="000000"/>
          <w:lang w:val="bg-BG"/>
        </w:rPr>
        <w:t xml:space="preserve"> – </w:t>
      </w:r>
      <w:r w:rsidR="00AE772C" w:rsidRPr="00AE772C">
        <w:rPr>
          <w:bCs/>
          <w:color w:val="000000"/>
          <w:lang w:val="bg-BG"/>
        </w:rPr>
        <w:t>не са обособени</w:t>
      </w:r>
      <w:r w:rsidR="00AE772C" w:rsidRPr="00AE772C">
        <w:rPr>
          <w:lang w:val="bg-BG" w:eastAsia="ar-SA"/>
        </w:rPr>
        <w:t xml:space="preserve"> </w:t>
      </w:r>
      <w:r w:rsidR="00AE772C">
        <w:rPr>
          <w:lang w:val="bg-BG" w:eastAsia="ar-SA"/>
        </w:rPr>
        <w:t xml:space="preserve"> за територията на ТП ДГС „Горна Оряховица”</w:t>
      </w:r>
      <w:r w:rsidR="00AE772C">
        <w:rPr>
          <w:b/>
          <w:color w:val="000000"/>
          <w:lang w:val="bg-BG"/>
        </w:rPr>
        <w:t>.</w:t>
      </w:r>
    </w:p>
    <w:p w14:paraId="14C331E5" w14:textId="77777777" w:rsidR="000D19A3" w:rsidRDefault="000D19A3" w:rsidP="000D19A3">
      <w:pPr>
        <w:pStyle w:val="a3"/>
        <w:spacing w:line="360" w:lineRule="auto"/>
        <w:rPr>
          <w:b/>
          <w:color w:val="000000"/>
          <w:lang w:val="bg-BG"/>
        </w:rPr>
      </w:pPr>
    </w:p>
    <w:p w14:paraId="1F5DEB85" w14:textId="77777777" w:rsidR="000D19A3" w:rsidRPr="00575D28" w:rsidRDefault="000D19A3" w:rsidP="0083458B">
      <w:pPr>
        <w:pStyle w:val="a3"/>
        <w:spacing w:line="360" w:lineRule="auto"/>
        <w:rPr>
          <w:color w:val="000000"/>
          <w:lang w:val="bg-BG"/>
        </w:rPr>
      </w:pPr>
      <w:r w:rsidRPr="00575D28">
        <w:rPr>
          <w:color w:val="000000"/>
          <w:lang w:val="bg-BG"/>
        </w:rPr>
        <w:t>ЗАПЛАХИ</w:t>
      </w:r>
    </w:p>
    <w:p w14:paraId="7121122C" w14:textId="77777777" w:rsidR="000D19A3" w:rsidRPr="00501FC5" w:rsidRDefault="000D19A3" w:rsidP="0083458B">
      <w:pPr>
        <w:pStyle w:val="a3"/>
        <w:spacing w:line="360" w:lineRule="auto"/>
        <w:rPr>
          <w:color w:val="000000"/>
          <w:lang w:val="bg-BG"/>
        </w:rPr>
      </w:pPr>
      <w:proofErr w:type="spellStart"/>
      <w:r>
        <w:t>Прилагане</w:t>
      </w:r>
      <w:proofErr w:type="spellEnd"/>
      <w:r>
        <w:t xml:space="preserve"> </w:t>
      </w:r>
      <w:proofErr w:type="spellStart"/>
      <w:r>
        <w:t>на</w:t>
      </w:r>
      <w:proofErr w:type="spellEnd"/>
      <w:r>
        <w:t xml:space="preserve"> </w:t>
      </w:r>
      <w:proofErr w:type="spellStart"/>
      <w:r>
        <w:t>лесовъдски</w:t>
      </w:r>
      <w:proofErr w:type="spellEnd"/>
      <w:r>
        <w:t xml:space="preserve"> </w:t>
      </w:r>
      <w:proofErr w:type="spellStart"/>
      <w:r>
        <w:t>системи</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пълнотата</w:t>
      </w:r>
      <w:proofErr w:type="spellEnd"/>
      <w:r>
        <w:t xml:space="preserve"> </w:t>
      </w:r>
      <w:proofErr w:type="spellStart"/>
      <w:r>
        <w:t>на</w:t>
      </w:r>
      <w:proofErr w:type="spellEnd"/>
      <w:r>
        <w:t xml:space="preserve"> </w:t>
      </w:r>
      <w:proofErr w:type="spellStart"/>
      <w:r>
        <w:t>насаждението</w:t>
      </w:r>
      <w:proofErr w:type="spellEnd"/>
      <w:r>
        <w:t xml:space="preserve"> </w:t>
      </w:r>
      <w:proofErr w:type="spellStart"/>
      <w:r>
        <w:t>да</w:t>
      </w:r>
      <w:proofErr w:type="spellEnd"/>
      <w:r>
        <w:t xml:space="preserve"> </w:t>
      </w:r>
      <w:proofErr w:type="spellStart"/>
      <w:r>
        <w:t>се</w:t>
      </w:r>
      <w:proofErr w:type="spellEnd"/>
      <w:r>
        <w:rPr>
          <w:lang w:val="bg-BG"/>
        </w:rPr>
        <w:t xml:space="preserve"> </w:t>
      </w:r>
      <w:proofErr w:type="spellStart"/>
      <w:r>
        <w:t>намаля</w:t>
      </w:r>
      <w:proofErr w:type="spellEnd"/>
      <w:r>
        <w:rPr>
          <w:lang w:val="bg-BG"/>
        </w:rPr>
        <w:t>ва</w:t>
      </w:r>
      <w:r>
        <w:t xml:space="preserve"> </w:t>
      </w:r>
      <w:proofErr w:type="spellStart"/>
      <w:r>
        <w:t>под</w:t>
      </w:r>
      <w:proofErr w:type="spellEnd"/>
      <w:r>
        <w:t xml:space="preserve"> 0,5</w:t>
      </w:r>
      <w:r>
        <w:rPr>
          <w:lang w:val="bg-BG"/>
        </w:rPr>
        <w:t>.</w:t>
      </w:r>
      <w:r>
        <w:t xml:space="preserve"> </w:t>
      </w:r>
      <w:r>
        <w:rPr>
          <w:lang w:val="bg-BG"/>
        </w:rPr>
        <w:t>И</w:t>
      </w:r>
      <w:proofErr w:type="spellStart"/>
      <w:r>
        <w:t>звеждане</w:t>
      </w:r>
      <w:proofErr w:type="spellEnd"/>
      <w:r>
        <w:t xml:space="preserve"> </w:t>
      </w:r>
      <w:proofErr w:type="spellStart"/>
      <w:r>
        <w:t>на</w:t>
      </w:r>
      <w:proofErr w:type="spellEnd"/>
      <w:r>
        <w:t xml:space="preserve"> </w:t>
      </w:r>
      <w:proofErr w:type="spellStart"/>
      <w:r>
        <w:t>горскостопански</w:t>
      </w:r>
      <w:proofErr w:type="spellEnd"/>
      <w:r>
        <w:t xml:space="preserve"> </w:t>
      </w:r>
      <w:proofErr w:type="spellStart"/>
      <w:r>
        <w:t>мероприятия</w:t>
      </w:r>
      <w:proofErr w:type="spellEnd"/>
      <w:r>
        <w:t xml:space="preserve"> </w:t>
      </w:r>
      <w:proofErr w:type="spellStart"/>
      <w:r>
        <w:t>на</w:t>
      </w:r>
      <w:proofErr w:type="spellEnd"/>
      <w:r>
        <w:t xml:space="preserve"> </w:t>
      </w:r>
      <w:proofErr w:type="spellStart"/>
      <w:r>
        <w:t>каменливи</w:t>
      </w:r>
      <w:proofErr w:type="spellEnd"/>
      <w:r>
        <w:t xml:space="preserve"> и </w:t>
      </w:r>
      <w:proofErr w:type="spellStart"/>
      <w:r>
        <w:t>урвести</w:t>
      </w:r>
      <w:proofErr w:type="spellEnd"/>
      <w:r>
        <w:t xml:space="preserve"> </w:t>
      </w:r>
      <w:proofErr w:type="spellStart"/>
      <w:r>
        <w:t>терени</w:t>
      </w:r>
      <w:proofErr w:type="spellEnd"/>
      <w:r>
        <w:rPr>
          <w:lang w:val="bg-BG"/>
        </w:rPr>
        <w:t>.</w:t>
      </w:r>
      <w:r>
        <w:t xml:space="preserve"> </w:t>
      </w:r>
      <w:r>
        <w:rPr>
          <w:lang w:val="bg-BG"/>
        </w:rPr>
        <w:t>И</w:t>
      </w:r>
      <w:proofErr w:type="spellStart"/>
      <w:r>
        <w:t>зползване</w:t>
      </w:r>
      <w:proofErr w:type="spellEnd"/>
      <w:r>
        <w:t xml:space="preserve"> </w:t>
      </w:r>
      <w:proofErr w:type="spellStart"/>
      <w:r>
        <w:t>на</w:t>
      </w:r>
      <w:proofErr w:type="spellEnd"/>
      <w:r>
        <w:t xml:space="preserve"> </w:t>
      </w:r>
      <w:proofErr w:type="spellStart"/>
      <w:r>
        <w:t>техники</w:t>
      </w:r>
      <w:proofErr w:type="spellEnd"/>
      <w:r>
        <w:t xml:space="preserve"> и </w:t>
      </w:r>
      <w:proofErr w:type="spellStart"/>
      <w:r>
        <w:t>технологии</w:t>
      </w:r>
      <w:proofErr w:type="spellEnd"/>
      <w:r>
        <w:t xml:space="preserve"> </w:t>
      </w:r>
      <w:proofErr w:type="spellStart"/>
      <w:r>
        <w:t>нарушаващи</w:t>
      </w:r>
      <w:proofErr w:type="spellEnd"/>
      <w:r>
        <w:t xml:space="preserve"> </w:t>
      </w:r>
      <w:proofErr w:type="spellStart"/>
      <w:r>
        <w:t>почвената</w:t>
      </w:r>
      <w:proofErr w:type="spellEnd"/>
      <w:r>
        <w:t xml:space="preserve"> </w:t>
      </w:r>
      <w:proofErr w:type="spellStart"/>
      <w:r>
        <w:t>покривка</w:t>
      </w:r>
      <w:proofErr w:type="spellEnd"/>
      <w:r>
        <w:rPr>
          <w:lang w:val="bg-BG"/>
        </w:rPr>
        <w:t>.</w:t>
      </w:r>
      <w:r>
        <w:t xml:space="preserve"> </w:t>
      </w:r>
      <w:r w:rsidRPr="00501FC5">
        <w:rPr>
          <w:color w:val="000000"/>
          <w:lang w:val="bg-BG"/>
        </w:rPr>
        <w:t xml:space="preserve">Горски пожари. </w:t>
      </w:r>
    </w:p>
    <w:p w14:paraId="1CC31F6B" w14:textId="77777777" w:rsidR="000D19A3" w:rsidRDefault="000D19A3" w:rsidP="000D19A3">
      <w:pPr>
        <w:pStyle w:val="a3"/>
        <w:spacing w:line="360" w:lineRule="auto"/>
        <w:rPr>
          <w:b/>
          <w:color w:val="000000"/>
          <w:lang w:val="bg-BG"/>
        </w:rPr>
      </w:pPr>
    </w:p>
    <w:p w14:paraId="0499020C" w14:textId="77777777" w:rsidR="000D19A3" w:rsidRDefault="000D19A3" w:rsidP="000D19A3">
      <w:pPr>
        <w:pStyle w:val="a3"/>
        <w:spacing w:line="360" w:lineRule="auto"/>
        <w:rPr>
          <w:color w:val="000000"/>
          <w:lang w:val="bg-BG"/>
        </w:rPr>
      </w:pPr>
    </w:p>
    <w:p w14:paraId="7CF04658" w14:textId="77777777" w:rsidR="000D19A3" w:rsidRDefault="000D19A3" w:rsidP="000D19A3">
      <w:pPr>
        <w:pStyle w:val="a3"/>
        <w:spacing w:line="360" w:lineRule="auto"/>
        <w:ind w:left="540"/>
        <w:rPr>
          <w:b/>
          <w:color w:val="000000"/>
          <w:lang w:val="bg-BG"/>
        </w:rPr>
      </w:pPr>
    </w:p>
    <w:p w14:paraId="28C7A2D1" w14:textId="77777777" w:rsidR="00367B3E" w:rsidRPr="00D70235" w:rsidRDefault="00421ED3" w:rsidP="001F148F">
      <w:pPr>
        <w:jc w:val="both"/>
        <w:rPr>
          <w:color w:val="000000"/>
        </w:rPr>
      </w:pPr>
      <w:bookmarkStart w:id="29" w:name="_Toc77399001"/>
      <w:r>
        <w:rPr>
          <w:color w:val="000000"/>
        </w:rPr>
        <w:br w:type="page"/>
      </w:r>
      <w:r w:rsidR="00367B3E" w:rsidRPr="00D70235">
        <w:rPr>
          <w:color w:val="000000"/>
        </w:rPr>
        <w:lastRenderedPageBreak/>
        <w:t>ПРЕПОРЪКИ И УКАЗАНИЯ ЗА СТОПАНИСВАНЕ НА ВКС 4.3</w:t>
      </w:r>
      <w:bookmarkEnd w:id="29"/>
    </w:p>
    <w:p w14:paraId="0DBE07B7" w14:textId="77777777" w:rsidR="00367B3E" w:rsidRPr="000176AF" w:rsidRDefault="00367B3E" w:rsidP="00367B3E">
      <w:pPr>
        <w:spacing w:line="360" w:lineRule="auto"/>
        <w:jc w:val="both"/>
        <w:rPr>
          <w:color w:val="000000"/>
          <w:szCs w:val="20"/>
          <w:lang w:eastAsia="en-US"/>
        </w:rPr>
      </w:pPr>
      <w:r w:rsidRPr="000176AF">
        <w:rPr>
          <w:color w:val="000000"/>
          <w:szCs w:val="20"/>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4E3ABE83" w14:textId="77777777" w:rsidR="00367B3E" w:rsidRPr="000176AF" w:rsidRDefault="00367B3E" w:rsidP="00367B3E">
      <w:pPr>
        <w:spacing w:line="360" w:lineRule="auto"/>
        <w:jc w:val="both"/>
        <w:rPr>
          <w:color w:val="000000"/>
        </w:rPr>
      </w:pPr>
      <w:r w:rsidRPr="000176AF">
        <w:rPr>
          <w:color w:val="000000"/>
        </w:rPr>
        <w:t>2. Планирането и стопанските дейности в ГВКС се съобразяват с ВКС 4.3. Като общи препоръки за лесовъдска намеса могат да се посочат:</w:t>
      </w:r>
    </w:p>
    <w:p w14:paraId="3EAB88EC" w14:textId="77777777" w:rsidR="00367B3E" w:rsidRPr="000176AF" w:rsidRDefault="00367B3E" w:rsidP="00367B3E">
      <w:pPr>
        <w:spacing w:line="360" w:lineRule="auto"/>
        <w:ind w:firstLine="120"/>
        <w:jc w:val="both"/>
        <w:rPr>
          <w:color w:val="000000"/>
        </w:rPr>
      </w:pPr>
      <w:r w:rsidRPr="000176AF">
        <w:rPr>
          <w:color w:val="000000"/>
        </w:rPr>
        <w:t>В горите с решаващо противоерозионно значение:</w:t>
      </w:r>
    </w:p>
    <w:p w14:paraId="55B09DB3"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739EBF4E"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 xml:space="preserve">Да се извеждат навреме </w:t>
      </w:r>
      <w:proofErr w:type="spellStart"/>
      <w:r w:rsidRPr="000176AF">
        <w:rPr>
          <w:color w:val="000000"/>
          <w:lang w:val="bg-BG"/>
        </w:rPr>
        <w:t>отгледните</w:t>
      </w:r>
      <w:proofErr w:type="spellEnd"/>
      <w:r w:rsidRPr="000176AF">
        <w:rPr>
          <w:color w:val="000000"/>
          <w:lang w:val="bg-BG"/>
        </w:rPr>
        <w:t xml:space="preserve"> мероприятия, особено в горските култури, за да се осигурят жизнеността и устойчивостта на насажденията;</w:t>
      </w:r>
    </w:p>
    <w:p w14:paraId="2C1E0707"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17005C68"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Подпомага се създаването и поддържането на смесени насаждения с неравномерна пространствена структура;</w:t>
      </w:r>
    </w:p>
    <w:p w14:paraId="03E5B27D" w14:textId="77777777" w:rsidR="00367B3E" w:rsidRPr="000176AF" w:rsidRDefault="00367B3E" w:rsidP="00367B3E">
      <w:pPr>
        <w:numPr>
          <w:ilvl w:val="0"/>
          <w:numId w:val="9"/>
        </w:numPr>
        <w:tabs>
          <w:tab w:val="left" w:pos="720"/>
        </w:tabs>
        <w:suppressAutoHyphens/>
        <w:spacing w:line="360" w:lineRule="auto"/>
        <w:ind w:left="720" w:hanging="360"/>
        <w:jc w:val="both"/>
        <w:rPr>
          <w:color w:val="000000"/>
        </w:rPr>
      </w:pPr>
      <w:r w:rsidRPr="000176AF">
        <w:rPr>
          <w:color w:val="000000"/>
        </w:rPr>
        <w:t>При много стръмни терени (31-45</w:t>
      </w:r>
      <w:r w:rsidRPr="000176AF">
        <w:rPr>
          <w:color w:val="000000"/>
          <w:vertAlign w:val="superscript"/>
        </w:rPr>
        <w:t>о</w:t>
      </w:r>
      <w:r w:rsidRPr="000176AF">
        <w:rPr>
          <w:color w:val="000000"/>
        </w:rPr>
        <w:t>) не се водят голи сечи и краткосрочно постепенни сечи;</w:t>
      </w:r>
    </w:p>
    <w:p w14:paraId="1DFD1B70" w14:textId="77777777" w:rsidR="00367B3E" w:rsidRPr="000176AF" w:rsidRDefault="00367B3E" w:rsidP="00367B3E">
      <w:pPr>
        <w:pStyle w:val="a3"/>
        <w:numPr>
          <w:ilvl w:val="0"/>
          <w:numId w:val="9"/>
        </w:numPr>
        <w:spacing w:line="360" w:lineRule="auto"/>
        <w:ind w:left="720" w:hanging="360"/>
        <w:rPr>
          <w:color w:val="000000"/>
          <w:lang w:val="bg-BG"/>
        </w:rPr>
      </w:pPr>
      <w:r w:rsidRPr="000176AF">
        <w:rPr>
          <w:color w:val="000000"/>
          <w:lang w:val="ru-RU"/>
        </w:rPr>
        <w:t xml:space="preserve">При </w:t>
      </w:r>
      <w:proofErr w:type="spellStart"/>
      <w:r w:rsidRPr="000176AF">
        <w:rPr>
          <w:color w:val="000000"/>
          <w:lang w:val="ru-RU"/>
        </w:rPr>
        <w:t>каменливи</w:t>
      </w:r>
      <w:proofErr w:type="spellEnd"/>
      <w:r w:rsidRPr="000176AF">
        <w:rPr>
          <w:color w:val="000000"/>
          <w:lang w:val="ru-RU"/>
        </w:rPr>
        <w:t xml:space="preserve"> и </w:t>
      </w:r>
      <w:proofErr w:type="spellStart"/>
      <w:r w:rsidRPr="000176AF">
        <w:rPr>
          <w:color w:val="000000"/>
          <w:lang w:val="ru-RU"/>
        </w:rPr>
        <w:t>урвести</w:t>
      </w:r>
      <w:proofErr w:type="spellEnd"/>
      <w:r w:rsidRPr="000176AF">
        <w:rPr>
          <w:color w:val="000000"/>
          <w:lang w:val="ru-RU"/>
        </w:rPr>
        <w:t xml:space="preserve"> </w:t>
      </w:r>
      <w:proofErr w:type="spellStart"/>
      <w:r w:rsidRPr="000176AF">
        <w:rPr>
          <w:color w:val="000000"/>
          <w:lang w:val="ru-RU"/>
        </w:rPr>
        <w:t>терени</w:t>
      </w:r>
      <w:proofErr w:type="spellEnd"/>
      <w:r w:rsidRPr="000176AF">
        <w:rPr>
          <w:color w:val="000000"/>
          <w:lang w:val="ru-RU"/>
        </w:rPr>
        <w:t xml:space="preserve"> (над 45</w:t>
      </w:r>
      <w:r w:rsidRPr="000176AF">
        <w:rPr>
          <w:color w:val="000000"/>
          <w:vertAlign w:val="superscript"/>
          <w:lang w:val="ru-RU"/>
        </w:rPr>
        <w:t>о</w:t>
      </w:r>
      <w:r w:rsidRPr="000176AF">
        <w:rPr>
          <w:color w:val="000000"/>
          <w:lang w:val="ru-RU"/>
        </w:rPr>
        <w:t xml:space="preserve">) да не се </w:t>
      </w:r>
      <w:proofErr w:type="spellStart"/>
      <w:r w:rsidRPr="000176AF">
        <w:rPr>
          <w:color w:val="000000"/>
          <w:lang w:val="ru-RU"/>
        </w:rPr>
        <w:t>провеждат</w:t>
      </w:r>
      <w:proofErr w:type="spellEnd"/>
      <w:r w:rsidRPr="000176AF">
        <w:rPr>
          <w:color w:val="000000"/>
          <w:lang w:val="ru-RU"/>
        </w:rPr>
        <w:t xml:space="preserve"> </w:t>
      </w:r>
      <w:proofErr w:type="spellStart"/>
      <w:r w:rsidRPr="000176AF">
        <w:rPr>
          <w:color w:val="000000"/>
          <w:lang w:val="ru-RU"/>
        </w:rPr>
        <w:t>стопански</w:t>
      </w:r>
      <w:proofErr w:type="spellEnd"/>
      <w:r w:rsidRPr="000176AF">
        <w:rPr>
          <w:color w:val="000000"/>
          <w:lang w:val="ru-RU"/>
        </w:rPr>
        <w:t xml:space="preserve"> мероприятия;</w:t>
      </w:r>
    </w:p>
    <w:p w14:paraId="121249BE"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При извеждането на сеч да се използват техника и технологии, с които в минимална степен се нарушава растителната и почвената покривка;</w:t>
      </w:r>
    </w:p>
    <w:p w14:paraId="62A3BE63" w14:textId="77777777" w:rsidR="00367B3E"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 xml:space="preserve">При нужда се провеждат залесителни мероприятия, като с предимство се използва коренната </w:t>
      </w:r>
      <w:proofErr w:type="spellStart"/>
      <w:r w:rsidRPr="000176AF">
        <w:rPr>
          <w:color w:val="000000"/>
          <w:lang w:val="bg-BG"/>
        </w:rPr>
        <w:t>горскодървесна</w:t>
      </w:r>
      <w:proofErr w:type="spellEnd"/>
      <w:r w:rsidRPr="000176AF">
        <w:rPr>
          <w:color w:val="000000"/>
          <w:lang w:val="bg-BG"/>
        </w:rPr>
        <w:t xml:space="preserve"> растителност;</w:t>
      </w:r>
    </w:p>
    <w:p w14:paraId="3ECBB6EE" w14:textId="77777777" w:rsidR="001A2810" w:rsidRPr="007A6DF7" w:rsidRDefault="001A2810" w:rsidP="00367B3E">
      <w:pPr>
        <w:pStyle w:val="a3"/>
        <w:numPr>
          <w:ilvl w:val="0"/>
          <w:numId w:val="9"/>
        </w:numPr>
        <w:tabs>
          <w:tab w:val="left" w:pos="720"/>
        </w:tabs>
        <w:suppressAutoHyphens/>
        <w:spacing w:line="360" w:lineRule="auto"/>
        <w:ind w:left="720" w:hanging="360"/>
        <w:rPr>
          <w:lang w:val="bg-BG"/>
        </w:rPr>
      </w:pPr>
      <w:r w:rsidRPr="007A6DF7">
        <w:rPr>
          <w:lang w:val="bg-BG"/>
        </w:rPr>
        <w:t xml:space="preserve">В насаждения от предимно лесно възобновяващи се </w:t>
      </w:r>
      <w:proofErr w:type="spellStart"/>
      <w:r w:rsidRPr="007A6DF7">
        <w:rPr>
          <w:lang w:val="bg-BG"/>
        </w:rPr>
        <w:t>издънково</w:t>
      </w:r>
      <w:proofErr w:type="spellEnd"/>
      <w:r w:rsidRPr="007A6DF7">
        <w:rPr>
          <w:lang w:val="bg-BG"/>
        </w:rPr>
        <w:t xml:space="preserve"> дървесни видове се допуска сеч за подмладяване на растителността;</w:t>
      </w:r>
    </w:p>
    <w:p w14:paraId="28358F92" w14:textId="77777777" w:rsidR="00367B3E" w:rsidRPr="000176AF" w:rsidRDefault="00367B3E" w:rsidP="00367B3E">
      <w:pPr>
        <w:pStyle w:val="a3"/>
        <w:spacing w:line="360" w:lineRule="auto"/>
        <w:ind w:firstLine="120"/>
        <w:rPr>
          <w:color w:val="000000"/>
          <w:lang w:val="bg-BG"/>
        </w:rPr>
      </w:pPr>
      <w:r w:rsidRPr="000176AF">
        <w:rPr>
          <w:color w:val="000000"/>
          <w:lang w:val="bg-BG"/>
        </w:rPr>
        <w:t xml:space="preserve">В горите с решаващо значение против формиране на </w:t>
      </w:r>
      <w:proofErr w:type="spellStart"/>
      <w:r w:rsidRPr="000176AF">
        <w:rPr>
          <w:color w:val="000000"/>
          <w:lang w:val="bg-BG"/>
        </w:rPr>
        <w:t>срутища</w:t>
      </w:r>
      <w:proofErr w:type="spellEnd"/>
      <w:r w:rsidRPr="000176AF">
        <w:rPr>
          <w:color w:val="000000"/>
          <w:lang w:val="bg-BG"/>
        </w:rPr>
        <w:t xml:space="preserve"> и сипеи:</w:t>
      </w:r>
    </w:p>
    <w:p w14:paraId="29D195FA" w14:textId="77777777" w:rsidR="00367B3E" w:rsidRPr="000176AF" w:rsidRDefault="00367B3E" w:rsidP="00367B3E">
      <w:pPr>
        <w:numPr>
          <w:ilvl w:val="0"/>
          <w:numId w:val="10"/>
        </w:numPr>
        <w:tabs>
          <w:tab w:val="left" w:pos="720"/>
        </w:tabs>
        <w:suppressAutoHyphens/>
        <w:spacing w:line="360" w:lineRule="auto"/>
        <w:ind w:left="720" w:hanging="360"/>
        <w:jc w:val="both"/>
        <w:rPr>
          <w:color w:val="000000"/>
        </w:rPr>
      </w:pPr>
      <w:r w:rsidRPr="000176AF">
        <w:rPr>
          <w:color w:val="000000"/>
        </w:rPr>
        <w:t>Не се допуска извеждането на сечи;</w:t>
      </w:r>
    </w:p>
    <w:p w14:paraId="68736BAA" w14:textId="77777777" w:rsidR="00367B3E" w:rsidRPr="000176AF" w:rsidRDefault="00367B3E" w:rsidP="00367B3E">
      <w:pPr>
        <w:pStyle w:val="a3"/>
        <w:numPr>
          <w:ilvl w:val="0"/>
          <w:numId w:val="10"/>
        </w:numPr>
        <w:tabs>
          <w:tab w:val="left" w:pos="720"/>
        </w:tabs>
        <w:suppressAutoHyphens/>
        <w:spacing w:line="360" w:lineRule="auto"/>
        <w:ind w:left="720" w:hanging="360"/>
        <w:rPr>
          <w:color w:val="000000"/>
          <w:lang w:val="bg-BG"/>
        </w:rPr>
      </w:pPr>
      <w:r w:rsidRPr="000176AF">
        <w:rPr>
          <w:color w:val="000000"/>
          <w:lang w:val="bg-BG"/>
        </w:rPr>
        <w:t>Провеждат се мероприятия за подпомагане на допълнително настаняване на растителност;</w:t>
      </w:r>
    </w:p>
    <w:p w14:paraId="2EF63C6A" w14:textId="77777777" w:rsidR="00367B3E" w:rsidRPr="000176AF" w:rsidRDefault="00367B3E" w:rsidP="00367B3E">
      <w:pPr>
        <w:numPr>
          <w:ilvl w:val="0"/>
          <w:numId w:val="10"/>
        </w:numPr>
        <w:tabs>
          <w:tab w:val="left" w:pos="720"/>
        </w:tabs>
        <w:suppressAutoHyphens/>
        <w:spacing w:line="360" w:lineRule="auto"/>
        <w:ind w:left="720" w:hanging="360"/>
        <w:jc w:val="both"/>
        <w:rPr>
          <w:color w:val="000000"/>
        </w:rPr>
      </w:pPr>
      <w:r w:rsidRPr="000176AF">
        <w:rPr>
          <w:color w:val="000000"/>
        </w:rPr>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37787850" w14:textId="77777777" w:rsidR="00367B3E" w:rsidRPr="000176AF" w:rsidRDefault="00367B3E" w:rsidP="00367B3E">
      <w:pPr>
        <w:pStyle w:val="a3"/>
        <w:spacing w:line="360" w:lineRule="auto"/>
        <w:rPr>
          <w:color w:val="000000"/>
          <w:lang w:val="bg-BG"/>
        </w:rPr>
      </w:pPr>
      <w:r w:rsidRPr="000176AF">
        <w:rPr>
          <w:color w:val="000000"/>
          <w:lang w:val="bg-BG"/>
        </w:rPr>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23AC6BAF" w14:textId="77777777" w:rsidR="00367B3E" w:rsidRPr="000176AF" w:rsidRDefault="00367B3E" w:rsidP="00367B3E">
      <w:pPr>
        <w:pStyle w:val="a3"/>
        <w:spacing w:line="360" w:lineRule="auto"/>
        <w:rPr>
          <w:color w:val="000000"/>
          <w:lang w:val="bg-BG"/>
        </w:rPr>
      </w:pPr>
      <w:r w:rsidRPr="000176AF">
        <w:rPr>
          <w:color w:val="000000"/>
          <w:lang w:val="bg-BG"/>
        </w:rPr>
        <w:lastRenderedPageBreak/>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28ABCB27" w14:textId="77777777" w:rsidR="00367B3E" w:rsidRPr="00D70235" w:rsidRDefault="00367B3E" w:rsidP="00367B3E">
      <w:pPr>
        <w:pStyle w:val="a3"/>
        <w:spacing w:line="360" w:lineRule="auto"/>
        <w:rPr>
          <w:color w:val="000000"/>
          <w:lang w:val="bg-BG"/>
        </w:rPr>
      </w:pPr>
      <w:r w:rsidRPr="000176AF">
        <w:rPr>
          <w:color w:val="000000"/>
          <w:lang w:val="bg-BG"/>
        </w:rPr>
        <w:t>5. Препоръчва се провеждане на обучение на персонала, участващ в горскостопанските мероприятия, което</w:t>
      </w:r>
      <w:r w:rsidRPr="000176AF">
        <w:rPr>
          <w:color w:val="000000"/>
          <w:lang w:val="be-BY"/>
        </w:rPr>
        <w:t xml:space="preserve"> трябва да го запознае</w:t>
      </w:r>
      <w:r w:rsidRPr="000176AF">
        <w:rPr>
          <w:color w:val="000000"/>
          <w:lang w:val="bg-BG"/>
        </w:rPr>
        <w:t xml:space="preserve"> с ограниченията предизвикани от наличието на ВКС и мерките за неговото опазване.</w:t>
      </w:r>
    </w:p>
    <w:p w14:paraId="619D61F2" w14:textId="77777777" w:rsidR="000176AF" w:rsidRDefault="000176AF" w:rsidP="001F148F">
      <w:pPr>
        <w:jc w:val="both"/>
        <w:rPr>
          <w:color w:val="000000"/>
        </w:rPr>
      </w:pPr>
      <w:bookmarkStart w:id="30" w:name="_Toc77399002"/>
    </w:p>
    <w:p w14:paraId="6DC36564" w14:textId="77777777" w:rsidR="00367B3E" w:rsidRPr="00D70235" w:rsidRDefault="00367B3E" w:rsidP="001F148F">
      <w:pPr>
        <w:jc w:val="both"/>
        <w:rPr>
          <w:color w:val="000000"/>
        </w:rPr>
      </w:pPr>
      <w:r w:rsidRPr="00D70235">
        <w:rPr>
          <w:color w:val="000000"/>
        </w:rPr>
        <w:t>ПРЕПОРЪКИ И УКАЗАНИЯ ЗА МОНИТОРИНГ НА ВКС 4.3</w:t>
      </w:r>
      <w:bookmarkEnd w:id="30"/>
    </w:p>
    <w:p w14:paraId="7C159D6B" w14:textId="77777777" w:rsidR="00367B3E" w:rsidRPr="00D70235" w:rsidRDefault="00367B3E" w:rsidP="00367B3E">
      <w:pPr>
        <w:pStyle w:val="a3"/>
        <w:spacing w:line="360" w:lineRule="auto"/>
        <w:rPr>
          <w:color w:val="000000"/>
          <w:lang w:val="bg-BG"/>
        </w:rPr>
      </w:pPr>
      <w:r w:rsidRPr="00D70235">
        <w:rPr>
          <w:color w:val="000000"/>
          <w:lang w:val="bg-BG"/>
        </w:rPr>
        <w:t>1. Препоръчително е да се осъществят контакти и консултации със специалисти от РИОСВ.</w:t>
      </w:r>
    </w:p>
    <w:p w14:paraId="644507E2" w14:textId="77777777" w:rsidR="00367B3E" w:rsidRPr="00D70235" w:rsidRDefault="00367B3E" w:rsidP="00367B3E">
      <w:pPr>
        <w:pStyle w:val="a3"/>
        <w:spacing w:line="360" w:lineRule="auto"/>
        <w:rPr>
          <w:color w:val="000000"/>
          <w:lang w:val="bg-BG"/>
        </w:rPr>
      </w:pPr>
      <w:r w:rsidRPr="00D70235">
        <w:rPr>
          <w:color w:val="000000"/>
          <w:lang w:val="bg-BG"/>
        </w:rPr>
        <w:t>2. За горите с решаващо противоерозионно значение да се извършва два вида мониторинг – краткосрочен и дългосрочен:</w:t>
      </w:r>
    </w:p>
    <w:p w14:paraId="474C463D" w14:textId="77777777" w:rsidR="00367B3E" w:rsidRPr="00D70235" w:rsidRDefault="00367B3E" w:rsidP="00367B3E">
      <w:pPr>
        <w:pStyle w:val="a3"/>
        <w:numPr>
          <w:ilvl w:val="0"/>
          <w:numId w:val="5"/>
        </w:numPr>
        <w:spacing w:line="360" w:lineRule="auto"/>
        <w:rPr>
          <w:color w:val="000000"/>
          <w:lang w:val="bg-BG"/>
        </w:rPr>
      </w:pPr>
      <w:r w:rsidRPr="00D70235">
        <w:rPr>
          <w:color w:val="000000"/>
          <w:lang w:val="bg-BG"/>
        </w:rPr>
        <w:t>краткосрочен – наличие на прояви на съвременна ерозия (засегната площ). Наблюдение – всяка година;</w:t>
      </w:r>
    </w:p>
    <w:p w14:paraId="542F6388" w14:textId="77777777" w:rsidR="00367B3E" w:rsidRPr="00D70235" w:rsidRDefault="00367B3E" w:rsidP="00367B3E">
      <w:pPr>
        <w:pStyle w:val="a3"/>
        <w:numPr>
          <w:ilvl w:val="0"/>
          <w:numId w:val="5"/>
        </w:numPr>
        <w:spacing w:line="360" w:lineRule="auto"/>
        <w:rPr>
          <w:color w:val="000000"/>
          <w:lang w:val="bg-BG"/>
        </w:rPr>
      </w:pPr>
      <w:r w:rsidRPr="00D70235">
        <w:rPr>
          <w:color w:val="000000"/>
          <w:lang w:val="bg-BG"/>
        </w:rPr>
        <w:t>дългосрочен – правят се измервания на мощността на почвения профил и мъртвата горска постилка (МГП). Наблюдение – през 10 г.</w:t>
      </w:r>
    </w:p>
    <w:p w14:paraId="390A3C49" w14:textId="77777777" w:rsidR="00367B3E" w:rsidRPr="00D70235" w:rsidRDefault="00367B3E" w:rsidP="00367B3E">
      <w:pPr>
        <w:spacing w:line="360" w:lineRule="auto"/>
        <w:jc w:val="both"/>
        <w:rPr>
          <w:color w:val="000000"/>
        </w:rPr>
      </w:pPr>
      <w:r w:rsidRPr="00D70235">
        <w:rPr>
          <w:color w:val="000000"/>
        </w:rPr>
        <w:t xml:space="preserve">3. За горите с решаващо значение против формиране на </w:t>
      </w:r>
      <w:proofErr w:type="spellStart"/>
      <w:r w:rsidRPr="00D70235">
        <w:rPr>
          <w:color w:val="000000"/>
        </w:rPr>
        <w:t>срутища</w:t>
      </w:r>
      <w:proofErr w:type="spellEnd"/>
      <w:r w:rsidRPr="00D70235">
        <w:rPr>
          <w:color w:val="000000"/>
        </w:rPr>
        <w:t xml:space="preserve"> и сипеи се отчита динамиката на следните параметри:</w:t>
      </w:r>
    </w:p>
    <w:p w14:paraId="58B79B3A" w14:textId="77777777" w:rsidR="00367B3E" w:rsidRPr="00D70235" w:rsidRDefault="00367B3E" w:rsidP="00367B3E">
      <w:pPr>
        <w:numPr>
          <w:ilvl w:val="0"/>
          <w:numId w:val="6"/>
        </w:numPr>
        <w:spacing w:line="360" w:lineRule="auto"/>
        <w:jc w:val="both"/>
        <w:rPr>
          <w:color w:val="000000"/>
        </w:rPr>
      </w:pPr>
      <w:r w:rsidRPr="00D70235">
        <w:rPr>
          <w:color w:val="000000"/>
        </w:rPr>
        <w:t>При формиран сипей се отчита обема на отложените материали;</w:t>
      </w:r>
    </w:p>
    <w:p w14:paraId="16CAF0B1" w14:textId="77777777" w:rsidR="00367B3E" w:rsidRPr="00D70235" w:rsidRDefault="00367B3E" w:rsidP="00367B3E">
      <w:pPr>
        <w:pStyle w:val="a3"/>
        <w:numPr>
          <w:ilvl w:val="0"/>
          <w:numId w:val="6"/>
        </w:numPr>
        <w:spacing w:line="360" w:lineRule="auto"/>
        <w:rPr>
          <w:color w:val="000000"/>
          <w:lang w:val="bg-BG"/>
        </w:rPr>
      </w:pPr>
      <w:proofErr w:type="spellStart"/>
      <w:r w:rsidRPr="00D70235">
        <w:rPr>
          <w:color w:val="000000"/>
          <w:lang w:val="bg-BG"/>
        </w:rPr>
        <w:t>Площна</w:t>
      </w:r>
      <w:proofErr w:type="spellEnd"/>
      <w:r w:rsidRPr="00D70235">
        <w:rPr>
          <w:color w:val="000000"/>
          <w:lang w:val="bg-BG"/>
        </w:rPr>
        <w:t xml:space="preserve"> динамика на свлачището;</w:t>
      </w:r>
    </w:p>
    <w:p w14:paraId="02806A01" w14:textId="77777777" w:rsidR="00367B3E" w:rsidRPr="00D70235" w:rsidRDefault="00367B3E" w:rsidP="00367B3E">
      <w:pPr>
        <w:numPr>
          <w:ilvl w:val="0"/>
          <w:numId w:val="6"/>
        </w:numPr>
        <w:spacing w:line="360" w:lineRule="auto"/>
        <w:jc w:val="both"/>
        <w:rPr>
          <w:color w:val="000000"/>
        </w:rPr>
      </w:pPr>
      <w:proofErr w:type="spellStart"/>
      <w:r w:rsidRPr="00D70235">
        <w:rPr>
          <w:color w:val="000000"/>
        </w:rPr>
        <w:t>Площна</w:t>
      </w:r>
      <w:proofErr w:type="spellEnd"/>
      <w:r w:rsidRPr="00D70235">
        <w:rPr>
          <w:color w:val="000000"/>
        </w:rPr>
        <w:t xml:space="preserve"> (обемна) динамика на зоната на разрушаване;</w:t>
      </w:r>
    </w:p>
    <w:p w14:paraId="136F6894" w14:textId="77777777" w:rsidR="00367B3E" w:rsidRDefault="00367B3E" w:rsidP="00F11959">
      <w:pPr>
        <w:pStyle w:val="20"/>
        <w:spacing w:line="360" w:lineRule="auto"/>
        <w:rPr>
          <w:color w:val="000000"/>
        </w:rPr>
      </w:pPr>
      <w:r w:rsidRPr="00D70235">
        <w:rPr>
          <w:color w:val="000000"/>
        </w:rPr>
        <w:t>Наблюденията се извършват всяка година.</w:t>
      </w:r>
    </w:p>
    <w:p w14:paraId="340BC2CC" w14:textId="77777777" w:rsidR="00F11959" w:rsidRPr="00D70235" w:rsidRDefault="00F11959" w:rsidP="00367B3E">
      <w:pPr>
        <w:rPr>
          <w:color w:val="000000"/>
          <w:highlight w:val="yellow"/>
        </w:rPr>
      </w:pPr>
    </w:p>
    <w:p w14:paraId="423CCC19" w14:textId="77777777" w:rsidR="00367B3E" w:rsidRPr="007E638D" w:rsidRDefault="00367B3E" w:rsidP="007E638D">
      <w:pPr>
        <w:pStyle w:val="1"/>
        <w:pBdr>
          <w:top w:val="single" w:sz="4" w:space="1" w:color="auto"/>
          <w:bottom w:val="single" w:sz="4" w:space="1" w:color="auto"/>
        </w:pBdr>
        <w:jc w:val="both"/>
        <w:rPr>
          <w:b/>
        </w:rPr>
      </w:pPr>
      <w:bookmarkStart w:id="31" w:name="_Toc77399003"/>
      <w:bookmarkStart w:id="32" w:name="_Toc95123323"/>
      <w:r w:rsidRPr="007E638D">
        <w:rPr>
          <w:b/>
        </w:rPr>
        <w:t>ВКС 4.4. ГОРИ, КОИТО ПРЕДСТАВЛЯВАТ БАРИЕРА ЗА РАЗПРОСТРАНЕНИЕТО НА ПОЖАРИ</w:t>
      </w:r>
      <w:bookmarkEnd w:id="31"/>
    </w:p>
    <w:p w14:paraId="316EB991" w14:textId="77777777" w:rsidR="00367B3E" w:rsidRPr="00166C1F" w:rsidRDefault="00367B3E" w:rsidP="00367B3E">
      <w:pPr>
        <w:rPr>
          <w:lang w:val="be-BY"/>
        </w:rPr>
      </w:pPr>
    </w:p>
    <w:p w14:paraId="7FD1CB62" w14:textId="77777777" w:rsidR="00367B3E" w:rsidRPr="00E562E5" w:rsidRDefault="00367B3E" w:rsidP="00367B3E">
      <w:pPr>
        <w:jc w:val="both"/>
        <w:rPr>
          <w:b/>
        </w:rPr>
      </w:pPr>
      <w:r w:rsidRPr="00E562E5">
        <w:rPr>
          <w:b/>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E562E5">
        <w:rPr>
          <w:b/>
          <w:lang w:val="ru-RU"/>
        </w:rPr>
        <w:t>.</w:t>
      </w:r>
      <w:r w:rsidRPr="00E562E5">
        <w:rPr>
          <w:b/>
        </w:rPr>
        <w:t xml:space="preserve"> и максимум 250 м</w:t>
      </w:r>
      <w:r w:rsidRPr="00E562E5">
        <w:rPr>
          <w:b/>
          <w:lang w:val="ru-RU"/>
        </w:rPr>
        <w:t>.</w:t>
      </w:r>
      <w:r w:rsidRPr="00E562E5">
        <w:rPr>
          <w:b/>
        </w:rPr>
        <w:t xml:space="preserve"> и състав включващ всички широколистни видове без бреза, акация и тополови </w:t>
      </w:r>
      <w:proofErr w:type="spellStart"/>
      <w:r w:rsidRPr="00E562E5">
        <w:rPr>
          <w:b/>
        </w:rPr>
        <w:t>култивари</w:t>
      </w:r>
      <w:proofErr w:type="spellEnd"/>
      <w:r w:rsidRPr="00E562E5">
        <w:rPr>
          <w:b/>
        </w:rPr>
        <w:t>.</w:t>
      </w:r>
    </w:p>
    <w:p w14:paraId="2E747B65" w14:textId="77777777" w:rsidR="00367B3E" w:rsidRPr="00E562E5" w:rsidRDefault="00367B3E" w:rsidP="00367B3E">
      <w:pPr>
        <w:pStyle w:val="a3"/>
        <w:ind w:left="360"/>
        <w:rPr>
          <w:highlight w:val="yellow"/>
          <w:lang w:val="bg-BG"/>
        </w:rPr>
      </w:pPr>
    </w:p>
    <w:p w14:paraId="45AE90DB" w14:textId="77777777" w:rsidR="008851D4" w:rsidRDefault="00367B3E" w:rsidP="00EB10F1">
      <w:pPr>
        <w:tabs>
          <w:tab w:val="left" w:pos="715"/>
        </w:tabs>
        <w:spacing w:line="360" w:lineRule="auto"/>
        <w:ind w:left="57"/>
        <w:jc w:val="both"/>
      </w:pPr>
      <w:r w:rsidRPr="00E562E5">
        <w:t xml:space="preserve">За територията на </w:t>
      </w:r>
      <w:r w:rsidR="00971190">
        <w:t xml:space="preserve">ТП </w:t>
      </w:r>
      <w:r>
        <w:t xml:space="preserve">ДГС </w:t>
      </w:r>
      <w:r w:rsidR="00971190">
        <w:t>„</w:t>
      </w:r>
      <w:r>
        <w:t>Г</w:t>
      </w:r>
      <w:r w:rsidR="00B500BC">
        <w:t>орна Оряховица</w:t>
      </w:r>
      <w:r w:rsidR="00971190">
        <w:t>”</w:t>
      </w:r>
      <w:r>
        <w:t xml:space="preserve"> </w:t>
      </w:r>
      <w:r w:rsidRPr="00E562E5">
        <w:t xml:space="preserve">въз основа на </w:t>
      </w:r>
      <w:r w:rsidR="0005405F">
        <w:t>данни</w:t>
      </w:r>
      <w:r w:rsidR="008D0586">
        <w:t xml:space="preserve"> </w:t>
      </w:r>
      <w:r w:rsidR="0005405F">
        <w:t>от</w:t>
      </w:r>
      <w:r w:rsidR="008D0586">
        <w:t xml:space="preserve"> </w:t>
      </w:r>
      <w:r w:rsidR="00EB10F1">
        <w:t>ГСП от</w:t>
      </w:r>
      <w:r w:rsidR="008D0586">
        <w:t xml:space="preserve"> 20</w:t>
      </w:r>
      <w:r w:rsidR="00EB10F1">
        <w:t>1</w:t>
      </w:r>
      <w:r w:rsidR="008D0586">
        <w:t>5г.</w:t>
      </w:r>
      <w:r w:rsidRPr="00E562E5">
        <w:t xml:space="preserve"> са определени широколистни гори</w:t>
      </w:r>
      <w:r w:rsidR="00760BE5">
        <w:t>,</w:t>
      </w:r>
      <w:r w:rsidRPr="00E562E5">
        <w:t xml:space="preserve"> </w:t>
      </w:r>
      <w:r w:rsidR="00760BE5">
        <w:t xml:space="preserve">главно </w:t>
      </w:r>
      <w:r w:rsidRPr="00E562E5">
        <w:t>от</w:t>
      </w:r>
      <w:r w:rsidR="00760BE5">
        <w:t xml:space="preserve"> </w:t>
      </w:r>
      <w:r>
        <w:t>дъбове</w:t>
      </w:r>
      <w:r w:rsidR="00760BE5">
        <w:t xml:space="preserve">, </w:t>
      </w:r>
      <w:proofErr w:type="spellStart"/>
      <w:r w:rsidR="00760BE5">
        <w:t>сребролистна</w:t>
      </w:r>
      <w:proofErr w:type="spellEnd"/>
      <w:r w:rsidR="00760BE5">
        <w:t xml:space="preserve"> липа</w:t>
      </w:r>
      <w:r>
        <w:t xml:space="preserve"> и</w:t>
      </w:r>
      <w:r w:rsidRPr="00E562E5">
        <w:t xml:space="preserve"> </w:t>
      </w:r>
      <w:r w:rsidR="00760BE5">
        <w:t xml:space="preserve">обикновен </w:t>
      </w:r>
      <w:r w:rsidRPr="00E562E5">
        <w:t>габър</w:t>
      </w:r>
      <w:r w:rsidR="00660C02">
        <w:t xml:space="preserve"> (общо около </w:t>
      </w:r>
      <w:r w:rsidR="00EB10F1">
        <w:t>71</w:t>
      </w:r>
      <w:r w:rsidR="008D0586">
        <w:t>0</w:t>
      </w:r>
      <w:r w:rsidR="00660C02">
        <w:t xml:space="preserve"> ха), които имат ролята на </w:t>
      </w:r>
      <w:r w:rsidR="00EB10F1">
        <w:t xml:space="preserve">лесозащитни прегради </w:t>
      </w:r>
      <w:r w:rsidR="00660C02">
        <w:t xml:space="preserve"> за разпространението на пожари в иглолистните гори</w:t>
      </w:r>
      <w:r w:rsidR="008851D4">
        <w:t>.</w:t>
      </w:r>
      <w:r w:rsidR="003C0B33">
        <w:t xml:space="preserve"> </w:t>
      </w:r>
    </w:p>
    <w:p w14:paraId="54F8001E" w14:textId="77777777" w:rsidR="000D19A3" w:rsidRPr="008D6A62" w:rsidRDefault="000D19A3" w:rsidP="0083458B">
      <w:pPr>
        <w:spacing w:line="360" w:lineRule="auto"/>
        <w:rPr>
          <w:szCs w:val="20"/>
          <w:lang w:eastAsia="en-US"/>
        </w:rPr>
      </w:pPr>
      <w:bookmarkStart w:id="33" w:name="_Toc95123314"/>
      <w:r w:rsidRPr="008D6A62">
        <w:rPr>
          <w:szCs w:val="20"/>
          <w:lang w:eastAsia="en-US"/>
        </w:rPr>
        <w:t xml:space="preserve">ЗАПЛАХИ </w:t>
      </w:r>
    </w:p>
    <w:p w14:paraId="49296194" w14:textId="77777777" w:rsidR="000D19A3" w:rsidRPr="00EC548C" w:rsidRDefault="000D19A3" w:rsidP="0083458B">
      <w:pPr>
        <w:spacing w:line="360" w:lineRule="auto"/>
        <w:jc w:val="both"/>
        <w:rPr>
          <w:szCs w:val="20"/>
          <w:lang w:eastAsia="en-US"/>
        </w:rPr>
      </w:pPr>
      <w:r w:rsidRPr="00EC548C">
        <w:rPr>
          <w:szCs w:val="20"/>
          <w:lang w:eastAsia="en-US"/>
        </w:rPr>
        <w:t xml:space="preserve">Намалена </w:t>
      </w:r>
      <w:proofErr w:type="spellStart"/>
      <w:r w:rsidRPr="00EC548C">
        <w:rPr>
          <w:szCs w:val="20"/>
          <w:lang w:eastAsia="en-US"/>
        </w:rPr>
        <w:t>склопеност</w:t>
      </w:r>
      <w:proofErr w:type="spellEnd"/>
      <w:r w:rsidRPr="00EC548C">
        <w:rPr>
          <w:szCs w:val="20"/>
          <w:lang w:eastAsia="en-US"/>
        </w:rPr>
        <w:t xml:space="preserve"> в насажденията. Увеличено участие на иглолистните видове. Изсичане на буферните зони от </w:t>
      </w:r>
      <w:proofErr w:type="spellStart"/>
      <w:r w:rsidRPr="00EC548C">
        <w:rPr>
          <w:szCs w:val="20"/>
          <w:lang w:eastAsia="en-US"/>
        </w:rPr>
        <w:t>пожароустойчиви</w:t>
      </w:r>
      <w:proofErr w:type="spellEnd"/>
      <w:r>
        <w:rPr>
          <w:szCs w:val="20"/>
          <w:lang w:eastAsia="en-US"/>
        </w:rPr>
        <w:t xml:space="preserve"> дървесни видове. </w:t>
      </w:r>
    </w:p>
    <w:p w14:paraId="53914D12" w14:textId="77777777" w:rsidR="000D19A3" w:rsidRDefault="000D19A3" w:rsidP="00F7315A">
      <w:pPr>
        <w:jc w:val="both"/>
        <w:rPr>
          <w:color w:val="000000"/>
        </w:rPr>
      </w:pPr>
    </w:p>
    <w:p w14:paraId="0846915F" w14:textId="77777777" w:rsidR="00367B3E" w:rsidRPr="00F7315A" w:rsidRDefault="00367B3E" w:rsidP="00F7315A">
      <w:pPr>
        <w:jc w:val="both"/>
        <w:rPr>
          <w:color w:val="000000"/>
        </w:rPr>
      </w:pPr>
      <w:r w:rsidRPr="00F7315A">
        <w:rPr>
          <w:color w:val="000000"/>
        </w:rPr>
        <w:t>ПРЕПОРЪКИ И УКАЗАНИЯ ЗА СТОПАНИСВАНЕ НА ВКС 4.4</w:t>
      </w:r>
      <w:bookmarkEnd w:id="33"/>
    </w:p>
    <w:p w14:paraId="16439739" w14:textId="77777777" w:rsidR="00367B3E" w:rsidRPr="007218CF" w:rsidRDefault="00367B3E" w:rsidP="00367B3E">
      <w:pPr>
        <w:pStyle w:val="a3"/>
        <w:spacing w:line="360" w:lineRule="auto"/>
        <w:rPr>
          <w:lang w:val="bg-BG"/>
        </w:rPr>
      </w:pPr>
      <w:r w:rsidRPr="007218CF">
        <w:rPr>
          <w:lang w:val="bg-BG"/>
        </w:rPr>
        <w:lastRenderedPageBreak/>
        <w:t xml:space="preserve">1. Да не се допуска фрагментация на тези гори. Насажденията с отворен </w:t>
      </w:r>
      <w:proofErr w:type="spellStart"/>
      <w:r w:rsidRPr="007218CF">
        <w:rPr>
          <w:lang w:val="bg-BG"/>
        </w:rPr>
        <w:t>склоп</w:t>
      </w:r>
      <w:proofErr w:type="spellEnd"/>
      <w:r w:rsidRPr="007218CF">
        <w:rPr>
          <w:lang w:val="bg-BG"/>
        </w:rPr>
        <w:t xml:space="preserve">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3A0D118A" w14:textId="77777777" w:rsidR="00367B3E" w:rsidRPr="007218CF" w:rsidRDefault="00367B3E" w:rsidP="00367B3E">
      <w:pPr>
        <w:pStyle w:val="a3"/>
        <w:spacing w:line="360" w:lineRule="auto"/>
        <w:rPr>
          <w:lang w:val="bg-BG"/>
        </w:rPr>
      </w:pPr>
      <w:r w:rsidRPr="007218CF">
        <w:rPr>
          <w:lang w:val="bg-BG"/>
        </w:rPr>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2266BEF0" w14:textId="77777777" w:rsidR="00367B3E" w:rsidRPr="007218CF" w:rsidRDefault="00367B3E" w:rsidP="00367B3E">
      <w:pPr>
        <w:pStyle w:val="a3"/>
        <w:spacing w:line="360" w:lineRule="auto"/>
        <w:rPr>
          <w:lang w:val="ru-RU"/>
        </w:rPr>
      </w:pPr>
      <w:r w:rsidRPr="007218CF">
        <w:rPr>
          <w:lang w:val="bg-BG"/>
        </w:rPr>
        <w:t xml:space="preserve">3. </w:t>
      </w:r>
      <w:r w:rsidRPr="007218CF">
        <w:rPr>
          <w:lang w:val="ru-RU"/>
        </w:rPr>
        <w:t xml:space="preserve">При </w:t>
      </w:r>
      <w:proofErr w:type="spellStart"/>
      <w:r w:rsidRPr="007218CF">
        <w:rPr>
          <w:lang w:val="ru-RU"/>
        </w:rPr>
        <w:t>липса</w:t>
      </w:r>
      <w:proofErr w:type="spellEnd"/>
      <w:r w:rsidRPr="007218CF">
        <w:rPr>
          <w:lang w:val="ru-RU"/>
        </w:rPr>
        <w:t xml:space="preserve"> на </w:t>
      </w:r>
      <w:proofErr w:type="spellStart"/>
      <w:r w:rsidRPr="007218CF">
        <w:rPr>
          <w:lang w:val="ru-RU"/>
        </w:rPr>
        <w:t>подобни</w:t>
      </w:r>
      <w:proofErr w:type="spellEnd"/>
      <w:r w:rsidRPr="007218CF">
        <w:rPr>
          <w:lang w:val="ru-RU"/>
        </w:rPr>
        <w:t xml:space="preserve"> </w:t>
      </w:r>
      <w:proofErr w:type="spellStart"/>
      <w:r w:rsidRPr="007218CF">
        <w:rPr>
          <w:lang w:val="ru-RU"/>
        </w:rPr>
        <w:t>ивици</w:t>
      </w:r>
      <w:proofErr w:type="spellEnd"/>
      <w:r w:rsidRPr="007218CF">
        <w:rPr>
          <w:lang w:val="ru-RU"/>
        </w:rPr>
        <w:t xml:space="preserve"> да се </w:t>
      </w:r>
      <w:proofErr w:type="spellStart"/>
      <w:r w:rsidRPr="007218CF">
        <w:rPr>
          <w:lang w:val="ru-RU"/>
        </w:rPr>
        <w:t>планира</w:t>
      </w:r>
      <w:proofErr w:type="spellEnd"/>
      <w:r w:rsidRPr="007218CF">
        <w:rPr>
          <w:lang w:val="ru-RU"/>
        </w:rPr>
        <w:t xml:space="preserve"> </w:t>
      </w:r>
      <w:proofErr w:type="spellStart"/>
      <w:r w:rsidRPr="007218CF">
        <w:rPr>
          <w:lang w:val="ru-RU"/>
        </w:rPr>
        <w:t>създаването</w:t>
      </w:r>
      <w:proofErr w:type="spellEnd"/>
      <w:r w:rsidRPr="007218CF">
        <w:rPr>
          <w:lang w:val="ru-RU"/>
        </w:rPr>
        <w:t xml:space="preserve"> на </w:t>
      </w:r>
      <w:proofErr w:type="spellStart"/>
      <w:r w:rsidRPr="007218CF">
        <w:rPr>
          <w:lang w:val="ru-RU"/>
        </w:rPr>
        <w:t>буферни</w:t>
      </w:r>
      <w:proofErr w:type="spellEnd"/>
      <w:r w:rsidRPr="007218CF">
        <w:rPr>
          <w:lang w:val="ru-RU"/>
        </w:rPr>
        <w:t xml:space="preserve"> </w:t>
      </w:r>
      <w:proofErr w:type="spellStart"/>
      <w:r w:rsidRPr="007218CF">
        <w:rPr>
          <w:lang w:val="ru-RU"/>
        </w:rPr>
        <w:t>зони</w:t>
      </w:r>
      <w:proofErr w:type="spellEnd"/>
      <w:r w:rsidRPr="007218CF">
        <w:rPr>
          <w:lang w:val="ru-RU"/>
        </w:rPr>
        <w:t xml:space="preserve"> от </w:t>
      </w:r>
      <w:proofErr w:type="spellStart"/>
      <w:r w:rsidRPr="007218CF">
        <w:rPr>
          <w:lang w:val="ru-RU"/>
        </w:rPr>
        <w:t>пожароустойчиви</w:t>
      </w:r>
      <w:proofErr w:type="spellEnd"/>
      <w:r w:rsidRPr="007218CF">
        <w:rPr>
          <w:lang w:val="ru-RU"/>
        </w:rPr>
        <w:t xml:space="preserve"> </w:t>
      </w:r>
      <w:proofErr w:type="spellStart"/>
      <w:r w:rsidRPr="007218CF">
        <w:rPr>
          <w:lang w:val="ru-RU"/>
        </w:rPr>
        <w:t>дървесни</w:t>
      </w:r>
      <w:proofErr w:type="spellEnd"/>
      <w:r w:rsidRPr="007218CF">
        <w:rPr>
          <w:lang w:val="ru-RU"/>
        </w:rPr>
        <w:t xml:space="preserve"> </w:t>
      </w:r>
      <w:proofErr w:type="spellStart"/>
      <w:r w:rsidRPr="007218CF">
        <w:rPr>
          <w:lang w:val="ru-RU"/>
        </w:rPr>
        <w:t>видове</w:t>
      </w:r>
      <w:proofErr w:type="spellEnd"/>
      <w:r w:rsidRPr="007218CF">
        <w:rPr>
          <w:lang w:val="ru-RU"/>
        </w:rPr>
        <w:t xml:space="preserve"> с </w:t>
      </w:r>
      <w:proofErr w:type="spellStart"/>
      <w:r w:rsidRPr="007218CF">
        <w:rPr>
          <w:lang w:val="ru-RU"/>
        </w:rPr>
        <w:t>подходящи</w:t>
      </w:r>
      <w:proofErr w:type="spellEnd"/>
      <w:r w:rsidRPr="007218CF">
        <w:rPr>
          <w:lang w:val="ru-RU"/>
        </w:rPr>
        <w:t xml:space="preserve"> </w:t>
      </w:r>
      <w:proofErr w:type="spellStart"/>
      <w:r w:rsidRPr="007218CF">
        <w:rPr>
          <w:lang w:val="ru-RU"/>
        </w:rPr>
        <w:t>схеми</w:t>
      </w:r>
      <w:proofErr w:type="spellEnd"/>
      <w:r w:rsidRPr="007218CF">
        <w:rPr>
          <w:lang w:val="ru-RU"/>
        </w:rPr>
        <w:t xml:space="preserve"> на </w:t>
      </w:r>
      <w:proofErr w:type="spellStart"/>
      <w:r w:rsidRPr="007218CF">
        <w:rPr>
          <w:lang w:val="ru-RU"/>
        </w:rPr>
        <w:t>залесяване</w:t>
      </w:r>
      <w:proofErr w:type="spellEnd"/>
      <w:r w:rsidRPr="007218CF">
        <w:rPr>
          <w:lang w:val="ru-RU"/>
        </w:rPr>
        <w:t>.</w:t>
      </w:r>
    </w:p>
    <w:p w14:paraId="5AB7D4ED" w14:textId="77777777" w:rsidR="00367B3E" w:rsidRPr="00F45250" w:rsidRDefault="00367B3E" w:rsidP="00367B3E">
      <w:pPr>
        <w:pStyle w:val="a3"/>
        <w:spacing w:line="360" w:lineRule="auto"/>
        <w:rPr>
          <w:lang w:val="bg-BG"/>
        </w:rPr>
      </w:pPr>
      <w:r w:rsidRPr="007218CF">
        <w:rPr>
          <w:lang w:val="ru-RU"/>
        </w:rPr>
        <w:t xml:space="preserve">4. </w:t>
      </w:r>
      <w:r w:rsidRPr="007218CF">
        <w:rPr>
          <w:lang w:val="bg-BG"/>
        </w:rPr>
        <w:t xml:space="preserve">Да се разработят планове за борба с пожарите, които включват стандартни оперативни процедури за борба с пожарите и обучение </w:t>
      </w:r>
      <w:proofErr w:type="gramStart"/>
      <w:r w:rsidRPr="007218CF">
        <w:rPr>
          <w:lang w:val="bg-BG"/>
        </w:rPr>
        <w:t>на персонала</w:t>
      </w:r>
      <w:proofErr w:type="gramEnd"/>
      <w:r w:rsidRPr="007218CF">
        <w:rPr>
          <w:lang w:val="bg-BG"/>
        </w:rPr>
        <w:t>, съгласно горското законодателство в страната.</w:t>
      </w:r>
    </w:p>
    <w:p w14:paraId="59707CD6" w14:textId="77777777" w:rsidR="00367B3E" w:rsidRPr="00F45250" w:rsidRDefault="00367B3E" w:rsidP="00367B3E">
      <w:pPr>
        <w:pStyle w:val="a3"/>
        <w:rPr>
          <w:highlight w:val="yellow"/>
          <w:lang w:val="bg-BG"/>
        </w:rPr>
      </w:pPr>
    </w:p>
    <w:p w14:paraId="4B71F76E" w14:textId="77777777" w:rsidR="00367B3E" w:rsidRPr="00F7315A" w:rsidRDefault="00367B3E" w:rsidP="00F7315A">
      <w:pPr>
        <w:jc w:val="both"/>
        <w:rPr>
          <w:color w:val="000000"/>
        </w:rPr>
      </w:pPr>
      <w:bookmarkStart w:id="34" w:name="_Toc95123315"/>
      <w:r w:rsidRPr="00F7315A">
        <w:rPr>
          <w:color w:val="000000"/>
        </w:rPr>
        <w:t>ПРЕПОРЪКИ И УКАЗАНИЯ ЗА МОНИТОРИНГ НА ВКС 4.4</w:t>
      </w:r>
      <w:bookmarkEnd w:id="34"/>
    </w:p>
    <w:p w14:paraId="6E2E210F" w14:textId="77777777" w:rsidR="0083458B" w:rsidRDefault="00294BC8" w:rsidP="00367B3E">
      <w:pPr>
        <w:pStyle w:val="a3"/>
        <w:spacing w:line="360" w:lineRule="auto"/>
        <w:rPr>
          <w:lang w:val="bg-BG"/>
        </w:rPr>
      </w:pPr>
      <w:r>
        <w:rPr>
          <w:lang w:val="bg-BG"/>
        </w:rPr>
        <w:t xml:space="preserve">   </w:t>
      </w:r>
    </w:p>
    <w:p w14:paraId="7AB71E14" w14:textId="77777777" w:rsidR="00367B3E" w:rsidRPr="00F45250" w:rsidRDefault="00294BC8" w:rsidP="00367B3E">
      <w:pPr>
        <w:pStyle w:val="a3"/>
        <w:spacing w:line="360" w:lineRule="auto"/>
        <w:rPr>
          <w:lang w:val="bg-BG"/>
        </w:rPr>
      </w:pPr>
      <w:r>
        <w:rPr>
          <w:lang w:val="bg-BG"/>
        </w:rPr>
        <w:t xml:space="preserve"> </w:t>
      </w:r>
      <w:r w:rsidR="00367B3E" w:rsidRPr="00F45250">
        <w:rPr>
          <w:lang w:val="bg-BG"/>
        </w:rPr>
        <w:t xml:space="preserve">При тази ВКС се извършва мониторинг за честотата и </w:t>
      </w:r>
      <w:proofErr w:type="spellStart"/>
      <w:r w:rsidR="00367B3E" w:rsidRPr="00F45250">
        <w:rPr>
          <w:lang w:val="bg-BG"/>
        </w:rPr>
        <w:t>площното</w:t>
      </w:r>
      <w:proofErr w:type="spellEnd"/>
      <w:r w:rsidR="00367B3E" w:rsidRPr="00F45250">
        <w:rPr>
          <w:lang w:val="bg-BG"/>
        </w:rPr>
        <w:t xml:space="preserve"> разпространение на запалванията и пожарите в горскостопанската единица.</w:t>
      </w:r>
    </w:p>
    <w:p w14:paraId="5E09D92E" w14:textId="77777777" w:rsidR="00C55A1C" w:rsidRDefault="00C55A1C" w:rsidP="00367B3E">
      <w:pPr>
        <w:rPr>
          <w:highlight w:val="red"/>
          <w:lang w:val="be-BY"/>
        </w:rPr>
      </w:pPr>
    </w:p>
    <w:p w14:paraId="3ADD938D" w14:textId="77777777" w:rsidR="00C55A1C" w:rsidRDefault="00C55A1C" w:rsidP="00367B3E">
      <w:pPr>
        <w:rPr>
          <w:highlight w:val="red"/>
          <w:lang w:val="be-BY"/>
        </w:rPr>
      </w:pPr>
    </w:p>
    <w:p w14:paraId="617259E5" w14:textId="77777777" w:rsidR="00C55A1C" w:rsidRPr="009E6FAF" w:rsidRDefault="00C55A1C" w:rsidP="00367B3E">
      <w:pPr>
        <w:rPr>
          <w:highlight w:val="red"/>
          <w:lang w:val="be-BY"/>
        </w:rPr>
      </w:pPr>
    </w:p>
    <w:p w14:paraId="7AEF7F94" w14:textId="77777777" w:rsidR="00367B3E" w:rsidRPr="007E638D" w:rsidRDefault="00367B3E" w:rsidP="00367B3E">
      <w:pPr>
        <w:pStyle w:val="1"/>
        <w:pBdr>
          <w:top w:val="single" w:sz="4" w:space="1" w:color="auto"/>
          <w:bottom w:val="single" w:sz="4" w:space="1" w:color="auto"/>
        </w:pBdr>
        <w:jc w:val="both"/>
        <w:rPr>
          <w:b/>
        </w:rPr>
      </w:pPr>
      <w:bookmarkStart w:id="35" w:name="_Toc95123316"/>
      <w:r w:rsidRPr="007E638D">
        <w:rPr>
          <w:b/>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35"/>
    </w:p>
    <w:p w14:paraId="50FE455A" w14:textId="77777777" w:rsidR="00367B3E" w:rsidRPr="009E6FAF" w:rsidRDefault="00367B3E" w:rsidP="00367B3E">
      <w:pPr>
        <w:pStyle w:val="a3"/>
        <w:rPr>
          <w:lang w:val="bg-BG"/>
        </w:rPr>
      </w:pPr>
    </w:p>
    <w:p w14:paraId="45B77FD0" w14:textId="77777777" w:rsidR="00367B3E" w:rsidRPr="009E6FAF" w:rsidRDefault="00294BC8" w:rsidP="00367B3E">
      <w:pPr>
        <w:pStyle w:val="a3"/>
        <w:rPr>
          <w:b/>
          <w:lang w:val="bg-BG"/>
        </w:rPr>
      </w:pPr>
      <w:r>
        <w:rPr>
          <w:b/>
          <w:lang w:val="bg-BG"/>
        </w:rPr>
        <w:t xml:space="preserve">    </w:t>
      </w:r>
      <w:r w:rsidR="00367B3E" w:rsidRPr="009E6FAF">
        <w:rPr>
          <w:b/>
          <w:lang w:val="bg-BG"/>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2BAF1A8B" w14:textId="77777777" w:rsidR="00367B3E" w:rsidRPr="009E6FAF" w:rsidRDefault="00367B3E" w:rsidP="00367B3E">
      <w:pPr>
        <w:pStyle w:val="a3"/>
        <w:rPr>
          <w:b/>
          <w:lang w:val="bg-BG"/>
        </w:rPr>
      </w:pPr>
      <w:bookmarkStart w:id="36" w:name="_Toc66784755"/>
      <w:bookmarkStart w:id="37" w:name="_Toc77399007"/>
      <w:bookmarkStart w:id="38" w:name="_Toc95122993"/>
      <w:bookmarkStart w:id="39" w:name="_Toc95123319"/>
      <w:r w:rsidRPr="009E6FAF">
        <w:rPr>
          <w:b/>
          <w:lang w:val="bg-BG"/>
        </w:rPr>
        <w:t xml:space="preserve">1. </w:t>
      </w:r>
      <w:proofErr w:type="spellStart"/>
      <w:r w:rsidRPr="009E6FAF">
        <w:rPr>
          <w:b/>
          <w:lang w:val="bg-BG"/>
        </w:rPr>
        <w:t>Ивично</w:t>
      </w:r>
      <w:proofErr w:type="spellEnd"/>
      <w:r w:rsidRPr="009E6FAF">
        <w:rPr>
          <w:b/>
          <w:lang w:val="bg-BG"/>
        </w:rPr>
        <w:t xml:space="preserve">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36"/>
      <w:bookmarkEnd w:id="37"/>
      <w:bookmarkEnd w:id="38"/>
      <w:bookmarkEnd w:id="39"/>
    </w:p>
    <w:p w14:paraId="779A0103" w14:textId="77777777" w:rsidR="00367B3E" w:rsidRPr="009E6FAF" w:rsidRDefault="00367B3E" w:rsidP="00367B3E">
      <w:pPr>
        <w:pStyle w:val="a3"/>
        <w:rPr>
          <w:b/>
          <w:lang w:val="bg-BG"/>
        </w:rPr>
      </w:pPr>
      <w:r w:rsidRPr="009E6FAF">
        <w:rPr>
          <w:b/>
          <w:lang w:val="bg-BG"/>
        </w:rPr>
        <w:t xml:space="preserve">2. Крайречни гори доминирани от различни представители на род </w:t>
      </w:r>
      <w:r w:rsidRPr="009E6FAF">
        <w:rPr>
          <w:b/>
        </w:rPr>
        <w:t>Salix</w:t>
      </w:r>
      <w:r w:rsidRPr="009E6FAF">
        <w:rPr>
          <w:b/>
          <w:lang w:val="bg-BG"/>
        </w:rPr>
        <w:t xml:space="preserve"> по брега на река Дунав и нейните острови, заливани при високи водни </w:t>
      </w:r>
      <w:proofErr w:type="spellStart"/>
      <w:r w:rsidRPr="009E6FAF">
        <w:rPr>
          <w:b/>
          <w:lang w:val="bg-BG"/>
        </w:rPr>
        <w:t>стоежи</w:t>
      </w:r>
      <w:proofErr w:type="spellEnd"/>
      <w:r w:rsidRPr="009E6FAF">
        <w:rPr>
          <w:b/>
          <w:lang w:val="bg-BG"/>
        </w:rPr>
        <w:t xml:space="preserve"> на реката, както и по бреговете на реките Марица, Тунджа, Места, Струма, Арда, Лом, Цибрица, Огоста, Скът, Искър, </w:t>
      </w:r>
      <w:r w:rsidRPr="00496F4F">
        <w:rPr>
          <w:b/>
          <w:lang w:val="bg-BG"/>
        </w:rPr>
        <w:t>Янтра,</w:t>
      </w:r>
      <w:r w:rsidRPr="009E6FAF">
        <w:rPr>
          <w:b/>
          <w:lang w:val="bg-BG"/>
        </w:rPr>
        <w:t xml:space="preserve"> Вит, </w:t>
      </w:r>
      <w:proofErr w:type="spellStart"/>
      <w:r w:rsidRPr="009E6FAF">
        <w:rPr>
          <w:b/>
          <w:lang w:val="bg-BG"/>
        </w:rPr>
        <w:t>Съзлийка</w:t>
      </w:r>
      <w:proofErr w:type="spellEnd"/>
      <w:r w:rsidRPr="009E6FAF">
        <w:rPr>
          <w:b/>
          <w:lang w:val="bg-BG"/>
        </w:rPr>
        <w:t>, Стряма, Осъм, Русенски Лом, Камчия, Велека, Резовска (Българския бряг).</w:t>
      </w:r>
    </w:p>
    <w:p w14:paraId="6A25CAF8" w14:textId="77777777" w:rsidR="00367B3E" w:rsidRPr="009E6FAF" w:rsidRDefault="00367B3E" w:rsidP="00367B3E">
      <w:pPr>
        <w:rPr>
          <w:lang w:val="be-BY"/>
        </w:rPr>
      </w:pPr>
      <w:r w:rsidRPr="009E6FAF">
        <w:rPr>
          <w:b/>
        </w:rPr>
        <w:t>3. Гори създадени за защита на инженерни съоръжения.</w:t>
      </w:r>
    </w:p>
    <w:p w14:paraId="46E8881A" w14:textId="77777777" w:rsidR="00367B3E" w:rsidRPr="009E6FAF" w:rsidRDefault="00367B3E" w:rsidP="00367B3E"/>
    <w:p w14:paraId="61BA1886" w14:textId="77777777" w:rsidR="00367B3E" w:rsidRPr="00DE09D3" w:rsidRDefault="00367B3E" w:rsidP="00367B3E">
      <w:pPr>
        <w:pStyle w:val="a3"/>
        <w:spacing w:line="360" w:lineRule="auto"/>
        <w:ind w:firstLine="708"/>
        <w:rPr>
          <w:lang w:val="be-BY"/>
        </w:rPr>
      </w:pPr>
      <w:r>
        <w:rPr>
          <w:lang w:val="be-BY"/>
        </w:rPr>
        <w:t xml:space="preserve">За територията на </w:t>
      </w:r>
      <w:r w:rsidR="006875FF">
        <w:rPr>
          <w:lang w:val="be-BY"/>
        </w:rPr>
        <w:t xml:space="preserve">ТП </w:t>
      </w:r>
      <w:r>
        <w:rPr>
          <w:lang w:val="be-BY"/>
        </w:rPr>
        <w:t xml:space="preserve">ДГС </w:t>
      </w:r>
      <w:r w:rsidR="006875FF">
        <w:rPr>
          <w:lang w:val="be-BY"/>
        </w:rPr>
        <w:t>“</w:t>
      </w:r>
      <w:r>
        <w:rPr>
          <w:lang w:val="be-BY"/>
        </w:rPr>
        <w:t>Г</w:t>
      </w:r>
      <w:r w:rsidR="00A40BC8">
        <w:rPr>
          <w:lang w:val="bg-BG"/>
        </w:rPr>
        <w:t>орна Оряховица</w:t>
      </w:r>
      <w:r w:rsidR="006875FF">
        <w:rPr>
          <w:lang w:val="bg-BG"/>
        </w:rPr>
        <w:t>”</w:t>
      </w:r>
      <w:r>
        <w:rPr>
          <w:lang w:val="be-BY"/>
        </w:rPr>
        <w:t xml:space="preserve"> </w:t>
      </w:r>
      <w:r w:rsidRPr="00DE09D3">
        <w:rPr>
          <w:lang w:val="be-BY"/>
        </w:rPr>
        <w:t>са идентифицирани гори, които отговарят на опр</w:t>
      </w:r>
      <w:r>
        <w:rPr>
          <w:lang w:val="be-BY"/>
        </w:rPr>
        <w:t>еделението за ВКС 4.5, свързани със защита на и</w:t>
      </w:r>
      <w:r w:rsidR="00F11959">
        <w:rPr>
          <w:lang w:val="be-BY"/>
        </w:rPr>
        <w:t>н</w:t>
      </w:r>
      <w:r>
        <w:rPr>
          <w:lang w:val="be-BY"/>
        </w:rPr>
        <w:t>женерни съоръжения.</w:t>
      </w:r>
    </w:p>
    <w:p w14:paraId="3B4BA6AB" w14:textId="77777777" w:rsidR="007C5A2A" w:rsidRDefault="007C5A2A" w:rsidP="00367B3E">
      <w:pPr>
        <w:jc w:val="both"/>
        <w:rPr>
          <w:b/>
        </w:rPr>
      </w:pPr>
    </w:p>
    <w:p w14:paraId="6045CDBA" w14:textId="77777777" w:rsidR="00A72AA7" w:rsidRDefault="00C55A1C" w:rsidP="00367B3E">
      <w:pPr>
        <w:jc w:val="both"/>
        <w:rPr>
          <w:b/>
          <w:lang w:val="be-BY"/>
        </w:rPr>
      </w:pPr>
      <w:r>
        <w:rPr>
          <w:b/>
          <w:lang w:val="be-BY"/>
        </w:rPr>
        <w:br w:type="page"/>
      </w:r>
    </w:p>
    <w:p w14:paraId="70F25014" w14:textId="77777777" w:rsidR="00367B3E" w:rsidRPr="00EC2853" w:rsidRDefault="00367B3E" w:rsidP="00367B3E">
      <w:pPr>
        <w:jc w:val="both"/>
      </w:pPr>
      <w:r w:rsidRPr="00EC2853">
        <w:rPr>
          <w:b/>
          <w:lang w:val="be-BY"/>
        </w:rPr>
        <w:lastRenderedPageBreak/>
        <w:t xml:space="preserve">Таблица </w:t>
      </w:r>
      <w:r w:rsidRPr="00EC2853">
        <w:rPr>
          <w:b/>
        </w:rPr>
        <w:t>4</w:t>
      </w:r>
      <w:r w:rsidRPr="00EC2853">
        <w:rPr>
          <w:b/>
          <w:lang w:val="be-BY"/>
        </w:rPr>
        <w:t xml:space="preserve">. </w:t>
      </w:r>
      <w:r w:rsidRPr="00EC2853">
        <w:rPr>
          <w:lang w:val="be-BY"/>
        </w:rPr>
        <w:t xml:space="preserve">Списък на отдели и подотдели, </w:t>
      </w:r>
      <w:r w:rsidRPr="00EC2853">
        <w:t>представлява</w:t>
      </w:r>
      <w:r>
        <w:t>щи ВКС 4.5</w:t>
      </w:r>
      <w:r w:rsidRPr="00EC2853">
        <w:t xml:space="preserve"> </w:t>
      </w:r>
    </w:p>
    <w:p w14:paraId="1AF7049B" w14:textId="77777777" w:rsidR="00367B3E" w:rsidRPr="00D11832" w:rsidRDefault="00367B3E" w:rsidP="00367B3E">
      <w:pPr>
        <w:rPr>
          <w:highlight w:val="yellow"/>
        </w:rPr>
      </w:pPr>
    </w:p>
    <w:tbl>
      <w:tblPr>
        <w:tblW w:w="46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5293"/>
      </w:tblGrid>
      <w:tr w:rsidR="00367B3E" w:rsidRPr="00D11832" w14:paraId="3F51AF53" w14:textId="77777777">
        <w:tc>
          <w:tcPr>
            <w:tcW w:w="1971" w:type="pct"/>
          </w:tcPr>
          <w:p w14:paraId="1178732C" w14:textId="77777777" w:rsidR="00367B3E" w:rsidRPr="00EC132A" w:rsidRDefault="00367B3E" w:rsidP="00102CE8">
            <w:pPr>
              <w:rPr>
                <w:b/>
                <w:lang w:val="be-BY"/>
              </w:rPr>
            </w:pPr>
            <w:r w:rsidRPr="00EC132A">
              <w:rPr>
                <w:b/>
              </w:rPr>
              <w:t>Гори</w:t>
            </w:r>
            <w:r w:rsidR="00A40BC8">
              <w:rPr>
                <w:b/>
              </w:rPr>
              <w:t>,</w:t>
            </w:r>
            <w:r w:rsidRPr="00EC132A">
              <w:rPr>
                <w:b/>
              </w:rPr>
              <w:t xml:space="preserve"> отгова</w:t>
            </w:r>
            <w:r>
              <w:rPr>
                <w:b/>
              </w:rPr>
              <w:t>рящи на определението за ВКС 4.5</w:t>
            </w:r>
            <w:r w:rsidRPr="00EC132A">
              <w:rPr>
                <w:b/>
              </w:rPr>
              <w:t>.</w:t>
            </w:r>
          </w:p>
        </w:tc>
        <w:tc>
          <w:tcPr>
            <w:tcW w:w="3029" w:type="pct"/>
          </w:tcPr>
          <w:p w14:paraId="54E70FB0" w14:textId="77777777" w:rsidR="00367B3E" w:rsidRPr="00EC132A" w:rsidRDefault="00367B3E" w:rsidP="00102CE8">
            <w:pPr>
              <w:jc w:val="center"/>
              <w:rPr>
                <w:b/>
              </w:rPr>
            </w:pPr>
            <w:r w:rsidRPr="00EC132A">
              <w:rPr>
                <w:b/>
              </w:rPr>
              <w:t>Отдели и подотдели</w:t>
            </w:r>
            <w:r w:rsidR="003503C5">
              <w:rPr>
                <w:b/>
              </w:rPr>
              <w:t xml:space="preserve"> (</w:t>
            </w:r>
            <w:r w:rsidR="006875FF">
              <w:rPr>
                <w:b/>
              </w:rPr>
              <w:t>държавна горска територия</w:t>
            </w:r>
            <w:r w:rsidR="003503C5">
              <w:rPr>
                <w:b/>
              </w:rPr>
              <w:t>)</w:t>
            </w:r>
          </w:p>
        </w:tc>
      </w:tr>
      <w:tr w:rsidR="00496F4F" w:rsidRPr="00496F4F" w14:paraId="344308B6" w14:textId="77777777">
        <w:trPr>
          <w:trHeight w:val="947"/>
        </w:trPr>
        <w:tc>
          <w:tcPr>
            <w:tcW w:w="1971" w:type="pct"/>
            <w:vAlign w:val="center"/>
          </w:tcPr>
          <w:p w14:paraId="3BBFDB91" w14:textId="77777777" w:rsidR="00496F4F" w:rsidRPr="00EA2B84" w:rsidRDefault="00496F4F" w:rsidP="00F345E6">
            <w:pPr>
              <w:pStyle w:val="a3"/>
              <w:rPr>
                <w:b/>
                <w:lang w:val="bg-BG"/>
              </w:rPr>
            </w:pPr>
            <w:r w:rsidRPr="00EA2B84">
              <w:rPr>
                <w:b/>
                <w:lang w:val="bg-BG"/>
              </w:rPr>
              <w:t xml:space="preserve">Точка 2. Крайречни гори, доминирани от р. </w:t>
            </w:r>
            <w:r w:rsidRPr="00EA2B84">
              <w:rPr>
                <w:b/>
              </w:rPr>
              <w:t>Salix</w:t>
            </w:r>
            <w:r w:rsidRPr="00EA2B84">
              <w:rPr>
                <w:b/>
                <w:lang w:val="bg-BG"/>
              </w:rPr>
              <w:t xml:space="preserve"> </w:t>
            </w:r>
          </w:p>
        </w:tc>
        <w:tc>
          <w:tcPr>
            <w:tcW w:w="3029" w:type="pct"/>
          </w:tcPr>
          <w:p w14:paraId="4A573067" w14:textId="77777777" w:rsidR="00267CB3" w:rsidRPr="00EA2B84" w:rsidRDefault="00496F4F" w:rsidP="00F11959">
            <w:pPr>
              <w:rPr>
                <w:b/>
              </w:rPr>
            </w:pPr>
            <w:proofErr w:type="gramStart"/>
            <w:r w:rsidRPr="00EA2B84">
              <w:rPr>
                <w:b/>
                <w:lang w:val="en-US"/>
              </w:rPr>
              <w:t xml:space="preserve">224 </w:t>
            </w:r>
            <w:r w:rsidRPr="00EA2B84">
              <w:t xml:space="preserve"> к</w:t>
            </w:r>
            <w:proofErr w:type="gramEnd"/>
            <w:r w:rsidRPr="00EA2B84">
              <w:t>, л, о</w:t>
            </w:r>
            <w:r w:rsidR="00F11959">
              <w:t>, п;</w:t>
            </w:r>
          </w:p>
          <w:p w14:paraId="0DE8BA62" w14:textId="77777777" w:rsidR="00496F4F" w:rsidRPr="00267CB3" w:rsidRDefault="00267CB3" w:rsidP="00267CB3">
            <w:pPr>
              <w:tabs>
                <w:tab w:val="left" w:pos="960"/>
              </w:tabs>
            </w:pPr>
            <w:r>
              <w:tab/>
            </w:r>
          </w:p>
        </w:tc>
      </w:tr>
      <w:tr w:rsidR="005B4BE9" w:rsidRPr="00E10DBF" w14:paraId="7A89BA1D" w14:textId="77777777">
        <w:trPr>
          <w:trHeight w:val="947"/>
        </w:trPr>
        <w:tc>
          <w:tcPr>
            <w:tcW w:w="1971" w:type="pct"/>
            <w:vAlign w:val="center"/>
          </w:tcPr>
          <w:p w14:paraId="0AB1F00F" w14:textId="77777777" w:rsidR="005B4BE9" w:rsidRPr="003503C5" w:rsidRDefault="005B4BE9" w:rsidP="00F345E6">
            <w:pPr>
              <w:pStyle w:val="a3"/>
              <w:rPr>
                <w:b/>
                <w:lang w:val="bg-BG"/>
              </w:rPr>
            </w:pPr>
            <w:r>
              <w:rPr>
                <w:b/>
                <w:lang w:val="bg-BG"/>
              </w:rPr>
              <w:t>Точка 3. З</w:t>
            </w:r>
            <w:proofErr w:type="spellStart"/>
            <w:r w:rsidRPr="00DE09D3">
              <w:rPr>
                <w:b/>
                <w:lang w:val="ru-RU"/>
              </w:rPr>
              <w:t>ащитна</w:t>
            </w:r>
            <w:proofErr w:type="spellEnd"/>
            <w:r w:rsidRPr="00DE09D3">
              <w:rPr>
                <w:b/>
                <w:lang w:val="ru-RU"/>
              </w:rPr>
              <w:t xml:space="preserve"> </w:t>
            </w:r>
            <w:proofErr w:type="spellStart"/>
            <w:r w:rsidRPr="00DE09D3">
              <w:rPr>
                <w:b/>
                <w:lang w:val="ru-RU"/>
              </w:rPr>
              <w:t>ивица</w:t>
            </w:r>
            <w:proofErr w:type="spellEnd"/>
            <w:r w:rsidRPr="00DE09D3">
              <w:rPr>
                <w:b/>
                <w:lang w:val="ru-RU"/>
              </w:rPr>
              <w:t xml:space="preserve"> </w:t>
            </w:r>
            <w:r>
              <w:rPr>
                <w:b/>
                <w:lang w:val="ru-RU"/>
              </w:rPr>
              <w:t xml:space="preserve">край </w:t>
            </w:r>
            <w:proofErr w:type="spellStart"/>
            <w:r w:rsidRPr="00DE09D3">
              <w:rPr>
                <w:b/>
                <w:lang w:val="ru-RU"/>
              </w:rPr>
              <w:t>ж.п</w:t>
            </w:r>
            <w:proofErr w:type="spellEnd"/>
            <w:r w:rsidRPr="00DE09D3">
              <w:rPr>
                <w:b/>
                <w:lang w:val="ru-RU"/>
              </w:rPr>
              <w:t>. линия</w:t>
            </w:r>
            <w:r>
              <w:rPr>
                <w:b/>
                <w:lang w:val="ru-RU"/>
              </w:rPr>
              <w:t xml:space="preserve"> </w:t>
            </w:r>
            <w:r>
              <w:rPr>
                <w:b/>
                <w:lang w:val="bg-BG"/>
              </w:rPr>
              <w:t>София</w:t>
            </w:r>
            <w:r>
              <w:rPr>
                <w:b/>
                <w:lang w:val="ru-RU"/>
              </w:rPr>
              <w:t xml:space="preserve"> – </w:t>
            </w:r>
            <w:r>
              <w:rPr>
                <w:b/>
                <w:lang w:val="bg-BG"/>
              </w:rPr>
              <w:t>Варна (100 м)</w:t>
            </w:r>
          </w:p>
        </w:tc>
        <w:tc>
          <w:tcPr>
            <w:tcW w:w="3029" w:type="pct"/>
          </w:tcPr>
          <w:p w14:paraId="67531CEE" w14:textId="77777777" w:rsidR="005B4BE9" w:rsidRDefault="000A111F" w:rsidP="00F345E6">
            <w:pPr>
              <w:rPr>
                <w:lang w:val="be-BY"/>
              </w:rPr>
            </w:pPr>
            <w:r w:rsidRPr="004C1E89">
              <w:rPr>
                <w:b/>
                <w:bCs/>
              </w:rPr>
              <w:t>93</w:t>
            </w:r>
            <w:r>
              <w:t xml:space="preserve"> </w:t>
            </w:r>
            <w:proofErr w:type="spellStart"/>
            <w:r>
              <w:t>в,е,м</w:t>
            </w:r>
            <w:proofErr w:type="spellEnd"/>
            <w:r>
              <w:t xml:space="preserve">; </w:t>
            </w:r>
            <w:r w:rsidR="004C1E89">
              <w:t xml:space="preserve"> </w:t>
            </w:r>
            <w:r w:rsidRPr="004C1E89">
              <w:rPr>
                <w:b/>
                <w:bCs/>
              </w:rPr>
              <w:t>102</w:t>
            </w:r>
            <w:r w:rsidRPr="00230F4F">
              <w:t xml:space="preserve"> д; </w:t>
            </w:r>
            <w:r w:rsidR="004C1E89">
              <w:t xml:space="preserve"> </w:t>
            </w:r>
            <w:r w:rsidRPr="004C1E89">
              <w:rPr>
                <w:b/>
                <w:bCs/>
              </w:rPr>
              <w:t>144</w:t>
            </w:r>
            <w:r>
              <w:t xml:space="preserve"> к, л; </w:t>
            </w:r>
            <w:r w:rsidR="004C1E89">
              <w:t xml:space="preserve"> </w:t>
            </w:r>
            <w:r w:rsidRPr="004C1E89">
              <w:rPr>
                <w:b/>
                <w:bCs/>
              </w:rPr>
              <w:t>145</w:t>
            </w:r>
            <w:r>
              <w:t xml:space="preserve"> </w:t>
            </w:r>
            <w:proofErr w:type="spellStart"/>
            <w:r>
              <w:t>з,и,м,н</w:t>
            </w:r>
            <w:proofErr w:type="spellEnd"/>
            <w:r>
              <w:t>;</w:t>
            </w:r>
            <w:r w:rsidR="004C1E89">
              <w:t xml:space="preserve"> </w:t>
            </w:r>
            <w:r>
              <w:t xml:space="preserve"> </w:t>
            </w:r>
            <w:r w:rsidRPr="004C1E89">
              <w:rPr>
                <w:b/>
                <w:bCs/>
              </w:rPr>
              <w:t>146</w:t>
            </w:r>
            <w:r>
              <w:t xml:space="preserve"> з, и, 4; </w:t>
            </w:r>
            <w:r w:rsidR="004C1E89">
              <w:t xml:space="preserve">      </w:t>
            </w:r>
            <w:r w:rsidRPr="004C1E89">
              <w:rPr>
                <w:b/>
                <w:bCs/>
              </w:rPr>
              <w:t>222</w:t>
            </w:r>
            <w:r>
              <w:t xml:space="preserve"> в, г, 1, 2;  </w:t>
            </w:r>
            <w:r w:rsidRPr="004C1E89">
              <w:rPr>
                <w:b/>
                <w:bCs/>
              </w:rPr>
              <w:t>270</w:t>
            </w:r>
            <w:r w:rsidRPr="00230F4F">
              <w:t xml:space="preserve"> а; </w:t>
            </w:r>
            <w:r w:rsidRPr="004C1E89">
              <w:rPr>
                <w:b/>
                <w:bCs/>
              </w:rPr>
              <w:t>271</w:t>
            </w:r>
            <w:r w:rsidRPr="00230F4F">
              <w:t xml:space="preserve"> в</w:t>
            </w:r>
            <w:r>
              <w:t>-</w:t>
            </w:r>
            <w:proofErr w:type="spellStart"/>
            <w:r>
              <w:t>д,ю</w:t>
            </w:r>
            <w:proofErr w:type="spellEnd"/>
            <w:r>
              <w:t xml:space="preserve">; </w:t>
            </w:r>
          </w:p>
        </w:tc>
      </w:tr>
      <w:tr w:rsidR="005B4BE9" w:rsidRPr="00E10DBF" w14:paraId="6820BF89" w14:textId="77777777">
        <w:trPr>
          <w:trHeight w:val="701"/>
        </w:trPr>
        <w:tc>
          <w:tcPr>
            <w:tcW w:w="1971" w:type="pct"/>
            <w:vAlign w:val="center"/>
          </w:tcPr>
          <w:p w14:paraId="10B5DAB5" w14:textId="77777777" w:rsidR="005B4BE9" w:rsidRPr="005B4BE9" w:rsidRDefault="005B4BE9" w:rsidP="00660C02">
            <w:pPr>
              <w:pStyle w:val="a3"/>
              <w:rPr>
                <w:b/>
                <w:lang w:val="bg-BG"/>
              </w:rPr>
            </w:pPr>
            <w:r>
              <w:rPr>
                <w:b/>
                <w:lang w:val="bg-BG"/>
              </w:rPr>
              <w:t xml:space="preserve">Точка 3. Защитна ивица край газопровод (100 м) </w:t>
            </w:r>
          </w:p>
        </w:tc>
        <w:tc>
          <w:tcPr>
            <w:tcW w:w="3029" w:type="pct"/>
          </w:tcPr>
          <w:p w14:paraId="2B940216" w14:textId="77777777" w:rsidR="005B4BE9" w:rsidRPr="003503C5" w:rsidRDefault="000A111F" w:rsidP="00AA1A25">
            <w:r w:rsidRPr="004C1E89">
              <w:rPr>
                <w:b/>
                <w:bCs/>
              </w:rPr>
              <w:t>48</w:t>
            </w:r>
            <w:r w:rsidRPr="00230F4F">
              <w:t xml:space="preserve"> </w:t>
            </w:r>
            <w:r>
              <w:t>г</w:t>
            </w:r>
            <w:r w:rsidRPr="00230F4F">
              <w:t xml:space="preserve">, 1; </w:t>
            </w:r>
            <w:r w:rsidRPr="004C1E89">
              <w:rPr>
                <w:b/>
                <w:bCs/>
              </w:rPr>
              <w:t>49</w:t>
            </w:r>
            <w:r w:rsidRPr="00230F4F">
              <w:t xml:space="preserve"> г, </w:t>
            </w:r>
            <w:r>
              <w:t xml:space="preserve">и, </w:t>
            </w:r>
            <w:r w:rsidRPr="00230F4F">
              <w:t xml:space="preserve">1; </w:t>
            </w:r>
            <w:r w:rsidRPr="004C1E89">
              <w:rPr>
                <w:b/>
                <w:bCs/>
              </w:rPr>
              <w:t>72</w:t>
            </w:r>
            <w:r w:rsidRPr="00230F4F">
              <w:t xml:space="preserve"> </w:t>
            </w:r>
            <w:r>
              <w:t>е,</w:t>
            </w:r>
            <w:r w:rsidRPr="00230F4F">
              <w:t xml:space="preserve"> и</w:t>
            </w:r>
            <w:r>
              <w:t>-м</w:t>
            </w:r>
            <w:r w:rsidRPr="00230F4F">
              <w:t xml:space="preserve">, </w:t>
            </w:r>
            <w:r>
              <w:t>2</w:t>
            </w:r>
            <w:r w:rsidRPr="00230F4F">
              <w:t xml:space="preserve">; </w:t>
            </w:r>
            <w:r w:rsidRPr="004C1E89">
              <w:rPr>
                <w:b/>
                <w:bCs/>
              </w:rPr>
              <w:t>73</w:t>
            </w:r>
            <w:r w:rsidRPr="00230F4F">
              <w:t xml:space="preserve"> ж, з, и, </w:t>
            </w:r>
            <w:r>
              <w:t>н</w:t>
            </w:r>
          </w:p>
        </w:tc>
      </w:tr>
      <w:tr w:rsidR="005B4BE9" w:rsidRPr="00E10DBF" w14:paraId="78C3FB5D" w14:textId="77777777">
        <w:trPr>
          <w:trHeight w:val="435"/>
        </w:trPr>
        <w:tc>
          <w:tcPr>
            <w:tcW w:w="1971" w:type="pct"/>
            <w:vAlign w:val="center"/>
          </w:tcPr>
          <w:p w14:paraId="4B60D7CA" w14:textId="77777777" w:rsidR="005B4BE9" w:rsidRPr="00660C02" w:rsidRDefault="005B4BE9" w:rsidP="00F345E6">
            <w:pPr>
              <w:pStyle w:val="a3"/>
              <w:rPr>
                <w:b/>
                <w:lang w:val="bg-BG"/>
              </w:rPr>
            </w:pPr>
            <w:r>
              <w:rPr>
                <w:b/>
                <w:lang w:val="bg-BG"/>
              </w:rPr>
              <w:t>Точка 3. Защитна ивица край първокласен път София – Варна (50 м)</w:t>
            </w:r>
          </w:p>
        </w:tc>
        <w:tc>
          <w:tcPr>
            <w:tcW w:w="3029" w:type="pct"/>
          </w:tcPr>
          <w:p w14:paraId="5D43453C" w14:textId="77777777" w:rsidR="005B4BE9" w:rsidRPr="00833067" w:rsidRDefault="000A111F" w:rsidP="00102CE8">
            <w:r w:rsidRPr="004C1E89">
              <w:rPr>
                <w:b/>
                <w:bCs/>
              </w:rPr>
              <w:t>165</w:t>
            </w:r>
            <w:r w:rsidRPr="00230F4F">
              <w:t xml:space="preserve"> </w:t>
            </w:r>
            <w:proofErr w:type="spellStart"/>
            <w:r>
              <w:t>к</w:t>
            </w:r>
            <w:r w:rsidRPr="00230F4F">
              <w:t>,</w:t>
            </w:r>
            <w:r>
              <w:t>м</w:t>
            </w:r>
            <w:proofErr w:type="spellEnd"/>
            <w:r>
              <w:t xml:space="preserve">; </w:t>
            </w:r>
            <w:r w:rsidR="004C1E89">
              <w:t xml:space="preserve"> </w:t>
            </w:r>
            <w:r w:rsidRPr="004C1E89">
              <w:rPr>
                <w:b/>
                <w:bCs/>
              </w:rPr>
              <w:t>182</w:t>
            </w:r>
            <w:r w:rsidRPr="00230F4F">
              <w:t xml:space="preserve"> </w:t>
            </w:r>
            <w:r>
              <w:t>з-</w:t>
            </w:r>
            <w:proofErr w:type="spellStart"/>
            <w:r>
              <w:t>м,х</w:t>
            </w:r>
            <w:proofErr w:type="spellEnd"/>
            <w:r>
              <w:t>-ч, щ, 3</w:t>
            </w:r>
            <w:r w:rsidRPr="00230F4F">
              <w:t xml:space="preserve">; </w:t>
            </w:r>
            <w:r w:rsidR="004C1E89">
              <w:t xml:space="preserve"> </w:t>
            </w:r>
            <w:r w:rsidRPr="004C1E89">
              <w:rPr>
                <w:b/>
                <w:bCs/>
              </w:rPr>
              <w:t>183</w:t>
            </w:r>
            <w:r>
              <w:t xml:space="preserve"> о-х, 2, 3; </w:t>
            </w:r>
            <w:r w:rsidR="004C1E89">
              <w:t xml:space="preserve"> </w:t>
            </w:r>
            <w:r w:rsidRPr="004C1E89">
              <w:rPr>
                <w:b/>
                <w:bCs/>
              </w:rPr>
              <w:t>184</w:t>
            </w:r>
            <w:r w:rsidRPr="00230F4F">
              <w:t xml:space="preserve"> а</w:t>
            </w:r>
            <w:r>
              <w:t>, 2</w:t>
            </w:r>
            <w:r w:rsidRPr="00230F4F">
              <w:t xml:space="preserve">; </w:t>
            </w:r>
            <w:r w:rsidR="004C1E89">
              <w:t xml:space="preserve">  </w:t>
            </w:r>
            <w:r w:rsidRPr="004C1E89">
              <w:rPr>
                <w:b/>
                <w:bCs/>
              </w:rPr>
              <w:t>185</w:t>
            </w:r>
            <w:r w:rsidRPr="00230F4F">
              <w:t xml:space="preserve"> а, </w:t>
            </w:r>
            <w:r>
              <w:t>б</w:t>
            </w:r>
            <w:r w:rsidRPr="00230F4F">
              <w:t xml:space="preserve">, д; </w:t>
            </w:r>
            <w:r w:rsidR="004C1E89">
              <w:t xml:space="preserve"> </w:t>
            </w:r>
            <w:r w:rsidRPr="004C1E89">
              <w:rPr>
                <w:b/>
                <w:bCs/>
              </w:rPr>
              <w:t>186</w:t>
            </w:r>
            <w:r w:rsidRPr="00230F4F">
              <w:t xml:space="preserve"> а,</w:t>
            </w:r>
            <w:r>
              <w:t xml:space="preserve"> б, </w:t>
            </w:r>
            <w:r w:rsidRPr="00230F4F">
              <w:t xml:space="preserve"> в; </w:t>
            </w:r>
            <w:r w:rsidR="004C1E89">
              <w:t xml:space="preserve"> </w:t>
            </w:r>
            <w:r w:rsidRPr="004C1E89">
              <w:rPr>
                <w:b/>
                <w:bCs/>
              </w:rPr>
              <w:t>195</w:t>
            </w:r>
            <w:r>
              <w:t xml:space="preserve"> а.</w:t>
            </w:r>
          </w:p>
        </w:tc>
      </w:tr>
    </w:tbl>
    <w:p w14:paraId="118F268F" w14:textId="77777777" w:rsidR="00367B3E" w:rsidRDefault="00367B3E" w:rsidP="00367B3E">
      <w:pPr>
        <w:pStyle w:val="a3"/>
        <w:spacing w:line="360" w:lineRule="auto"/>
        <w:ind w:firstLine="708"/>
        <w:rPr>
          <w:highlight w:val="yellow"/>
          <w:lang w:val="bg-BG"/>
        </w:rPr>
      </w:pPr>
    </w:p>
    <w:p w14:paraId="3BC6F485" w14:textId="77777777" w:rsidR="000D19A3" w:rsidRPr="008D6A62" w:rsidRDefault="000D19A3" w:rsidP="000D19A3">
      <w:pPr>
        <w:autoSpaceDE w:val="0"/>
        <w:autoSpaceDN w:val="0"/>
        <w:adjustRightInd w:val="0"/>
        <w:spacing w:line="360" w:lineRule="auto"/>
        <w:ind w:firstLine="708"/>
        <w:rPr>
          <w:bCs/>
        </w:rPr>
      </w:pPr>
      <w:r w:rsidRPr="008D6A62">
        <w:rPr>
          <w:bCs/>
        </w:rPr>
        <w:t>ЗАПЛАХИ</w:t>
      </w:r>
    </w:p>
    <w:p w14:paraId="5A9F7179" w14:textId="77777777" w:rsidR="000D19A3" w:rsidRPr="008D6A62" w:rsidRDefault="000D19A3" w:rsidP="0083458B">
      <w:pPr>
        <w:autoSpaceDE w:val="0"/>
        <w:autoSpaceDN w:val="0"/>
        <w:adjustRightInd w:val="0"/>
        <w:spacing w:line="360" w:lineRule="auto"/>
        <w:ind w:firstLine="708"/>
        <w:jc w:val="both"/>
      </w:pPr>
      <w:r w:rsidRPr="008D6A62">
        <w:t>Повишена интензивност на провеждани сечи в тези гори или провеждане на</w:t>
      </w:r>
    </w:p>
    <w:p w14:paraId="31D12306" w14:textId="77777777" w:rsidR="000D19A3" w:rsidRPr="008D6A62" w:rsidRDefault="000D19A3" w:rsidP="0083458B">
      <w:pPr>
        <w:pStyle w:val="a3"/>
        <w:spacing w:line="360" w:lineRule="auto"/>
        <w:rPr>
          <w:szCs w:val="24"/>
          <w:lang w:val="bg-BG" w:eastAsia="ar-SA"/>
        </w:rPr>
      </w:pPr>
      <w:proofErr w:type="spellStart"/>
      <w:r w:rsidRPr="008D6A62">
        <w:rPr>
          <w:szCs w:val="24"/>
        </w:rPr>
        <w:t>сечи</w:t>
      </w:r>
      <w:proofErr w:type="spellEnd"/>
      <w:r w:rsidRPr="008D6A62">
        <w:rPr>
          <w:szCs w:val="24"/>
        </w:rPr>
        <w:t xml:space="preserve"> с </w:t>
      </w:r>
      <w:proofErr w:type="spellStart"/>
      <w:r w:rsidRPr="008D6A62">
        <w:rPr>
          <w:szCs w:val="24"/>
        </w:rPr>
        <w:t>малък</w:t>
      </w:r>
      <w:proofErr w:type="spellEnd"/>
      <w:r w:rsidRPr="008D6A62">
        <w:rPr>
          <w:szCs w:val="24"/>
        </w:rPr>
        <w:t xml:space="preserve"> </w:t>
      </w:r>
      <w:proofErr w:type="spellStart"/>
      <w:r w:rsidRPr="008D6A62">
        <w:rPr>
          <w:szCs w:val="24"/>
        </w:rPr>
        <w:t>възобновителен</w:t>
      </w:r>
      <w:proofErr w:type="spellEnd"/>
      <w:r w:rsidRPr="008D6A62">
        <w:rPr>
          <w:szCs w:val="24"/>
        </w:rPr>
        <w:t xml:space="preserve"> </w:t>
      </w:r>
      <w:proofErr w:type="spellStart"/>
      <w:r w:rsidRPr="008D6A62">
        <w:rPr>
          <w:szCs w:val="24"/>
        </w:rPr>
        <w:t>период</w:t>
      </w:r>
      <w:proofErr w:type="spellEnd"/>
      <w:r w:rsidRPr="008D6A62">
        <w:rPr>
          <w:szCs w:val="24"/>
        </w:rPr>
        <w:t>.</w:t>
      </w:r>
    </w:p>
    <w:p w14:paraId="3F395E84" w14:textId="77777777" w:rsidR="000D19A3" w:rsidRDefault="000D19A3" w:rsidP="00367B3E">
      <w:pPr>
        <w:pStyle w:val="a3"/>
        <w:spacing w:line="360" w:lineRule="auto"/>
        <w:rPr>
          <w:lang w:val="bg-BG" w:eastAsia="ar-SA"/>
        </w:rPr>
      </w:pPr>
    </w:p>
    <w:p w14:paraId="16EBD6C8" w14:textId="77777777" w:rsidR="00367B3E" w:rsidRDefault="00367B3E" w:rsidP="00367B3E">
      <w:pPr>
        <w:pStyle w:val="a3"/>
        <w:spacing w:line="360" w:lineRule="auto"/>
        <w:rPr>
          <w:lang w:val="bg-BG" w:eastAsia="ar-SA"/>
        </w:rPr>
      </w:pPr>
      <w:r>
        <w:rPr>
          <w:lang w:val="bg-BG" w:eastAsia="ar-SA"/>
        </w:rPr>
        <w:t>ПРЕПОРЪКИ И УКАЗАНИЯ ЗА СТОПАНИСВАНЕ НА ВКС 4.5</w:t>
      </w:r>
    </w:p>
    <w:p w14:paraId="709B6E8D" w14:textId="77777777" w:rsidR="00496F4F" w:rsidRDefault="00496F4F" w:rsidP="00367B3E">
      <w:pPr>
        <w:pStyle w:val="a3"/>
        <w:spacing w:line="360" w:lineRule="auto"/>
        <w:rPr>
          <w:lang w:val="bg-BG" w:eastAsia="ar-SA"/>
        </w:rPr>
      </w:pPr>
      <w:r>
        <w:rPr>
          <w:lang w:val="bg-BG" w:eastAsia="ar-SA"/>
        </w:rPr>
        <w:tab/>
        <w:t>За крайречните гори от значение за състоянието на рибните запаси, поради факта, че крайречните горски съобщества са много чувствителни към нарушения, се препоръчва в тях да не се планират и провеждат стопански мероприятия. Да се планират и провеждат мероприятия за възстановяване на крайречните горски съобщества.</w:t>
      </w:r>
    </w:p>
    <w:p w14:paraId="15ED0465" w14:textId="77777777" w:rsidR="00367B3E" w:rsidRPr="0006636D" w:rsidRDefault="00367B3E" w:rsidP="00367B3E">
      <w:pPr>
        <w:pStyle w:val="a3"/>
        <w:spacing w:line="360" w:lineRule="auto"/>
        <w:ind w:firstLine="708"/>
        <w:rPr>
          <w:lang w:val="bg-BG"/>
        </w:rPr>
      </w:pPr>
      <w:r w:rsidRPr="00660C02">
        <w:rPr>
          <w:lang w:val="bg-BG"/>
        </w:rPr>
        <w:t>В</w:t>
      </w:r>
      <w:r w:rsidRPr="00660C02">
        <w:rPr>
          <w:lang w:val="be-BY"/>
        </w:rPr>
        <w:t xml:space="preserve"> горите за защита на инженерни съоръжения </w:t>
      </w:r>
      <w:r w:rsidRPr="00660C02">
        <w:rPr>
          <w:lang w:val="bg-BG"/>
        </w:rPr>
        <w:t>се п</w:t>
      </w:r>
      <w:r w:rsidRPr="00660C02">
        <w:rPr>
          <w:lang w:val="be-BY"/>
        </w:rPr>
        <w:t xml:space="preserve">репоръчва отгледните сечи </w:t>
      </w:r>
      <w:r w:rsidRPr="00660C02">
        <w:rPr>
          <w:lang w:val="bg-BG"/>
        </w:rPr>
        <w:t xml:space="preserve">да </w:t>
      </w:r>
      <w:r w:rsidRPr="00660C02">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40CE6332" w14:textId="77777777" w:rsidR="00367B3E" w:rsidRDefault="00367B3E" w:rsidP="00367B3E">
      <w:pPr>
        <w:pStyle w:val="a3"/>
        <w:spacing w:line="360" w:lineRule="auto"/>
        <w:rPr>
          <w:color w:val="000000"/>
          <w:lang w:val="bg-BG" w:eastAsia="ar-SA"/>
        </w:rPr>
      </w:pPr>
    </w:p>
    <w:p w14:paraId="48C03A19" w14:textId="77777777" w:rsidR="00367B3E" w:rsidRDefault="00367B3E" w:rsidP="00367B3E">
      <w:pPr>
        <w:pStyle w:val="a3"/>
        <w:spacing w:line="360" w:lineRule="auto"/>
        <w:rPr>
          <w:lang w:val="bg-BG" w:eastAsia="ar-SA"/>
        </w:rPr>
      </w:pPr>
      <w:r>
        <w:rPr>
          <w:lang w:val="bg-BG" w:eastAsia="ar-SA"/>
        </w:rPr>
        <w:t>ПРЕПОРЪКИ И УКАЗАНИЯ ЗА МОНИТОРИНГ НА ВКС 4.5</w:t>
      </w:r>
    </w:p>
    <w:p w14:paraId="1181AF1F" w14:textId="77777777" w:rsidR="00367B3E" w:rsidRDefault="00367B3E" w:rsidP="00D542E6">
      <w:pPr>
        <w:pStyle w:val="a3"/>
        <w:spacing w:line="360" w:lineRule="auto"/>
        <w:ind w:firstLine="708"/>
        <w:rPr>
          <w:lang w:val="bg-BG"/>
        </w:rPr>
      </w:pPr>
      <w:r w:rsidRPr="009E6FAF">
        <w:rPr>
          <w:lang w:val="bg-BG"/>
        </w:rPr>
        <w:t>След провеждане на лесовъдски мероприятия е необходимо да се следи за изменения в състоянието и изпълнението на функции</w:t>
      </w:r>
      <w:r w:rsidR="00D542E6">
        <w:rPr>
          <w:lang w:val="bg-BG"/>
        </w:rPr>
        <w:t>те</w:t>
      </w:r>
      <w:r w:rsidRPr="009E6FAF">
        <w:rPr>
          <w:lang w:val="bg-BG"/>
        </w:rPr>
        <w:t xml:space="preserve"> на гората като защитен фактор.</w:t>
      </w:r>
    </w:p>
    <w:bookmarkEnd w:id="32"/>
    <w:p w14:paraId="3727EA2A" w14:textId="77777777" w:rsidR="004C183A" w:rsidRDefault="00A91E2B" w:rsidP="00B5477D">
      <w:pPr>
        <w:rPr>
          <w:b/>
        </w:rPr>
      </w:pPr>
      <w:r>
        <w:rPr>
          <w:b/>
        </w:rPr>
        <w:br w:type="page"/>
      </w:r>
    </w:p>
    <w:p w14:paraId="114F260D" w14:textId="462FD769" w:rsidR="00B332B6" w:rsidRDefault="00B332B6" w:rsidP="00B332B6">
      <w:pPr>
        <w:pStyle w:val="1"/>
        <w:pBdr>
          <w:top w:val="single" w:sz="4" w:space="1" w:color="auto"/>
          <w:bottom w:val="single" w:sz="4" w:space="1" w:color="auto"/>
        </w:pBdr>
        <w:jc w:val="both"/>
        <w:rPr>
          <w:b/>
          <w:color w:val="000000"/>
        </w:rPr>
      </w:pPr>
      <w:r w:rsidRPr="00290CE8">
        <w:rPr>
          <w:b/>
          <w:color w:val="000000"/>
        </w:rPr>
        <w:lastRenderedPageBreak/>
        <w:t xml:space="preserve">ВКС 5. </w:t>
      </w:r>
      <w:r w:rsidR="0093422D">
        <w:rPr>
          <w:b/>
          <w:color w:val="000000"/>
        </w:rPr>
        <w:t xml:space="preserve">ОСНОВНИ </w:t>
      </w:r>
      <w:r w:rsidR="00C414F7">
        <w:rPr>
          <w:b/>
          <w:color w:val="000000"/>
        </w:rPr>
        <w:t>ПОТРЕБНОСТИ НА НАСЕЛЕНИЕТО</w:t>
      </w:r>
    </w:p>
    <w:p w14:paraId="24737D91" w14:textId="77777777" w:rsidR="00B332B6" w:rsidRDefault="00B332B6" w:rsidP="00B5477D">
      <w:pPr>
        <w:rPr>
          <w:b/>
        </w:rPr>
      </w:pPr>
    </w:p>
    <w:p w14:paraId="7DA4EA08" w14:textId="77777777" w:rsidR="00B10A4E" w:rsidRPr="0081491D" w:rsidRDefault="006875FF" w:rsidP="005A3AE0">
      <w:pPr>
        <w:spacing w:line="360" w:lineRule="auto"/>
        <w:ind w:firstLine="708"/>
        <w:jc w:val="both"/>
        <w:rPr>
          <w:lang w:val="ru-RU"/>
        </w:rPr>
      </w:pPr>
      <w:r>
        <w:t>ТП ДГС „</w:t>
      </w:r>
      <w:r w:rsidR="001436AC">
        <w:t>Горна Оряховица</w:t>
      </w:r>
      <w:r>
        <w:t>”</w:t>
      </w:r>
      <w:r w:rsidR="001436AC">
        <w:t xml:space="preserve"> е разположено на територията на Великотърновска област. Териториалният обхват на дейност на стопанството, включва землищата на </w:t>
      </w:r>
      <w:bookmarkStart w:id="40" w:name="_Toc95123331"/>
      <w:r w:rsidR="001436AC">
        <w:t>Община Горна Оряховица, Община Лясковец и Община Стражица, с общо 4</w:t>
      </w:r>
      <w:r w:rsidR="00E231AA">
        <w:t>3</w:t>
      </w:r>
      <w:r w:rsidR="001436AC">
        <w:t xml:space="preserve"> бр. населени места.</w:t>
      </w:r>
      <w:r w:rsidR="00123356">
        <w:t xml:space="preserve"> </w:t>
      </w:r>
      <w:r w:rsidR="005A3AE0">
        <w:t xml:space="preserve"> </w:t>
      </w:r>
      <w:r w:rsidR="00290CE8">
        <w:t xml:space="preserve">Броят </w:t>
      </w:r>
      <w:r w:rsidR="003F1415">
        <w:t xml:space="preserve">на населението </w:t>
      </w:r>
      <w:r w:rsidR="0083749A">
        <w:t xml:space="preserve">възлиза на </w:t>
      </w:r>
      <w:r w:rsidR="00123356">
        <w:t>около 87 000 души</w:t>
      </w:r>
      <w:r w:rsidR="003F1415">
        <w:t xml:space="preserve">/съгласно </w:t>
      </w:r>
      <w:r w:rsidR="005A3AE0">
        <w:t xml:space="preserve">ГСП от </w:t>
      </w:r>
      <w:r w:rsidR="003F1415">
        <w:t xml:space="preserve"> 20</w:t>
      </w:r>
      <w:r w:rsidR="005A3AE0">
        <w:t>1</w:t>
      </w:r>
      <w:r w:rsidR="003F1415">
        <w:t>5/</w:t>
      </w:r>
      <w:r w:rsidR="00123356">
        <w:t>.</w:t>
      </w:r>
    </w:p>
    <w:p w14:paraId="3AB32440" w14:textId="77777777" w:rsidR="0083778A" w:rsidRPr="00C414F7" w:rsidRDefault="0083778A" w:rsidP="0083778A">
      <w:pPr>
        <w:pStyle w:val="SilvaText"/>
        <w:tabs>
          <w:tab w:val="num" w:pos="360"/>
        </w:tabs>
        <w:spacing w:line="360" w:lineRule="auto"/>
        <w:ind w:firstLine="284"/>
        <w:rPr>
          <w:rFonts w:ascii="Times New Roman" w:hAnsi="Times New Roman"/>
          <w:sz w:val="24"/>
          <w:szCs w:val="24"/>
          <w:lang w:eastAsia="bg-BG"/>
        </w:rPr>
      </w:pPr>
      <w:r w:rsidRPr="00C414F7">
        <w:rPr>
          <w:rFonts w:ascii="Times New Roman" w:hAnsi="Times New Roman"/>
          <w:sz w:val="24"/>
          <w:szCs w:val="24"/>
          <w:lang w:eastAsia="bg-BG"/>
        </w:rPr>
        <w:t xml:space="preserve">      </w:t>
      </w:r>
      <w:proofErr w:type="spellStart"/>
      <w:r w:rsidRPr="00C414F7">
        <w:rPr>
          <w:rFonts w:ascii="Times New Roman" w:hAnsi="Times New Roman"/>
          <w:sz w:val="24"/>
          <w:szCs w:val="24"/>
          <w:lang w:eastAsia="bg-BG"/>
        </w:rPr>
        <w:t>Лесистостта</w:t>
      </w:r>
      <w:proofErr w:type="spellEnd"/>
      <w:r w:rsidRPr="00C414F7">
        <w:rPr>
          <w:rFonts w:ascii="Times New Roman" w:hAnsi="Times New Roman"/>
          <w:sz w:val="24"/>
          <w:szCs w:val="24"/>
          <w:lang w:eastAsia="bg-BG"/>
        </w:rPr>
        <w:t xml:space="preserve"> на Община Горна Оряховица е  14,5 %  , на  Община Лясковец е  11,4 % и на Община Стражица е  25,7 % .</w:t>
      </w:r>
    </w:p>
    <w:p w14:paraId="05828219" w14:textId="77777777" w:rsidR="0083778A" w:rsidRPr="00C414F7" w:rsidRDefault="00A75434" w:rsidP="0083778A">
      <w:pPr>
        <w:pStyle w:val="SilvaText"/>
        <w:tabs>
          <w:tab w:val="num" w:pos="360"/>
        </w:tabs>
        <w:spacing w:line="360" w:lineRule="auto"/>
        <w:ind w:firstLine="284"/>
        <w:rPr>
          <w:rFonts w:ascii="Times New Roman" w:hAnsi="Times New Roman"/>
          <w:sz w:val="24"/>
          <w:szCs w:val="24"/>
          <w:lang w:eastAsia="bg-BG"/>
        </w:rPr>
      </w:pPr>
      <w:r w:rsidRPr="00C414F7">
        <w:rPr>
          <w:rFonts w:ascii="Times New Roman" w:hAnsi="Times New Roman"/>
          <w:sz w:val="24"/>
          <w:szCs w:val="24"/>
          <w:lang w:eastAsia="bg-BG"/>
        </w:rPr>
        <w:t xml:space="preserve">     </w:t>
      </w:r>
      <w:r w:rsidR="0083778A" w:rsidRPr="00C414F7">
        <w:rPr>
          <w:rFonts w:ascii="Times New Roman" w:hAnsi="Times New Roman"/>
          <w:sz w:val="24"/>
          <w:szCs w:val="24"/>
          <w:lang w:eastAsia="bg-BG"/>
        </w:rPr>
        <w:t xml:space="preserve"> Общата </w:t>
      </w:r>
      <w:proofErr w:type="spellStart"/>
      <w:r w:rsidR="0083778A" w:rsidRPr="00C414F7">
        <w:rPr>
          <w:rFonts w:ascii="Times New Roman" w:hAnsi="Times New Roman"/>
          <w:sz w:val="24"/>
          <w:szCs w:val="24"/>
          <w:lang w:eastAsia="bg-BG"/>
        </w:rPr>
        <w:t>лесистост</w:t>
      </w:r>
      <w:proofErr w:type="spellEnd"/>
      <w:r w:rsidR="0083778A" w:rsidRPr="00C414F7">
        <w:rPr>
          <w:rFonts w:ascii="Times New Roman" w:hAnsi="Times New Roman"/>
          <w:sz w:val="24"/>
          <w:szCs w:val="24"/>
          <w:lang w:eastAsia="bg-BG"/>
        </w:rPr>
        <w:t xml:space="preserve"> в района на ТП ДГС “Горна Оряховица” е 20,8 %.</w:t>
      </w:r>
    </w:p>
    <w:p w14:paraId="7AC59A32" w14:textId="77777777" w:rsidR="0083778A" w:rsidRPr="00C55A1C" w:rsidRDefault="00A75434" w:rsidP="00C55A1C">
      <w:pPr>
        <w:spacing w:line="360" w:lineRule="auto"/>
        <w:ind w:firstLine="540"/>
      </w:pPr>
      <w:r w:rsidRPr="00C55A1C">
        <w:t xml:space="preserve"> </w:t>
      </w:r>
      <w:r w:rsidR="0083778A" w:rsidRPr="00C55A1C">
        <w:t xml:space="preserve">Площта на  горските територии - държавна собственост, възлиза на </w:t>
      </w:r>
      <w:r w:rsidR="0083778A" w:rsidRPr="00C55A1C">
        <w:rPr>
          <w:lang w:val="ru-RU"/>
        </w:rPr>
        <w:t xml:space="preserve">14157,3  </w:t>
      </w:r>
      <w:r w:rsidR="0083778A" w:rsidRPr="00C55A1C">
        <w:t xml:space="preserve">ха  или </w:t>
      </w:r>
      <w:r w:rsidR="00C55A1C">
        <w:t>64</w:t>
      </w:r>
      <w:r w:rsidR="0083778A" w:rsidRPr="00C55A1C">
        <w:t>,</w:t>
      </w:r>
      <w:r w:rsidR="00C55A1C">
        <w:t>52</w:t>
      </w:r>
      <w:r w:rsidR="0083778A" w:rsidRPr="00C55A1C">
        <w:t xml:space="preserve"> % от общата площ на стопанството – 21942,1 ха.</w:t>
      </w:r>
    </w:p>
    <w:p w14:paraId="09B97B4F" w14:textId="77777777" w:rsidR="0009114B" w:rsidRDefault="00C622DC" w:rsidP="003F1415">
      <w:pPr>
        <w:spacing w:line="360" w:lineRule="auto"/>
        <w:ind w:firstLine="708"/>
        <w:jc w:val="both"/>
      </w:pPr>
      <w:r>
        <w:t>Разпръснатостта на отделните горски т</w:t>
      </w:r>
      <w:r w:rsidR="003122D9">
        <w:t>еритории, тяхната отдалеченост, както помежду им, така и от основните икономически центрове, преобладаващия</w:t>
      </w:r>
      <w:r w:rsidR="0009114B">
        <w:t>т</w:t>
      </w:r>
      <w:r w:rsidR="003122D9">
        <w:t xml:space="preserve"> процент на обработваеми земи в района, са причина горите на територията на стопанството да не са от основно значение за икономиката на общините,  в които се намират. </w:t>
      </w:r>
    </w:p>
    <w:p w14:paraId="2BBC4504" w14:textId="77777777" w:rsidR="0009114B" w:rsidRDefault="0009114B" w:rsidP="003F1415">
      <w:pPr>
        <w:spacing w:line="360" w:lineRule="auto"/>
        <w:ind w:firstLine="708"/>
        <w:jc w:val="both"/>
      </w:pPr>
      <w:r>
        <w:t xml:space="preserve">Инфраструктурата в района е добре развита. </w:t>
      </w:r>
    </w:p>
    <w:p w14:paraId="70B07095" w14:textId="77777777" w:rsidR="00A91E2B" w:rsidRDefault="00A91E2B" w:rsidP="003F1415">
      <w:pPr>
        <w:spacing w:line="360" w:lineRule="auto"/>
        <w:ind w:firstLine="708"/>
        <w:jc w:val="both"/>
      </w:pPr>
    </w:p>
    <w:p w14:paraId="3BDC04EE" w14:textId="77777777" w:rsidR="00727B4A" w:rsidRDefault="00C81055" w:rsidP="003F1415">
      <w:pPr>
        <w:spacing w:line="360" w:lineRule="auto"/>
        <w:ind w:firstLine="708"/>
        <w:jc w:val="both"/>
      </w:pPr>
      <w:r>
        <w:t>Добитите дървени материали</w:t>
      </w:r>
      <w:r w:rsidR="003122D9">
        <w:t xml:space="preserve"> се използват като източник на дърва за горене и като суровина за дърве</w:t>
      </w:r>
      <w:r w:rsidR="0083749A">
        <w:t>си</w:t>
      </w:r>
      <w:r w:rsidR="003122D9">
        <w:t>на и целулоза.</w:t>
      </w:r>
      <w:r>
        <w:t xml:space="preserve"> За последните </w:t>
      </w:r>
      <w:r w:rsidR="00290CE8">
        <w:t xml:space="preserve">три </w:t>
      </w:r>
      <w:r>
        <w:t xml:space="preserve">години </w:t>
      </w:r>
      <w:r w:rsidR="00727B4A">
        <w:t xml:space="preserve"> добивът на дърва за горене по</w:t>
      </w:r>
      <w:r>
        <w:t xml:space="preserve"> тарифа на корен </w:t>
      </w:r>
      <w:r w:rsidR="00290CE8">
        <w:t>(за местно население) е</w:t>
      </w:r>
      <w:r w:rsidR="0009114B">
        <w:t xml:space="preserve"> едва </w:t>
      </w:r>
      <w:r w:rsidR="00290CE8">
        <w:t>3,5</w:t>
      </w:r>
      <w:r w:rsidR="002D19E6">
        <w:t xml:space="preserve"> </w:t>
      </w:r>
      <w:r w:rsidR="00290CE8">
        <w:t>%</w:t>
      </w:r>
      <w:r w:rsidR="00727B4A">
        <w:t xml:space="preserve"> от общата добита маса. </w:t>
      </w:r>
    </w:p>
    <w:p w14:paraId="02B60198" w14:textId="77777777" w:rsidR="00274591" w:rsidRDefault="007C5A2A" w:rsidP="003F1415">
      <w:pPr>
        <w:spacing w:line="360" w:lineRule="auto"/>
        <w:ind w:firstLine="708"/>
        <w:jc w:val="both"/>
      </w:pPr>
      <w:r w:rsidRPr="00230F4F">
        <w:t xml:space="preserve">Съгласно </w:t>
      </w:r>
      <w:r>
        <w:t xml:space="preserve">ГСП от </w:t>
      </w:r>
      <w:r w:rsidRPr="00230F4F">
        <w:t xml:space="preserve"> 20</w:t>
      </w:r>
      <w:r>
        <w:t>1</w:t>
      </w:r>
      <w:r w:rsidRPr="00230F4F">
        <w:t xml:space="preserve">5г., </w:t>
      </w:r>
      <w:r w:rsidR="001B491A">
        <w:t>от цялата територия на стопанството, годишно може да се организира събирането на около 50 тона сурови билки, 3 тона горски плодове и 17 тона диворастящи гъби, като само з</w:t>
      </w:r>
      <w:r w:rsidR="003F1415">
        <w:t>аложеният добив от гъби е относ</w:t>
      </w:r>
      <w:r w:rsidR="001B491A">
        <w:t>ителен, тъй като зависи от конкретните годишни метеорологични условия.</w:t>
      </w:r>
    </w:p>
    <w:p w14:paraId="1B67E39C" w14:textId="77777777" w:rsidR="00CE7B78" w:rsidRDefault="00CE7B78" w:rsidP="003F1415">
      <w:pPr>
        <w:spacing w:line="360" w:lineRule="auto"/>
        <w:ind w:firstLine="708"/>
        <w:jc w:val="both"/>
      </w:pPr>
      <w:r>
        <w:t xml:space="preserve">Средногодишно за последните три години са издадени </w:t>
      </w:r>
      <w:r w:rsidR="0083749A">
        <w:t xml:space="preserve">позволителни за </w:t>
      </w:r>
      <w:r w:rsidR="003F1415">
        <w:t>странични ползвания</w:t>
      </w:r>
      <w:r>
        <w:t>, както следва:</w:t>
      </w:r>
    </w:p>
    <w:p w14:paraId="7B93A4C6" w14:textId="77777777" w:rsidR="00CE7B78" w:rsidRDefault="00CE7B78" w:rsidP="003F1415">
      <w:pPr>
        <w:numPr>
          <w:ilvl w:val="1"/>
          <w:numId w:val="5"/>
        </w:numPr>
        <w:spacing w:line="360" w:lineRule="auto"/>
        <w:jc w:val="both"/>
      </w:pPr>
      <w:r>
        <w:t xml:space="preserve">за диворастящи гъби - 1,7 тона  </w:t>
      </w:r>
    </w:p>
    <w:p w14:paraId="6A252D3F" w14:textId="77777777" w:rsidR="00CE7B78" w:rsidRDefault="00CE7B78" w:rsidP="003F1415">
      <w:pPr>
        <w:numPr>
          <w:ilvl w:val="1"/>
          <w:numId w:val="5"/>
        </w:numPr>
        <w:spacing w:line="360" w:lineRule="auto"/>
        <w:jc w:val="both"/>
      </w:pPr>
      <w:r>
        <w:t xml:space="preserve">за липов цвят – 12,4 тона </w:t>
      </w:r>
    </w:p>
    <w:p w14:paraId="2F45CAB1" w14:textId="77777777" w:rsidR="00CE7B78" w:rsidRDefault="00CE7B78" w:rsidP="003F1415">
      <w:pPr>
        <w:numPr>
          <w:ilvl w:val="1"/>
          <w:numId w:val="5"/>
        </w:numPr>
        <w:spacing w:line="360" w:lineRule="auto"/>
        <w:jc w:val="both"/>
      </w:pPr>
      <w:r>
        <w:t>за горски плодове (шипки) – 0,3 тона</w:t>
      </w:r>
    </w:p>
    <w:p w14:paraId="237DA4FF" w14:textId="77777777" w:rsidR="00CE7B78" w:rsidRDefault="00CE7B78" w:rsidP="003F1415">
      <w:pPr>
        <w:numPr>
          <w:ilvl w:val="1"/>
          <w:numId w:val="5"/>
        </w:numPr>
        <w:spacing w:line="360" w:lineRule="auto"/>
        <w:jc w:val="both"/>
      </w:pPr>
      <w:r>
        <w:t>за билки – 19,1 тона</w:t>
      </w:r>
    </w:p>
    <w:p w14:paraId="262F830F" w14:textId="77777777" w:rsidR="00700A2C" w:rsidRPr="00F27F4F" w:rsidRDefault="0083749A" w:rsidP="003F1415">
      <w:pPr>
        <w:spacing w:line="360" w:lineRule="auto"/>
        <w:ind w:firstLine="708"/>
        <w:jc w:val="both"/>
      </w:pPr>
      <w:r w:rsidRPr="00F27F4F">
        <w:t xml:space="preserve">В гр. Стражица има цех за преработка на гъби, суровината за който се събира и от други райони. </w:t>
      </w:r>
    </w:p>
    <w:p w14:paraId="07C3A7AD" w14:textId="77777777" w:rsidR="003122D9" w:rsidRPr="00F27F4F" w:rsidRDefault="00BE1AFF" w:rsidP="003F1415">
      <w:pPr>
        <w:spacing w:line="360" w:lineRule="auto"/>
        <w:ind w:firstLine="708"/>
        <w:jc w:val="both"/>
      </w:pPr>
      <w:r w:rsidRPr="00F27F4F">
        <w:t>На територията на стопанството има пет изкупвателни пункта за странични ползвания</w:t>
      </w:r>
      <w:r w:rsidR="00C66A7D">
        <w:t xml:space="preserve"> от горите</w:t>
      </w:r>
      <w:r w:rsidRPr="00F27F4F">
        <w:t>.</w:t>
      </w:r>
    </w:p>
    <w:p w14:paraId="7804476D" w14:textId="77777777" w:rsidR="00A91E2B" w:rsidRDefault="00A91E2B" w:rsidP="003F1415">
      <w:pPr>
        <w:spacing w:line="360" w:lineRule="auto"/>
        <w:ind w:firstLine="708"/>
        <w:jc w:val="both"/>
      </w:pPr>
    </w:p>
    <w:p w14:paraId="5735078C" w14:textId="77777777" w:rsidR="00A91E2B" w:rsidRDefault="00A91E2B" w:rsidP="003F1415">
      <w:pPr>
        <w:spacing w:line="360" w:lineRule="auto"/>
        <w:ind w:firstLine="708"/>
        <w:jc w:val="both"/>
      </w:pPr>
    </w:p>
    <w:p w14:paraId="286F75E1" w14:textId="77777777" w:rsidR="00290CE8" w:rsidRDefault="00290CE8" w:rsidP="003F1415">
      <w:pPr>
        <w:spacing w:line="360" w:lineRule="auto"/>
        <w:ind w:firstLine="708"/>
        <w:jc w:val="both"/>
      </w:pPr>
      <w:r w:rsidRPr="00290CE8">
        <w:lastRenderedPageBreak/>
        <w:t xml:space="preserve">На територията на </w:t>
      </w:r>
      <w:r w:rsidR="006875FF">
        <w:t xml:space="preserve">ТП </w:t>
      </w:r>
      <w:r w:rsidRPr="00290CE8">
        <w:t xml:space="preserve">ДГС </w:t>
      </w:r>
      <w:r w:rsidR="006875FF">
        <w:t>„</w:t>
      </w:r>
      <w:r w:rsidRPr="00290CE8">
        <w:t>Горна Оряховица</w:t>
      </w:r>
      <w:r w:rsidR="006875FF">
        <w:t>”</w:t>
      </w:r>
      <w:r w:rsidRPr="00290CE8">
        <w:t xml:space="preserve"> има две СЛРД, а именно: СЛРД „Сидер Войвода” – гр. Горна Оряховица с </w:t>
      </w:r>
      <w:r w:rsidR="00F379D2">
        <w:t xml:space="preserve">общо </w:t>
      </w:r>
      <w:r w:rsidRPr="00290CE8">
        <w:t>15 бр. ловни дружинки и СЛРД „</w:t>
      </w:r>
      <w:proofErr w:type="spellStart"/>
      <w:r w:rsidRPr="00290CE8">
        <w:t>Тасладжа</w:t>
      </w:r>
      <w:proofErr w:type="spellEnd"/>
      <w:r w:rsidRPr="00290CE8">
        <w:t xml:space="preserve">” – гр. Стражица с </w:t>
      </w:r>
      <w:r w:rsidR="00F379D2">
        <w:t xml:space="preserve">общо </w:t>
      </w:r>
      <w:r w:rsidRPr="00290CE8">
        <w:t>18 бр. ловни дружинки.</w:t>
      </w:r>
    </w:p>
    <w:p w14:paraId="570A016B" w14:textId="77777777" w:rsidR="007C5A2A" w:rsidRDefault="007C5A2A" w:rsidP="007C5A2A">
      <w:pPr>
        <w:spacing w:line="360" w:lineRule="auto"/>
        <w:ind w:firstLine="720"/>
      </w:pPr>
    </w:p>
    <w:p w14:paraId="35E5470E" w14:textId="77777777" w:rsidR="007C5A2A" w:rsidRDefault="007C5A2A" w:rsidP="00B87106">
      <w:pPr>
        <w:spacing w:line="360" w:lineRule="auto"/>
        <w:ind w:firstLine="720"/>
      </w:pPr>
      <w:r w:rsidRPr="00230F4F">
        <w:t xml:space="preserve">Съгласно </w:t>
      </w:r>
      <w:r>
        <w:t>ГСП</w:t>
      </w:r>
      <w:r w:rsidRPr="00230F4F">
        <w:t xml:space="preserve"> от 20</w:t>
      </w:r>
      <w:r>
        <w:t>1</w:t>
      </w:r>
      <w:r w:rsidRPr="00230F4F">
        <w:t xml:space="preserve">5г., е предвидено ежегодно да се </w:t>
      </w:r>
      <w:r>
        <w:t>забранява</w:t>
      </w:r>
      <w:r w:rsidRPr="00230F4F">
        <w:t xml:space="preserve"> паша върху </w:t>
      </w:r>
      <w:r w:rsidR="00D542E6">
        <w:t>9289,6</w:t>
      </w:r>
      <w:r w:rsidRPr="00230F4F">
        <w:t xml:space="preserve"> ха</w:t>
      </w:r>
      <w:r>
        <w:t>,</w:t>
      </w:r>
      <w:r w:rsidRPr="00230F4F">
        <w:t xml:space="preserve"> или </w:t>
      </w:r>
      <w:r>
        <w:t>42.3</w:t>
      </w:r>
      <w:r w:rsidR="00B87106">
        <w:t xml:space="preserve"> </w:t>
      </w:r>
      <w:r w:rsidRPr="00230F4F">
        <w:t>% от общата площ на стопанството</w:t>
      </w:r>
      <w:r w:rsidR="00D542E6">
        <w:t xml:space="preserve"> – </w:t>
      </w:r>
      <w:r w:rsidR="00B87106">
        <w:t>21</w:t>
      </w:r>
      <w:r w:rsidR="00D542E6">
        <w:t>942,1 ха</w:t>
      </w:r>
      <w:r>
        <w:t xml:space="preserve"> ( в това число </w:t>
      </w:r>
      <w:r w:rsidRPr="00230F4F">
        <w:t xml:space="preserve">се </w:t>
      </w:r>
      <w:r>
        <w:t>забранява</w:t>
      </w:r>
      <w:r w:rsidRPr="00230F4F">
        <w:t xml:space="preserve"> паша </w:t>
      </w:r>
      <w:r>
        <w:t>в държавни горски територии на площ от 6292,2 на – 44,4 % )</w:t>
      </w:r>
      <w:r w:rsidRPr="00230F4F">
        <w:t xml:space="preserve">. </w:t>
      </w:r>
    </w:p>
    <w:p w14:paraId="37E3AE1E" w14:textId="77777777" w:rsidR="007C5A2A" w:rsidRDefault="007C5A2A" w:rsidP="003F1415">
      <w:pPr>
        <w:spacing w:line="360" w:lineRule="auto"/>
        <w:ind w:firstLine="708"/>
        <w:jc w:val="both"/>
      </w:pPr>
    </w:p>
    <w:p w14:paraId="349B7A0F" w14:textId="77777777" w:rsidR="003122D9" w:rsidRPr="00C828C5" w:rsidRDefault="001C4331" w:rsidP="003F1415">
      <w:pPr>
        <w:spacing w:line="360" w:lineRule="auto"/>
        <w:ind w:firstLine="708"/>
        <w:jc w:val="both"/>
      </w:pPr>
      <w:r w:rsidRPr="00C828C5">
        <w:t>Горепосочените</w:t>
      </w:r>
      <w:r w:rsidR="00DB7751" w:rsidRPr="00C828C5">
        <w:t xml:space="preserve"> данни </w:t>
      </w:r>
      <w:r w:rsidR="00D479C9" w:rsidRPr="00C828C5">
        <w:t xml:space="preserve">показват </w:t>
      </w:r>
      <w:r w:rsidR="00D479C9">
        <w:t>нисък интерес</w:t>
      </w:r>
      <w:r w:rsidR="00D479C9" w:rsidRPr="00C828C5">
        <w:t xml:space="preserve"> на местното население </w:t>
      </w:r>
      <w:r w:rsidR="00D479C9">
        <w:t>по отношение на</w:t>
      </w:r>
      <w:r w:rsidR="00DB7751" w:rsidRPr="00C828C5">
        <w:t xml:space="preserve"> ползванията</w:t>
      </w:r>
      <w:r w:rsidR="00FE2643">
        <w:t xml:space="preserve"> от горите</w:t>
      </w:r>
      <w:r w:rsidR="00FE2643" w:rsidRPr="00C828C5">
        <w:t xml:space="preserve">, </w:t>
      </w:r>
      <w:r w:rsidR="007A2861">
        <w:t xml:space="preserve">т.е. </w:t>
      </w:r>
      <w:r w:rsidR="00FD6932" w:rsidRPr="00C828C5">
        <w:t xml:space="preserve">то не е </w:t>
      </w:r>
      <w:proofErr w:type="spellStart"/>
      <w:r w:rsidR="00FD6932" w:rsidRPr="00C828C5">
        <w:t>безалтернативно</w:t>
      </w:r>
      <w:proofErr w:type="spellEnd"/>
      <w:r w:rsidR="00FD6932" w:rsidRPr="00C828C5">
        <w:t xml:space="preserve"> по отношение на </w:t>
      </w:r>
      <w:r w:rsidR="00C828C5" w:rsidRPr="00C828C5">
        <w:t>горските ресурси</w:t>
      </w:r>
      <w:r w:rsidR="007A2861">
        <w:t xml:space="preserve">, </w:t>
      </w:r>
      <w:r w:rsidR="007A2861" w:rsidRPr="00C828C5">
        <w:t xml:space="preserve">от което следва, </w:t>
      </w:r>
      <w:r w:rsidR="00FE2643">
        <w:t xml:space="preserve">че </w:t>
      </w:r>
      <w:r w:rsidR="00A33AE6" w:rsidRPr="00C828C5">
        <w:t xml:space="preserve">ВКС 5 не се проявява на територията на </w:t>
      </w:r>
      <w:r w:rsidR="006875FF">
        <w:t xml:space="preserve">ТП </w:t>
      </w:r>
      <w:r w:rsidR="00A33AE6" w:rsidRPr="00C828C5">
        <w:t xml:space="preserve">ДГС </w:t>
      </w:r>
      <w:r w:rsidR="006875FF">
        <w:t>„</w:t>
      </w:r>
      <w:r w:rsidR="00A33AE6" w:rsidRPr="00C828C5">
        <w:t>Горна Оряховица</w:t>
      </w:r>
      <w:r w:rsidR="006875FF">
        <w:t>”</w:t>
      </w:r>
      <w:r w:rsidR="00A33AE6" w:rsidRPr="00C828C5">
        <w:t>.</w:t>
      </w:r>
    </w:p>
    <w:p w14:paraId="4BA65E07" w14:textId="77777777" w:rsidR="0004111E" w:rsidRDefault="0004111E" w:rsidP="003122D9">
      <w:pPr>
        <w:ind w:firstLine="708"/>
        <w:jc w:val="both"/>
      </w:pPr>
    </w:p>
    <w:p w14:paraId="4871FE72" w14:textId="77777777" w:rsidR="000D19A3" w:rsidRPr="00907D5F" w:rsidRDefault="002A0AFD" w:rsidP="000D19A3">
      <w:pPr>
        <w:pStyle w:val="a3"/>
        <w:spacing w:line="360" w:lineRule="auto"/>
        <w:ind w:firstLine="709"/>
        <w:rPr>
          <w:lang w:val="bg-BG"/>
        </w:rPr>
      </w:pPr>
      <w:r w:rsidRPr="00553CB6">
        <w:rPr>
          <w:b/>
          <w:color w:val="000000"/>
        </w:rPr>
        <w:t xml:space="preserve">    </w:t>
      </w:r>
      <w:r w:rsidR="000D19A3" w:rsidRPr="00907D5F">
        <w:rPr>
          <w:lang w:val="bg-BG"/>
        </w:rPr>
        <w:t xml:space="preserve">ЗАПЛАХИ </w:t>
      </w:r>
    </w:p>
    <w:p w14:paraId="583B3554" w14:textId="77777777" w:rsidR="000D19A3" w:rsidRPr="00024F5E" w:rsidRDefault="000D19A3" w:rsidP="00024F5E">
      <w:pPr>
        <w:pStyle w:val="a3"/>
        <w:numPr>
          <w:ilvl w:val="0"/>
          <w:numId w:val="41"/>
        </w:numPr>
        <w:spacing w:line="360" w:lineRule="auto"/>
        <w:rPr>
          <w:lang w:val="bg-BG"/>
        </w:rPr>
      </w:pPr>
      <w:r w:rsidRPr="0016340B">
        <w:rPr>
          <w:lang w:val="bg-BG"/>
        </w:rPr>
        <w:t>Превишаване по обем и интензивност ползванията</w:t>
      </w:r>
      <w:r w:rsidR="00024F5E">
        <w:rPr>
          <w:lang w:val="bg-BG"/>
        </w:rPr>
        <w:t xml:space="preserve"> от дървесни и недървесни горски продукти</w:t>
      </w:r>
      <w:r w:rsidR="00024F5E" w:rsidRPr="00024F5E">
        <w:rPr>
          <w:lang w:val="bg-BG"/>
        </w:rPr>
        <w:t>,</w:t>
      </w:r>
      <w:r w:rsidRPr="00024F5E">
        <w:rPr>
          <w:lang w:val="bg-BG"/>
        </w:rPr>
        <w:t xml:space="preserve"> определени в</w:t>
      </w:r>
      <w:r w:rsidR="0083458B" w:rsidRPr="00024F5E">
        <w:rPr>
          <w:lang w:val="bg-BG"/>
        </w:rPr>
        <w:t xml:space="preserve"> </w:t>
      </w:r>
      <w:r w:rsidRPr="00024F5E">
        <w:rPr>
          <w:lang w:val="bg-BG"/>
        </w:rPr>
        <w:t>горскостопанския план.</w:t>
      </w:r>
    </w:p>
    <w:p w14:paraId="7279B027" w14:textId="77777777" w:rsidR="000D19A3" w:rsidRPr="0016340B" w:rsidRDefault="000D19A3" w:rsidP="00024F5E">
      <w:pPr>
        <w:pStyle w:val="a3"/>
        <w:spacing w:line="360" w:lineRule="auto"/>
        <w:ind w:firstLine="709"/>
        <w:rPr>
          <w:lang w:val="bg-BG"/>
        </w:rPr>
      </w:pPr>
      <w:r w:rsidRPr="0016340B">
        <w:rPr>
          <w:lang w:val="bg-BG"/>
        </w:rPr>
        <w:t>2.</w:t>
      </w:r>
      <w:r w:rsidR="0083458B">
        <w:rPr>
          <w:lang w:val="bg-BG"/>
        </w:rPr>
        <w:t xml:space="preserve"> </w:t>
      </w:r>
      <w:r w:rsidR="00024F5E">
        <w:rPr>
          <w:lang w:val="bg-BG"/>
        </w:rPr>
        <w:t xml:space="preserve">  </w:t>
      </w:r>
      <w:proofErr w:type="spellStart"/>
      <w:r w:rsidRPr="0016340B">
        <w:rPr>
          <w:lang w:val="bg-BG"/>
        </w:rPr>
        <w:t>Незадоволяване</w:t>
      </w:r>
      <w:proofErr w:type="spellEnd"/>
      <w:r w:rsidRPr="0016340B">
        <w:rPr>
          <w:lang w:val="bg-BG"/>
        </w:rPr>
        <w:t xml:space="preserve"> на нуждите на местн</w:t>
      </w:r>
      <w:r w:rsidR="00024F5E">
        <w:rPr>
          <w:lang w:val="bg-BG"/>
        </w:rPr>
        <w:t>ото население от дърва за огрев</w:t>
      </w:r>
      <w:r w:rsidRPr="0016340B">
        <w:rPr>
          <w:lang w:val="bg-BG"/>
        </w:rPr>
        <w:t>.</w:t>
      </w:r>
    </w:p>
    <w:p w14:paraId="4167C3CD" w14:textId="77777777" w:rsidR="00152E0E" w:rsidRDefault="00152E0E" w:rsidP="002A0AFD">
      <w:pPr>
        <w:jc w:val="both"/>
        <w:rPr>
          <w:b/>
          <w:color w:val="000000"/>
        </w:rPr>
      </w:pPr>
    </w:p>
    <w:p w14:paraId="2F149904" w14:textId="77777777" w:rsidR="00C414F7" w:rsidRDefault="00C414F7" w:rsidP="002A0AFD">
      <w:pPr>
        <w:jc w:val="both"/>
        <w:rPr>
          <w:b/>
          <w:color w:val="000000"/>
        </w:rPr>
      </w:pPr>
    </w:p>
    <w:p w14:paraId="3EE3914D" w14:textId="77777777" w:rsidR="00C414F7" w:rsidRDefault="00C414F7" w:rsidP="002A0AFD">
      <w:pPr>
        <w:jc w:val="both"/>
        <w:rPr>
          <w:b/>
          <w:color w:val="000000"/>
        </w:rPr>
      </w:pPr>
    </w:p>
    <w:p w14:paraId="44CF5E39" w14:textId="77777777" w:rsidR="00152E0E" w:rsidRDefault="00152E0E" w:rsidP="002A0AFD">
      <w:pPr>
        <w:jc w:val="both"/>
        <w:rPr>
          <w:b/>
          <w:color w:val="000000"/>
        </w:rPr>
      </w:pPr>
    </w:p>
    <w:p w14:paraId="625E86DF" w14:textId="4710D962" w:rsidR="00367B3E" w:rsidRPr="00475ACF" w:rsidRDefault="002A0AFD" w:rsidP="002A0AFD">
      <w:pPr>
        <w:jc w:val="both"/>
        <w:rPr>
          <w:b/>
          <w:color w:val="000000"/>
        </w:rPr>
      </w:pPr>
      <w:r w:rsidRPr="00475ACF">
        <w:rPr>
          <w:b/>
          <w:color w:val="000000"/>
        </w:rPr>
        <w:t xml:space="preserve"> </w:t>
      </w:r>
      <w:r w:rsidR="00367B3E" w:rsidRPr="00475ACF">
        <w:rPr>
          <w:b/>
          <w:color w:val="000000"/>
        </w:rPr>
        <w:t xml:space="preserve">ВКС 6. КУЛТУРНИ ЦЕННОСТИ </w:t>
      </w:r>
      <w:bookmarkEnd w:id="40"/>
    </w:p>
    <w:p w14:paraId="5F6914DE" w14:textId="77777777" w:rsidR="00367B3E" w:rsidRPr="001C724C" w:rsidRDefault="00367B3E" w:rsidP="00367B3E">
      <w:pPr>
        <w:jc w:val="both"/>
        <w:rPr>
          <w:color w:val="000000"/>
        </w:rPr>
      </w:pPr>
    </w:p>
    <w:p w14:paraId="5D526C27" w14:textId="77777777" w:rsidR="00367B3E" w:rsidRPr="001C724C" w:rsidRDefault="00367B3E" w:rsidP="00367B3E">
      <w:pPr>
        <w:spacing w:line="360" w:lineRule="auto"/>
        <w:ind w:firstLine="708"/>
        <w:jc w:val="both"/>
        <w:rPr>
          <w:color w:val="000000"/>
        </w:rPr>
      </w:pPr>
      <w:r w:rsidRPr="001C724C">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E0BF666" w14:textId="77777777" w:rsidR="00270A91" w:rsidRDefault="00270A91" w:rsidP="00270A91">
      <w:pPr>
        <w:pStyle w:val="a3"/>
        <w:spacing w:line="360" w:lineRule="auto"/>
        <w:rPr>
          <w:b/>
          <w:color w:val="000000"/>
          <w:lang w:val="bg-BG"/>
        </w:rPr>
      </w:pPr>
    </w:p>
    <w:p w14:paraId="6BF885E9" w14:textId="77777777" w:rsidR="00367B3E" w:rsidRPr="001C724C" w:rsidRDefault="00367B3E" w:rsidP="00270A91">
      <w:pPr>
        <w:pStyle w:val="a3"/>
        <w:spacing w:line="360" w:lineRule="auto"/>
        <w:rPr>
          <w:b/>
          <w:color w:val="000000"/>
          <w:lang w:val="bg-BG"/>
        </w:rPr>
      </w:pPr>
      <w:r w:rsidRPr="001C724C">
        <w:rPr>
          <w:b/>
          <w:color w:val="000000"/>
          <w:lang w:val="bg-BG"/>
        </w:rPr>
        <w:t>Такива ГВКС в България, съдържащи ВКС 6, са всички:</w:t>
      </w:r>
    </w:p>
    <w:p w14:paraId="38363A33" w14:textId="77777777" w:rsidR="00367B3E" w:rsidRPr="00270A91" w:rsidRDefault="00367B3E" w:rsidP="00270A91">
      <w:pPr>
        <w:pStyle w:val="a3"/>
        <w:spacing w:line="360" w:lineRule="auto"/>
        <w:ind w:firstLine="737"/>
        <w:rPr>
          <w:bCs/>
          <w:color w:val="000000"/>
          <w:lang w:val="bg-BG"/>
        </w:rPr>
      </w:pPr>
      <w:r w:rsidRPr="00270A91">
        <w:rPr>
          <w:bCs/>
          <w:color w:val="000000"/>
          <w:lang w:val="bg-BG"/>
        </w:rPr>
        <w:t>1. Гори и земи от горския фонд попадащи в 500 м ивица около манастирите;</w:t>
      </w:r>
    </w:p>
    <w:p w14:paraId="1363886D" w14:textId="77777777" w:rsidR="00367B3E" w:rsidRPr="00270A91" w:rsidRDefault="00367B3E" w:rsidP="00270A91">
      <w:pPr>
        <w:spacing w:line="360" w:lineRule="auto"/>
        <w:ind w:firstLine="737"/>
        <w:jc w:val="both"/>
        <w:rPr>
          <w:bCs/>
          <w:color w:val="000000"/>
        </w:rPr>
      </w:pPr>
      <w:r w:rsidRPr="00270A91">
        <w:rPr>
          <w:bCs/>
          <w:color w:val="000000"/>
        </w:rPr>
        <w:t xml:space="preserve">2. Гори или земи от горския фонд попадащи в 100 м ивица около параклиси, оброчища, аязма, </w:t>
      </w:r>
      <w:proofErr w:type="spellStart"/>
      <w:r w:rsidRPr="00270A91">
        <w:rPr>
          <w:bCs/>
          <w:color w:val="000000"/>
        </w:rPr>
        <w:t>текета</w:t>
      </w:r>
      <w:proofErr w:type="spellEnd"/>
      <w:r w:rsidRPr="00270A91">
        <w:rPr>
          <w:bCs/>
          <w:color w:val="000000"/>
        </w:rPr>
        <w:t xml:space="preserve">, определени по приложения списък в </w:t>
      </w:r>
      <w:r w:rsidRPr="00270A91">
        <w:rPr>
          <w:bCs/>
          <w:i/>
          <w:color w:val="000000"/>
        </w:rPr>
        <w:t>Приложение 6</w:t>
      </w:r>
      <w:r w:rsidRPr="00270A91">
        <w:rPr>
          <w:bCs/>
          <w:color w:val="000000"/>
        </w:rPr>
        <w:t xml:space="preserve"> и при консултации с местните хора;</w:t>
      </w:r>
    </w:p>
    <w:p w14:paraId="6C758587" w14:textId="77777777" w:rsidR="00367B3E" w:rsidRPr="00270A91" w:rsidRDefault="00367B3E" w:rsidP="00270A91">
      <w:pPr>
        <w:spacing w:line="360" w:lineRule="auto"/>
        <w:ind w:firstLine="737"/>
        <w:jc w:val="both"/>
        <w:rPr>
          <w:bCs/>
          <w:color w:val="000000"/>
        </w:rPr>
      </w:pPr>
      <w:r w:rsidRPr="00270A91">
        <w:rPr>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73907444" w14:textId="77777777" w:rsidR="00367B3E" w:rsidRPr="004C183A" w:rsidRDefault="00367B3E" w:rsidP="00270A91">
      <w:pPr>
        <w:pStyle w:val="a3"/>
        <w:spacing w:line="360" w:lineRule="auto"/>
        <w:ind w:firstLine="737"/>
        <w:rPr>
          <w:b/>
          <w:color w:val="000000"/>
          <w:lang w:val="ru-RU"/>
        </w:rPr>
      </w:pPr>
      <w:r w:rsidRPr="004C183A">
        <w:rPr>
          <w:lang w:val="ru-RU"/>
        </w:rPr>
        <w:t xml:space="preserve">4. Гори или </w:t>
      </w:r>
      <w:proofErr w:type="spellStart"/>
      <w:r w:rsidRPr="004C183A">
        <w:rPr>
          <w:lang w:val="ru-RU"/>
        </w:rPr>
        <w:t>земи</w:t>
      </w:r>
      <w:proofErr w:type="spellEnd"/>
      <w:r w:rsidRPr="004C183A">
        <w:rPr>
          <w:lang w:val="ru-RU"/>
        </w:rPr>
        <w:t xml:space="preserve"> от </w:t>
      </w:r>
      <w:proofErr w:type="spellStart"/>
      <w:r w:rsidRPr="004C183A">
        <w:rPr>
          <w:lang w:val="ru-RU"/>
        </w:rPr>
        <w:t>горския</w:t>
      </w:r>
      <w:proofErr w:type="spellEnd"/>
      <w:r w:rsidRPr="004C183A">
        <w:rPr>
          <w:lang w:val="ru-RU"/>
        </w:rPr>
        <w:t xml:space="preserve"> фонд </w:t>
      </w:r>
      <w:proofErr w:type="spellStart"/>
      <w:r w:rsidRPr="004C183A">
        <w:rPr>
          <w:lang w:val="ru-RU"/>
        </w:rPr>
        <w:t>попадащи</w:t>
      </w:r>
      <w:proofErr w:type="spellEnd"/>
      <w:r w:rsidRPr="004C183A">
        <w:rPr>
          <w:lang w:val="ru-RU"/>
        </w:rPr>
        <w:t xml:space="preserve"> в </w:t>
      </w:r>
      <w:proofErr w:type="spellStart"/>
      <w:r w:rsidRPr="004C183A">
        <w:rPr>
          <w:lang w:val="ru-RU"/>
        </w:rPr>
        <w:t>ивица</w:t>
      </w:r>
      <w:proofErr w:type="spellEnd"/>
      <w:r w:rsidRPr="004C183A">
        <w:rPr>
          <w:lang w:val="ru-RU"/>
        </w:rPr>
        <w:t xml:space="preserve"> от 100 м около </w:t>
      </w:r>
      <w:proofErr w:type="spellStart"/>
      <w:r w:rsidRPr="004C183A">
        <w:rPr>
          <w:lang w:val="ru-RU"/>
        </w:rPr>
        <w:t>територии</w:t>
      </w:r>
      <w:proofErr w:type="spellEnd"/>
      <w:r w:rsidRPr="004C183A">
        <w:rPr>
          <w:lang w:val="ru-RU"/>
        </w:rPr>
        <w:t xml:space="preserve">, традиционно </w:t>
      </w:r>
      <w:proofErr w:type="spellStart"/>
      <w:r w:rsidRPr="004C183A">
        <w:rPr>
          <w:lang w:val="ru-RU"/>
        </w:rPr>
        <w:t>свързани</w:t>
      </w:r>
      <w:proofErr w:type="spellEnd"/>
      <w:r w:rsidRPr="004C183A">
        <w:rPr>
          <w:lang w:val="ru-RU"/>
        </w:rPr>
        <w:t xml:space="preserve"> с </w:t>
      </w:r>
      <w:proofErr w:type="spellStart"/>
      <w:r w:rsidRPr="004C183A">
        <w:rPr>
          <w:lang w:val="ru-RU"/>
        </w:rPr>
        <w:t>провеждането</w:t>
      </w:r>
      <w:proofErr w:type="spellEnd"/>
      <w:r w:rsidRPr="004C183A">
        <w:rPr>
          <w:lang w:val="ru-RU"/>
        </w:rPr>
        <w:t xml:space="preserve"> в </w:t>
      </w:r>
      <w:proofErr w:type="spellStart"/>
      <w:r w:rsidRPr="004C183A">
        <w:rPr>
          <w:lang w:val="ru-RU"/>
        </w:rPr>
        <w:t>тях</w:t>
      </w:r>
      <w:proofErr w:type="spellEnd"/>
      <w:r w:rsidRPr="004C183A">
        <w:rPr>
          <w:lang w:val="ru-RU"/>
        </w:rPr>
        <w:t xml:space="preserve"> на </w:t>
      </w:r>
      <w:proofErr w:type="spellStart"/>
      <w:r w:rsidRPr="004C183A">
        <w:rPr>
          <w:lang w:val="ru-RU"/>
        </w:rPr>
        <w:t>събори</w:t>
      </w:r>
      <w:proofErr w:type="spellEnd"/>
      <w:r w:rsidRPr="004C183A">
        <w:rPr>
          <w:lang w:val="ru-RU"/>
        </w:rPr>
        <w:t xml:space="preserve">, </w:t>
      </w:r>
      <w:proofErr w:type="spellStart"/>
      <w:r w:rsidRPr="004C183A">
        <w:rPr>
          <w:lang w:val="ru-RU"/>
        </w:rPr>
        <w:t>надпявания</w:t>
      </w:r>
      <w:proofErr w:type="spellEnd"/>
      <w:r w:rsidRPr="004C183A">
        <w:rPr>
          <w:lang w:val="ru-RU"/>
        </w:rPr>
        <w:t xml:space="preserve"> и </w:t>
      </w:r>
      <w:proofErr w:type="spellStart"/>
      <w:r w:rsidRPr="004C183A">
        <w:rPr>
          <w:lang w:val="ru-RU"/>
        </w:rPr>
        <w:t>други</w:t>
      </w:r>
      <w:proofErr w:type="spellEnd"/>
      <w:r w:rsidRPr="004C183A">
        <w:rPr>
          <w:lang w:val="ru-RU"/>
        </w:rPr>
        <w:t xml:space="preserve"> мероприятия, </w:t>
      </w:r>
      <w:proofErr w:type="spellStart"/>
      <w:r w:rsidRPr="004C183A">
        <w:rPr>
          <w:lang w:val="ru-RU"/>
        </w:rPr>
        <w:lastRenderedPageBreak/>
        <w:t>носещи</w:t>
      </w:r>
      <w:proofErr w:type="spellEnd"/>
      <w:r w:rsidRPr="004C183A">
        <w:rPr>
          <w:lang w:val="ru-RU"/>
        </w:rPr>
        <w:t xml:space="preserve"> </w:t>
      </w:r>
      <w:proofErr w:type="spellStart"/>
      <w:r w:rsidRPr="004C183A">
        <w:rPr>
          <w:lang w:val="ru-RU"/>
        </w:rPr>
        <w:t>стойност</w:t>
      </w:r>
      <w:proofErr w:type="spellEnd"/>
      <w:r w:rsidRPr="004C183A">
        <w:rPr>
          <w:lang w:val="ru-RU"/>
        </w:rPr>
        <w:t xml:space="preserve"> за </w:t>
      </w:r>
      <w:proofErr w:type="spellStart"/>
      <w:r w:rsidRPr="004C183A">
        <w:rPr>
          <w:lang w:val="ru-RU"/>
        </w:rPr>
        <w:t>съхраняване</w:t>
      </w:r>
      <w:proofErr w:type="spellEnd"/>
      <w:r w:rsidRPr="004C183A">
        <w:rPr>
          <w:lang w:val="ru-RU"/>
        </w:rPr>
        <w:t xml:space="preserve"> на </w:t>
      </w:r>
      <w:proofErr w:type="spellStart"/>
      <w:r w:rsidRPr="004C183A">
        <w:rPr>
          <w:lang w:val="ru-RU"/>
        </w:rPr>
        <w:t>културното</w:t>
      </w:r>
      <w:proofErr w:type="spellEnd"/>
      <w:r w:rsidRPr="004C183A">
        <w:rPr>
          <w:lang w:val="ru-RU"/>
        </w:rPr>
        <w:t xml:space="preserve"> наследство и </w:t>
      </w:r>
      <w:proofErr w:type="spellStart"/>
      <w:r w:rsidRPr="004C183A">
        <w:rPr>
          <w:lang w:val="ru-RU"/>
        </w:rPr>
        <w:t>националните</w:t>
      </w:r>
      <w:proofErr w:type="spellEnd"/>
      <w:r w:rsidRPr="004C183A">
        <w:rPr>
          <w:lang w:val="ru-RU"/>
        </w:rPr>
        <w:t xml:space="preserve"> традиции </w:t>
      </w:r>
      <w:proofErr w:type="spellStart"/>
      <w:r w:rsidRPr="004C183A">
        <w:rPr>
          <w:lang w:val="ru-RU"/>
        </w:rPr>
        <w:t>посочени</w:t>
      </w:r>
      <w:proofErr w:type="spellEnd"/>
      <w:r w:rsidRPr="004C183A">
        <w:rPr>
          <w:lang w:val="ru-RU"/>
        </w:rPr>
        <w:t xml:space="preserve"> в приложения </w:t>
      </w:r>
      <w:proofErr w:type="spellStart"/>
      <w:r w:rsidRPr="004C183A">
        <w:rPr>
          <w:lang w:val="ru-RU"/>
        </w:rPr>
        <w:t>списък</w:t>
      </w:r>
      <w:proofErr w:type="spellEnd"/>
      <w:r w:rsidRPr="004C183A">
        <w:rPr>
          <w:lang w:val="ru-RU"/>
        </w:rPr>
        <w:t xml:space="preserve"> по </w:t>
      </w:r>
      <w:r w:rsidRPr="004C183A">
        <w:rPr>
          <w:i/>
          <w:lang w:val="ru-RU"/>
        </w:rPr>
        <w:t>Приложение 6.</w:t>
      </w:r>
    </w:p>
    <w:p w14:paraId="07C94806" w14:textId="77777777" w:rsidR="00270A91" w:rsidRDefault="00270A91" w:rsidP="00367B3E">
      <w:pPr>
        <w:spacing w:line="360" w:lineRule="auto"/>
        <w:ind w:firstLine="708"/>
        <w:jc w:val="both"/>
        <w:rPr>
          <w:color w:val="000000"/>
        </w:rPr>
      </w:pPr>
    </w:p>
    <w:p w14:paraId="4FDCB045" w14:textId="77777777" w:rsidR="00367B3E" w:rsidRPr="0006636D" w:rsidRDefault="00367B3E" w:rsidP="00367B3E">
      <w:pPr>
        <w:spacing w:line="360" w:lineRule="auto"/>
        <w:ind w:firstLine="708"/>
        <w:jc w:val="both"/>
        <w:rPr>
          <w:color w:val="FF0000"/>
        </w:rPr>
      </w:pPr>
      <w:r w:rsidRPr="00D52B65">
        <w:rPr>
          <w:color w:val="000000"/>
        </w:rPr>
        <w:t xml:space="preserve">На територията на </w:t>
      </w:r>
      <w:r w:rsidR="006875FF">
        <w:rPr>
          <w:color w:val="000000"/>
        </w:rPr>
        <w:t xml:space="preserve">ТП </w:t>
      </w:r>
      <w:r>
        <w:rPr>
          <w:color w:val="000000"/>
        </w:rPr>
        <w:t xml:space="preserve">ДГС </w:t>
      </w:r>
      <w:r w:rsidR="006875FF">
        <w:rPr>
          <w:color w:val="000000"/>
        </w:rPr>
        <w:t>„</w:t>
      </w:r>
      <w:r>
        <w:rPr>
          <w:color w:val="000000"/>
        </w:rPr>
        <w:t>Г</w:t>
      </w:r>
      <w:r w:rsidR="0006636D">
        <w:rPr>
          <w:color w:val="000000"/>
        </w:rPr>
        <w:t>орна Оряховица</w:t>
      </w:r>
      <w:r w:rsidR="006875FF">
        <w:rPr>
          <w:color w:val="000000"/>
        </w:rPr>
        <w:t>”</w:t>
      </w:r>
      <w:r w:rsidR="0006636D">
        <w:rPr>
          <w:color w:val="000000"/>
        </w:rPr>
        <w:t xml:space="preserve"> </w:t>
      </w:r>
      <w:r w:rsidRPr="00D52B65">
        <w:rPr>
          <w:color w:val="000000"/>
        </w:rPr>
        <w:t>са установени горски територии, отго</w:t>
      </w:r>
      <w:r>
        <w:rPr>
          <w:color w:val="000000"/>
        </w:rPr>
        <w:t>варящи на изискванията на т.</w:t>
      </w:r>
      <w:r w:rsidRPr="00105B8D">
        <w:rPr>
          <w:color w:val="000000"/>
        </w:rPr>
        <w:t>1</w:t>
      </w:r>
      <w:r w:rsidR="00F23ADE">
        <w:rPr>
          <w:color w:val="000000"/>
        </w:rPr>
        <w:t xml:space="preserve"> и </w:t>
      </w:r>
      <w:r w:rsidRPr="00F23ADE">
        <w:t>т.4</w:t>
      </w:r>
      <w:r w:rsidRPr="00D52B65">
        <w:rPr>
          <w:color w:val="000000"/>
        </w:rPr>
        <w:t xml:space="preserve">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w:t>
      </w:r>
      <w:r w:rsidR="00F23ADE">
        <w:rPr>
          <w:color w:val="000000"/>
        </w:rPr>
        <w:t>.</w:t>
      </w:r>
    </w:p>
    <w:p w14:paraId="606339B4" w14:textId="77777777" w:rsidR="00152E0E" w:rsidRDefault="00152E0E" w:rsidP="0004111E">
      <w:pPr>
        <w:pStyle w:val="a3"/>
        <w:rPr>
          <w:b/>
          <w:color w:val="000000"/>
          <w:lang w:val="bg-BG"/>
        </w:rPr>
      </w:pPr>
    </w:p>
    <w:p w14:paraId="59A9AB25" w14:textId="77777777" w:rsidR="00367B3E" w:rsidRPr="001C724C" w:rsidRDefault="00367B3E" w:rsidP="0004111E">
      <w:pPr>
        <w:pStyle w:val="a3"/>
        <w:rPr>
          <w:b/>
          <w:color w:val="000000"/>
          <w:lang w:val="bg-BG"/>
        </w:rPr>
      </w:pPr>
      <w:r w:rsidRPr="005B6A49">
        <w:rPr>
          <w:b/>
          <w:color w:val="000000"/>
          <w:lang w:val="bg-BG"/>
        </w:rPr>
        <w:t xml:space="preserve"> </w:t>
      </w:r>
      <w:r w:rsidRPr="001C724C">
        <w:rPr>
          <w:b/>
          <w:color w:val="000000"/>
          <w:lang w:val="bg-BG"/>
        </w:rPr>
        <w:t xml:space="preserve">1. Гори и земи от горския фонд попадащи в </w:t>
      </w:r>
      <w:r w:rsidR="0004111E">
        <w:rPr>
          <w:b/>
          <w:color w:val="000000"/>
          <w:lang w:val="bg-BG"/>
        </w:rPr>
        <w:t>2</w:t>
      </w:r>
      <w:r w:rsidRPr="001C724C">
        <w:rPr>
          <w:b/>
          <w:color w:val="000000"/>
          <w:lang w:val="bg-BG"/>
        </w:rPr>
        <w:t>00 м ивица около манастирите;</w:t>
      </w:r>
    </w:p>
    <w:p w14:paraId="5D1794D7" w14:textId="77777777" w:rsidR="00367B3E" w:rsidRPr="004C183A" w:rsidRDefault="00367B3E" w:rsidP="004C183A">
      <w:pPr>
        <w:spacing w:line="360" w:lineRule="auto"/>
        <w:ind w:firstLine="705"/>
        <w:jc w:val="both"/>
        <w:rPr>
          <w:b/>
          <w:color w:val="000000"/>
        </w:rPr>
      </w:pPr>
      <w:r w:rsidRPr="001C724C">
        <w:rPr>
          <w:color w:val="000000"/>
        </w:rPr>
        <w:t>В тази категория попадат гори в подотдели о</w:t>
      </w:r>
      <w:r>
        <w:rPr>
          <w:color w:val="000000"/>
        </w:rPr>
        <w:t>коло манастири</w:t>
      </w:r>
      <w:r w:rsidRPr="001C724C">
        <w:rPr>
          <w:color w:val="000000"/>
        </w:rPr>
        <w:t xml:space="preserve"> и исторически места, както следва:</w:t>
      </w:r>
    </w:p>
    <w:p w14:paraId="6CB5D33F" w14:textId="77777777" w:rsidR="00D549B4" w:rsidRDefault="0006636D" w:rsidP="00D549B4">
      <w:pPr>
        <w:pStyle w:val="a3"/>
        <w:numPr>
          <w:ilvl w:val="1"/>
          <w:numId w:val="23"/>
        </w:numPr>
        <w:rPr>
          <w:b/>
          <w:color w:val="000000"/>
          <w:lang w:val="bg-BG"/>
        </w:rPr>
      </w:pPr>
      <w:proofErr w:type="spellStart"/>
      <w:r w:rsidRPr="0082505E">
        <w:rPr>
          <w:b/>
          <w:color w:val="000000"/>
          <w:lang w:val="ru-RU"/>
        </w:rPr>
        <w:t>М</w:t>
      </w:r>
      <w:r w:rsidR="004C183A">
        <w:rPr>
          <w:b/>
          <w:color w:val="000000"/>
          <w:lang w:val="ru-RU"/>
        </w:rPr>
        <w:t>анастир</w:t>
      </w:r>
      <w:proofErr w:type="spellEnd"/>
      <w:r w:rsidR="004C183A">
        <w:rPr>
          <w:b/>
          <w:color w:val="000000"/>
          <w:lang w:val="ru-RU"/>
        </w:rPr>
        <w:t xml:space="preserve"> „Св. Св. </w:t>
      </w:r>
      <w:proofErr w:type="spellStart"/>
      <w:r w:rsidR="004C183A">
        <w:rPr>
          <w:b/>
          <w:color w:val="000000"/>
          <w:lang w:val="ru-RU"/>
        </w:rPr>
        <w:t>Петър</w:t>
      </w:r>
      <w:proofErr w:type="spellEnd"/>
      <w:r w:rsidR="004C183A">
        <w:rPr>
          <w:b/>
          <w:color w:val="000000"/>
          <w:lang w:val="ru-RU"/>
        </w:rPr>
        <w:t xml:space="preserve"> и Павел”</w:t>
      </w:r>
    </w:p>
    <w:p w14:paraId="1675FB3F" w14:textId="77777777" w:rsidR="00A96C2D" w:rsidRDefault="008750DD" w:rsidP="00D549B4">
      <w:pPr>
        <w:pStyle w:val="a3"/>
        <w:rPr>
          <w:b/>
          <w:color w:val="000000"/>
          <w:lang w:val="bg-BG"/>
        </w:rPr>
      </w:pPr>
      <w:r>
        <w:rPr>
          <w:noProof/>
          <w:lang w:val="en-GB" w:eastAsia="en-GB"/>
        </w:rPr>
        <w:drawing>
          <wp:inline distT="0" distB="0" distL="0" distR="0" wp14:anchorId="478CD10C" wp14:editId="003C9095">
            <wp:extent cx="4914900" cy="3352800"/>
            <wp:effectExtent l="0" t="0" r="0" b="0"/>
            <wp:docPr id="20" name="Картина 20" descr="petropavlovski-1-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etropavlovski-1-bi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14900" cy="3352800"/>
                    </a:xfrm>
                    <a:prstGeom prst="rect">
                      <a:avLst/>
                    </a:prstGeom>
                    <a:noFill/>
                    <a:ln>
                      <a:noFill/>
                    </a:ln>
                  </pic:spPr>
                </pic:pic>
              </a:graphicData>
            </a:graphic>
          </wp:inline>
        </w:drawing>
      </w:r>
    </w:p>
    <w:p w14:paraId="47344DF8" w14:textId="77777777" w:rsidR="00A96C2D" w:rsidRDefault="00A96C2D" w:rsidP="00D549B4">
      <w:pPr>
        <w:pStyle w:val="a3"/>
        <w:rPr>
          <w:b/>
          <w:color w:val="000000"/>
          <w:lang w:val="bg-BG"/>
        </w:rPr>
      </w:pPr>
    </w:p>
    <w:p w14:paraId="3C9FF1C5" w14:textId="77777777" w:rsidR="009976B8" w:rsidRPr="009976B8" w:rsidRDefault="009976B8" w:rsidP="00542A74">
      <w:pPr>
        <w:pStyle w:val="a3"/>
        <w:spacing w:line="360" w:lineRule="auto"/>
        <w:jc w:val="center"/>
        <w:rPr>
          <w:b/>
          <w:color w:val="000000"/>
          <w:lang w:val="bg-BG"/>
        </w:rPr>
      </w:pPr>
    </w:p>
    <w:p w14:paraId="5F0AE1C4" w14:textId="77777777" w:rsidR="006C04D8" w:rsidRDefault="00B45B47" w:rsidP="00542A74">
      <w:pPr>
        <w:pStyle w:val="a3"/>
        <w:spacing w:line="360" w:lineRule="auto"/>
        <w:ind w:firstLine="708"/>
        <w:rPr>
          <w:color w:val="000000"/>
          <w:szCs w:val="24"/>
          <w:lang w:val="bg-BG" w:eastAsia="bg-BG"/>
        </w:rPr>
      </w:pPr>
      <w:r w:rsidRPr="00AE1CCD">
        <w:rPr>
          <w:color w:val="000000"/>
          <w:szCs w:val="24"/>
          <w:lang w:val="bg-BG" w:eastAsia="bg-BG"/>
        </w:rPr>
        <w:t xml:space="preserve">Манастирът „Св. Св. Петър и Павел” е разположен на Арбанашкото плато на шест километра североизточно от Велико Търново и на три километра от Лясковец. От </w:t>
      </w:r>
      <w:r w:rsidR="00AE1CCD">
        <w:rPr>
          <w:color w:val="000000"/>
          <w:szCs w:val="24"/>
          <w:lang w:val="bg-BG" w:eastAsia="bg-BG"/>
        </w:rPr>
        <w:t>там</w:t>
      </w:r>
      <w:r w:rsidRPr="00AE1CCD">
        <w:rPr>
          <w:color w:val="000000"/>
          <w:szCs w:val="24"/>
          <w:lang w:val="bg-BG" w:eastAsia="bg-BG"/>
        </w:rPr>
        <w:t xml:space="preserve"> се разкрива невероятна гледка към Дунавската равнина и билото на Еленския балкан. Преданието разказва, че е основан по времето на Втората българска държава от братята Петър и Асен. Върху хълма с внушителната скала някога е имало крепост, която пазела владенията на Асеновци. В нея е подготвено въстанието през 1185 г. за освобождението на България от византийско иго. Асеновци построяват манастира в знак на благодарност, че въстанието е успяло.</w:t>
      </w:r>
      <w:r w:rsidR="006C04D8">
        <w:rPr>
          <w:color w:val="000000"/>
          <w:szCs w:val="24"/>
          <w:lang w:val="bg-BG" w:eastAsia="bg-BG"/>
        </w:rPr>
        <w:t xml:space="preserve"> </w:t>
      </w:r>
    </w:p>
    <w:p w14:paraId="3F83F5D1" w14:textId="77777777" w:rsidR="006C04D8" w:rsidRPr="00AE1CCD" w:rsidRDefault="00B45B47" w:rsidP="00542A74">
      <w:pPr>
        <w:pStyle w:val="a3"/>
        <w:spacing w:line="360" w:lineRule="auto"/>
        <w:ind w:firstLine="708"/>
        <w:rPr>
          <w:color w:val="000000"/>
          <w:szCs w:val="24"/>
          <w:lang w:val="bg-BG" w:eastAsia="bg-BG"/>
        </w:rPr>
      </w:pPr>
      <w:r w:rsidRPr="00AE1CCD">
        <w:rPr>
          <w:color w:val="000000"/>
          <w:szCs w:val="24"/>
          <w:lang w:val="bg-BG" w:eastAsia="bg-BG"/>
        </w:rPr>
        <w:t xml:space="preserve">През робството манастирът многократно е опожаряван и разграбван, а след това възстановяван. През тази 1662 г. манастирът става известен и извън пределите на </w:t>
      </w:r>
      <w:r w:rsidRPr="00AE1CCD">
        <w:rPr>
          <w:color w:val="000000"/>
          <w:szCs w:val="24"/>
          <w:lang w:val="bg-BG" w:eastAsia="bg-BG"/>
        </w:rPr>
        <w:lastRenderedPageBreak/>
        <w:t xml:space="preserve">Османската империя. Руският император Петър Велики го дарява с позлатено Евангелие и Кивот. </w:t>
      </w:r>
    </w:p>
    <w:p w14:paraId="447A360E" w14:textId="77777777" w:rsidR="00B45B47" w:rsidRPr="00AE1CCD" w:rsidRDefault="00B45B47" w:rsidP="00542A74">
      <w:pPr>
        <w:pStyle w:val="a3"/>
        <w:spacing w:line="360" w:lineRule="auto"/>
        <w:ind w:firstLine="708"/>
        <w:rPr>
          <w:color w:val="000000"/>
          <w:szCs w:val="24"/>
          <w:lang w:val="bg-BG" w:eastAsia="bg-BG"/>
        </w:rPr>
      </w:pPr>
      <w:r w:rsidRPr="00AE1CCD">
        <w:rPr>
          <w:color w:val="000000"/>
          <w:szCs w:val="24"/>
          <w:lang w:val="bg-BG" w:eastAsia="bg-BG"/>
        </w:rPr>
        <w:t>По време на турското робство манастирът става място за организирането на няколко революционни бунта. Манастирът е посрещал Софроний Врачански, Неофит Бозаели, Георги Сава Раковски. През далечната 1856 г. капитан Дядо Никола повежда тринадесет четници към Габровския балкан.</w:t>
      </w:r>
    </w:p>
    <w:p w14:paraId="1F789CD7" w14:textId="77777777" w:rsidR="008A347E" w:rsidRDefault="008A347E" w:rsidP="00542A74">
      <w:pPr>
        <w:pStyle w:val="a5"/>
        <w:spacing w:line="360" w:lineRule="auto"/>
        <w:ind w:firstLine="709"/>
        <w:jc w:val="both"/>
        <w:rPr>
          <w:rFonts w:ascii="Times New Roman" w:hAnsi="Times New Roman"/>
          <w:color w:val="000000"/>
          <w:sz w:val="24"/>
          <w:szCs w:val="24"/>
        </w:rPr>
      </w:pPr>
      <w:r w:rsidRPr="00B45B47">
        <w:rPr>
          <w:rFonts w:ascii="Times New Roman" w:hAnsi="Times New Roman"/>
          <w:color w:val="000000"/>
          <w:sz w:val="24"/>
          <w:szCs w:val="24"/>
        </w:rPr>
        <w:t xml:space="preserve">В годините на революционния подем в Петропавловския манастир намират убежище апостолите на Великотърновския революционен окръг Васил Левски, отец Матей Преображенски-Миткалото, Георги Измирлиев, Иван Панов Семерджиев, Бачо Киро Петров. </w:t>
      </w:r>
      <w:r w:rsidR="00B45B47" w:rsidRPr="00B45B47">
        <w:rPr>
          <w:rFonts w:ascii="Times New Roman" w:hAnsi="Times New Roman"/>
          <w:color w:val="000000"/>
          <w:sz w:val="24"/>
          <w:szCs w:val="24"/>
        </w:rPr>
        <w:t xml:space="preserve">През 1874 г. митрополит Иларион Макариополски организира първото духовно училище в България, след учредяването на българската Екзархия. Ректор е бил Недю Жеков, а сред учениците е бъдещият професор Васил Златарски. Семинарията продължава дейността си и след освобождението до 1885 година. </w:t>
      </w:r>
    </w:p>
    <w:p w14:paraId="7125B134" w14:textId="77777777" w:rsidR="00B45B47" w:rsidRPr="00B45B47" w:rsidRDefault="00B45B47" w:rsidP="00475ACF">
      <w:pPr>
        <w:pStyle w:val="a5"/>
        <w:spacing w:line="360" w:lineRule="auto"/>
        <w:ind w:firstLine="709"/>
        <w:jc w:val="both"/>
        <w:rPr>
          <w:rFonts w:ascii="Times New Roman" w:hAnsi="Times New Roman"/>
          <w:color w:val="000000"/>
          <w:sz w:val="24"/>
          <w:szCs w:val="24"/>
        </w:rPr>
      </w:pPr>
      <w:r w:rsidRPr="00B45B47">
        <w:rPr>
          <w:rFonts w:ascii="Times New Roman" w:hAnsi="Times New Roman"/>
          <w:color w:val="000000"/>
          <w:sz w:val="24"/>
          <w:szCs w:val="24"/>
        </w:rPr>
        <w:t>Голямото земетресение през 1913 г. и избухналият пожар разрушават манастирската черква и историческите постройки. Останали здрави само новите сгради на семинарията (дело на дряновския майстор Уста Маньо). До голяма степен са запазени в автентичния си вид и сега. Заличени и погубени са скъпи творби на изобразителното изкуство.</w:t>
      </w:r>
      <w:r>
        <w:rPr>
          <w:rFonts w:ascii="Times New Roman" w:hAnsi="Times New Roman"/>
          <w:color w:val="000000"/>
          <w:sz w:val="24"/>
          <w:szCs w:val="24"/>
        </w:rPr>
        <w:t xml:space="preserve"> </w:t>
      </w:r>
      <w:r w:rsidR="009A7CC3" w:rsidRPr="00B45B47">
        <w:rPr>
          <w:rFonts w:ascii="Times New Roman" w:hAnsi="Times New Roman"/>
          <w:color w:val="000000"/>
          <w:sz w:val="24"/>
          <w:szCs w:val="24"/>
        </w:rPr>
        <w:t xml:space="preserve">Реставрацията на манастира </w:t>
      </w:r>
      <w:r w:rsidR="009A7CC3">
        <w:rPr>
          <w:rFonts w:ascii="Times New Roman" w:hAnsi="Times New Roman"/>
          <w:color w:val="000000"/>
          <w:sz w:val="24"/>
          <w:szCs w:val="24"/>
        </w:rPr>
        <w:t>е продължителна</w:t>
      </w:r>
      <w:r w:rsidRPr="00B45B47">
        <w:rPr>
          <w:rFonts w:ascii="Times New Roman" w:hAnsi="Times New Roman"/>
          <w:color w:val="000000"/>
          <w:sz w:val="24"/>
          <w:szCs w:val="24"/>
        </w:rPr>
        <w:t xml:space="preserve">. На 31 метра над земята се извисява манастирската камбанария, а часовникът под нея е подарен от </w:t>
      </w:r>
      <w:proofErr w:type="spellStart"/>
      <w:r w:rsidRPr="00B45B47">
        <w:rPr>
          <w:rFonts w:ascii="Times New Roman" w:hAnsi="Times New Roman"/>
          <w:color w:val="000000"/>
          <w:sz w:val="24"/>
          <w:szCs w:val="24"/>
        </w:rPr>
        <w:t>лясковчанка</w:t>
      </w:r>
      <w:r w:rsidR="00475ACF">
        <w:rPr>
          <w:rFonts w:ascii="Times New Roman" w:hAnsi="Times New Roman"/>
          <w:color w:val="000000"/>
          <w:sz w:val="24"/>
          <w:szCs w:val="24"/>
        </w:rPr>
        <w:t>та</w:t>
      </w:r>
      <w:proofErr w:type="spellEnd"/>
      <w:r w:rsidRPr="00B45B47">
        <w:rPr>
          <w:rFonts w:ascii="Times New Roman" w:hAnsi="Times New Roman"/>
          <w:color w:val="000000"/>
          <w:sz w:val="24"/>
          <w:szCs w:val="24"/>
        </w:rPr>
        <w:t xml:space="preserve"> Мария Г</w:t>
      </w:r>
      <w:r w:rsidR="009A7CC3">
        <w:rPr>
          <w:rFonts w:ascii="Times New Roman" w:hAnsi="Times New Roman"/>
          <w:color w:val="000000"/>
          <w:sz w:val="24"/>
          <w:szCs w:val="24"/>
        </w:rPr>
        <w:t>енова</w:t>
      </w:r>
      <w:r w:rsidRPr="00B45B47">
        <w:rPr>
          <w:rFonts w:ascii="Times New Roman" w:hAnsi="Times New Roman"/>
          <w:color w:val="000000"/>
          <w:sz w:val="24"/>
          <w:szCs w:val="24"/>
        </w:rPr>
        <w:t xml:space="preserve">. </w:t>
      </w:r>
      <w:r w:rsidR="00342515" w:rsidRPr="00B45B47">
        <w:rPr>
          <w:rFonts w:ascii="Times New Roman" w:hAnsi="Times New Roman"/>
          <w:color w:val="000000"/>
          <w:sz w:val="24"/>
          <w:szCs w:val="24"/>
        </w:rPr>
        <w:t xml:space="preserve">В навечерието на Деня на светите апостоли Петър и Павел </w:t>
      </w:r>
      <w:r w:rsidR="00342515">
        <w:rPr>
          <w:rFonts w:ascii="Times New Roman" w:hAnsi="Times New Roman"/>
          <w:color w:val="000000"/>
          <w:sz w:val="24"/>
          <w:szCs w:val="24"/>
        </w:rPr>
        <w:t xml:space="preserve">се провеждат традиционни </w:t>
      </w:r>
      <w:r w:rsidR="00342515" w:rsidRPr="00B45B47">
        <w:rPr>
          <w:rFonts w:ascii="Times New Roman" w:hAnsi="Times New Roman"/>
          <w:color w:val="000000"/>
          <w:sz w:val="24"/>
          <w:szCs w:val="24"/>
        </w:rPr>
        <w:t>народни</w:t>
      </w:r>
      <w:r w:rsidR="00342515">
        <w:rPr>
          <w:rFonts w:ascii="Times New Roman" w:hAnsi="Times New Roman"/>
          <w:color w:val="000000"/>
          <w:sz w:val="24"/>
          <w:szCs w:val="24"/>
        </w:rPr>
        <w:t xml:space="preserve"> </w:t>
      </w:r>
      <w:r w:rsidR="00342515" w:rsidRPr="00B45B47">
        <w:rPr>
          <w:rFonts w:ascii="Times New Roman" w:hAnsi="Times New Roman"/>
          <w:color w:val="000000"/>
          <w:sz w:val="24"/>
          <w:szCs w:val="24"/>
        </w:rPr>
        <w:t>тържества ("Хоро се вие край манастира")</w:t>
      </w:r>
      <w:r w:rsidRPr="00B45B47">
        <w:rPr>
          <w:rFonts w:ascii="Times New Roman" w:hAnsi="Times New Roman"/>
          <w:color w:val="000000"/>
          <w:sz w:val="24"/>
          <w:szCs w:val="24"/>
        </w:rPr>
        <w:t>.</w:t>
      </w:r>
      <w:r w:rsidR="00342515">
        <w:rPr>
          <w:rFonts w:ascii="Times New Roman" w:hAnsi="Times New Roman"/>
          <w:color w:val="000000"/>
          <w:sz w:val="24"/>
          <w:szCs w:val="24"/>
        </w:rPr>
        <w:t xml:space="preserve"> Околностите на манастира са предпочитано място за отдих</w:t>
      </w:r>
      <w:r w:rsidR="002A68D3">
        <w:rPr>
          <w:rFonts w:ascii="Times New Roman" w:hAnsi="Times New Roman"/>
          <w:color w:val="000000"/>
          <w:sz w:val="24"/>
          <w:szCs w:val="24"/>
        </w:rPr>
        <w:t xml:space="preserve"> и туризъм на жителите и гостите на околните общини.</w:t>
      </w:r>
      <w:r w:rsidR="00342515">
        <w:rPr>
          <w:rFonts w:ascii="Times New Roman" w:hAnsi="Times New Roman"/>
          <w:color w:val="000000"/>
          <w:sz w:val="24"/>
          <w:szCs w:val="24"/>
        </w:rPr>
        <w:t xml:space="preserve"> </w:t>
      </w:r>
    </w:p>
    <w:p w14:paraId="4E0C1492" w14:textId="77777777" w:rsidR="005876FF" w:rsidRPr="005876FF" w:rsidRDefault="0006636D" w:rsidP="005876FF">
      <w:pPr>
        <w:pStyle w:val="a3"/>
        <w:spacing w:line="360" w:lineRule="auto"/>
        <w:ind w:firstLine="284"/>
        <w:rPr>
          <w:rFonts w:ascii="Arial" w:hAnsi="Arial"/>
          <w:color w:val="000000"/>
          <w:sz w:val="20"/>
          <w:lang w:val="bg-BG"/>
        </w:rPr>
      </w:pPr>
      <w:bookmarkStart w:id="41" w:name="семинария"/>
      <w:bookmarkEnd w:id="41"/>
      <w:r w:rsidRPr="001C724C">
        <w:rPr>
          <w:b/>
          <w:color w:val="000000"/>
          <w:lang w:val="bg-BG"/>
        </w:rPr>
        <w:t xml:space="preserve">Гори и земи </w:t>
      </w:r>
      <w:r w:rsidR="006875FF">
        <w:rPr>
          <w:b/>
          <w:color w:val="000000"/>
          <w:lang w:val="bg-BG"/>
        </w:rPr>
        <w:t>– държавна горска територия</w:t>
      </w:r>
      <w:r w:rsidR="00C66A7D">
        <w:rPr>
          <w:b/>
          <w:color w:val="000000"/>
          <w:lang w:val="bg-BG"/>
        </w:rPr>
        <w:t xml:space="preserve">, </w:t>
      </w:r>
      <w:r w:rsidRPr="001C724C">
        <w:rPr>
          <w:b/>
          <w:color w:val="000000"/>
          <w:lang w:val="bg-BG"/>
        </w:rPr>
        <w:t xml:space="preserve">попадащи в </w:t>
      </w:r>
      <w:r w:rsidR="005876FF">
        <w:rPr>
          <w:b/>
          <w:color w:val="000000"/>
          <w:lang w:val="bg-BG"/>
        </w:rPr>
        <w:t>2</w:t>
      </w:r>
      <w:r w:rsidRPr="001C724C">
        <w:rPr>
          <w:b/>
          <w:color w:val="000000"/>
          <w:lang w:val="bg-BG"/>
        </w:rPr>
        <w:t>00 м ивица около манастир</w:t>
      </w:r>
      <w:r>
        <w:rPr>
          <w:b/>
          <w:color w:val="000000"/>
          <w:lang w:val="bg-BG"/>
        </w:rPr>
        <w:t xml:space="preserve">а са, както следва: </w:t>
      </w:r>
      <w:r w:rsidR="005876FF" w:rsidRPr="005876FF">
        <w:rPr>
          <w:rFonts w:ascii="Arial" w:hAnsi="Arial"/>
          <w:b/>
          <w:bCs/>
          <w:color w:val="000000"/>
          <w:sz w:val="20"/>
          <w:lang w:val="bg-BG"/>
        </w:rPr>
        <w:t>276</w:t>
      </w:r>
      <w:r w:rsidR="005876FF" w:rsidRPr="005876FF">
        <w:rPr>
          <w:rFonts w:ascii="Arial" w:hAnsi="Arial"/>
          <w:color w:val="000000"/>
          <w:sz w:val="20"/>
          <w:lang w:val="bg-BG"/>
        </w:rPr>
        <w:t xml:space="preserve"> к, л, м, н, р, с, т, 1, 2, 3, 4.</w:t>
      </w:r>
    </w:p>
    <w:p w14:paraId="407E0878" w14:textId="77777777" w:rsidR="0006636D" w:rsidRDefault="0006636D" w:rsidP="005876FF">
      <w:pPr>
        <w:pStyle w:val="a3"/>
        <w:ind w:firstLine="708"/>
        <w:rPr>
          <w:color w:val="000000"/>
          <w:lang w:val="bg-BG"/>
        </w:rPr>
      </w:pPr>
    </w:p>
    <w:p w14:paraId="3E17BEDB" w14:textId="77777777" w:rsidR="008360FD" w:rsidRDefault="008360FD" w:rsidP="005876FF">
      <w:pPr>
        <w:pStyle w:val="a3"/>
        <w:ind w:firstLine="708"/>
        <w:rPr>
          <w:color w:val="000000"/>
          <w:lang w:val="bg-BG"/>
        </w:rPr>
      </w:pPr>
    </w:p>
    <w:p w14:paraId="3001BA8A" w14:textId="77777777" w:rsidR="001B1524" w:rsidRDefault="00D40EFA" w:rsidP="006875FF">
      <w:pPr>
        <w:numPr>
          <w:ilvl w:val="1"/>
          <w:numId w:val="32"/>
        </w:numPr>
        <w:tabs>
          <w:tab w:val="clear" w:pos="1440"/>
          <w:tab w:val="num" w:pos="720"/>
        </w:tabs>
        <w:spacing w:line="360" w:lineRule="auto"/>
        <w:ind w:left="1260" w:hanging="540"/>
        <w:jc w:val="both"/>
        <w:rPr>
          <w:b/>
          <w:color w:val="000000"/>
        </w:rPr>
      </w:pPr>
      <w:r>
        <w:rPr>
          <w:b/>
          <w:color w:val="000000"/>
        </w:rPr>
        <w:t xml:space="preserve">Горнооряховски </w:t>
      </w:r>
      <w:r w:rsidRPr="001B1524">
        <w:rPr>
          <w:b/>
          <w:color w:val="000000"/>
        </w:rPr>
        <w:t xml:space="preserve">манастир </w:t>
      </w:r>
      <w:r w:rsidR="001B1524" w:rsidRPr="001B1524">
        <w:rPr>
          <w:b/>
          <w:color w:val="000000"/>
        </w:rPr>
        <w:t>„Св</w:t>
      </w:r>
      <w:r>
        <w:rPr>
          <w:b/>
          <w:color w:val="000000"/>
        </w:rPr>
        <w:t xml:space="preserve">ети пророк </w:t>
      </w:r>
      <w:r w:rsidR="001B1524" w:rsidRPr="001B1524">
        <w:rPr>
          <w:b/>
          <w:color w:val="000000"/>
        </w:rPr>
        <w:t xml:space="preserve">Илия” </w:t>
      </w:r>
    </w:p>
    <w:p w14:paraId="4D5E17F3" w14:textId="77777777" w:rsidR="00D40EFA" w:rsidRDefault="008750DD" w:rsidP="00D40EFA">
      <w:pPr>
        <w:spacing w:line="360" w:lineRule="auto"/>
        <w:ind w:left="705"/>
        <w:jc w:val="both"/>
        <w:rPr>
          <w:b/>
          <w:color w:val="000000"/>
        </w:rPr>
      </w:pPr>
      <w:r>
        <w:rPr>
          <w:rFonts w:ascii="Tahoma" w:hAnsi="Tahoma" w:cs="Tahoma"/>
          <w:b/>
          <w:bCs/>
          <w:noProof/>
          <w:color w:val="AAAAAA"/>
          <w:lang w:val="en-GB" w:eastAsia="en-GB"/>
        </w:rPr>
        <w:lastRenderedPageBreak/>
        <w:drawing>
          <wp:anchor distT="0" distB="0" distL="0" distR="0" simplePos="0" relativeHeight="251657728" behindDoc="0" locked="0" layoutInCell="1" allowOverlap="0" wp14:anchorId="2E8341BA" wp14:editId="7C7D4CBE">
            <wp:simplePos x="0" y="0"/>
            <wp:positionH relativeFrom="column">
              <wp:posOffset>800100</wp:posOffset>
            </wp:positionH>
            <wp:positionV relativeFrom="line">
              <wp:posOffset>84455</wp:posOffset>
            </wp:positionV>
            <wp:extent cx="4286250" cy="2943225"/>
            <wp:effectExtent l="0" t="0" r="0" b="9525"/>
            <wp:wrapSquare wrapText="bothSides"/>
            <wp:docPr id="23" name="Картина 2" descr="G_Oriahovski%20manastir">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Oriahovski%20manastir">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8625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C99A9F" w14:textId="77777777" w:rsidR="00D40EFA" w:rsidRDefault="00D40EFA" w:rsidP="00D40EFA">
      <w:pPr>
        <w:spacing w:line="360" w:lineRule="auto"/>
        <w:ind w:left="705"/>
        <w:jc w:val="both"/>
        <w:rPr>
          <w:b/>
          <w:color w:val="000000"/>
        </w:rPr>
      </w:pPr>
    </w:p>
    <w:p w14:paraId="2A3D9B55" w14:textId="77777777" w:rsidR="00D40EFA" w:rsidRDefault="00D40EFA" w:rsidP="00D40EFA">
      <w:pPr>
        <w:spacing w:line="360" w:lineRule="auto"/>
        <w:ind w:left="705"/>
        <w:jc w:val="both"/>
        <w:rPr>
          <w:b/>
          <w:color w:val="000000"/>
        </w:rPr>
      </w:pPr>
    </w:p>
    <w:p w14:paraId="187CCFFE" w14:textId="77777777" w:rsidR="00D40EFA" w:rsidRDefault="00D40EFA" w:rsidP="00D40EFA">
      <w:pPr>
        <w:spacing w:line="360" w:lineRule="auto"/>
        <w:ind w:left="705"/>
        <w:jc w:val="both"/>
        <w:rPr>
          <w:b/>
          <w:color w:val="000000"/>
        </w:rPr>
      </w:pPr>
    </w:p>
    <w:p w14:paraId="0743FB06" w14:textId="77777777" w:rsidR="00D40EFA" w:rsidRDefault="00D40EFA" w:rsidP="00D40EFA">
      <w:pPr>
        <w:spacing w:line="360" w:lineRule="auto"/>
        <w:ind w:left="705"/>
        <w:jc w:val="both"/>
        <w:rPr>
          <w:b/>
          <w:color w:val="000000"/>
        </w:rPr>
      </w:pPr>
    </w:p>
    <w:p w14:paraId="5601CE0D" w14:textId="77777777" w:rsidR="00D40EFA" w:rsidRDefault="00D40EFA" w:rsidP="00D40EFA">
      <w:pPr>
        <w:spacing w:line="360" w:lineRule="auto"/>
        <w:ind w:left="705"/>
        <w:jc w:val="both"/>
        <w:rPr>
          <w:b/>
          <w:color w:val="000000"/>
        </w:rPr>
      </w:pPr>
    </w:p>
    <w:p w14:paraId="1E4A9D65" w14:textId="77777777" w:rsidR="00D40EFA" w:rsidRDefault="00D40EFA" w:rsidP="00D40EFA">
      <w:pPr>
        <w:spacing w:line="360" w:lineRule="auto"/>
        <w:ind w:left="705"/>
        <w:jc w:val="both"/>
        <w:rPr>
          <w:b/>
          <w:color w:val="000000"/>
        </w:rPr>
      </w:pPr>
    </w:p>
    <w:p w14:paraId="2F84E8E9" w14:textId="77777777" w:rsidR="00D40EFA" w:rsidRDefault="00D40EFA" w:rsidP="00D40EFA">
      <w:pPr>
        <w:spacing w:line="360" w:lineRule="auto"/>
        <w:ind w:left="705"/>
        <w:jc w:val="both"/>
        <w:rPr>
          <w:b/>
          <w:color w:val="000000"/>
        </w:rPr>
      </w:pPr>
    </w:p>
    <w:p w14:paraId="18E7F57C" w14:textId="77777777" w:rsidR="00D40EFA" w:rsidRDefault="00D40EFA" w:rsidP="00D40EFA">
      <w:pPr>
        <w:spacing w:line="360" w:lineRule="auto"/>
        <w:ind w:left="705"/>
        <w:jc w:val="both"/>
        <w:rPr>
          <w:b/>
          <w:color w:val="000000"/>
        </w:rPr>
      </w:pPr>
    </w:p>
    <w:p w14:paraId="15C14A6D" w14:textId="77777777" w:rsidR="00D40EFA" w:rsidRDefault="00D40EFA" w:rsidP="00D40EFA">
      <w:pPr>
        <w:spacing w:line="360" w:lineRule="auto"/>
        <w:ind w:left="705"/>
        <w:jc w:val="both"/>
        <w:rPr>
          <w:b/>
          <w:color w:val="000000"/>
        </w:rPr>
      </w:pPr>
    </w:p>
    <w:p w14:paraId="3350E9CD" w14:textId="77777777" w:rsidR="007F066E" w:rsidRPr="00D40EFA" w:rsidRDefault="007F066E" w:rsidP="00542A74">
      <w:pPr>
        <w:pStyle w:val="a5"/>
        <w:spacing w:line="360" w:lineRule="auto"/>
        <w:ind w:firstLine="705"/>
        <w:jc w:val="both"/>
        <w:rPr>
          <w:rFonts w:ascii="Times New Roman" w:hAnsi="Times New Roman"/>
          <w:color w:val="000000"/>
          <w:sz w:val="24"/>
          <w:szCs w:val="24"/>
        </w:rPr>
      </w:pPr>
      <w:r w:rsidRPr="00D40EFA">
        <w:rPr>
          <w:rFonts w:ascii="Times New Roman" w:hAnsi="Times New Roman"/>
          <w:color w:val="000000"/>
          <w:sz w:val="24"/>
          <w:szCs w:val="24"/>
        </w:rPr>
        <w:t>Горнооряховски манастир „</w:t>
      </w:r>
      <w:hyperlink r:id="rId32" w:tooltip="Свети Илия" w:history="1">
        <w:r w:rsidRPr="00D40EFA">
          <w:rPr>
            <w:rFonts w:ascii="Times New Roman" w:hAnsi="Times New Roman"/>
            <w:color w:val="000000"/>
            <w:sz w:val="24"/>
            <w:szCs w:val="24"/>
          </w:rPr>
          <w:t>Свети Пророк Илия</w:t>
        </w:r>
      </w:hyperlink>
      <w:r w:rsidRPr="00D40EFA">
        <w:rPr>
          <w:rFonts w:ascii="Times New Roman" w:hAnsi="Times New Roman"/>
          <w:color w:val="000000"/>
          <w:sz w:val="24"/>
          <w:szCs w:val="24"/>
        </w:rPr>
        <w:t xml:space="preserve">“ е </w:t>
      </w:r>
      <w:hyperlink r:id="rId33" w:tooltip="Българска православна църква" w:history="1">
        <w:r w:rsidRPr="00D40EFA">
          <w:rPr>
            <w:rFonts w:ascii="Times New Roman" w:hAnsi="Times New Roman"/>
            <w:color w:val="000000"/>
            <w:sz w:val="24"/>
            <w:szCs w:val="24"/>
          </w:rPr>
          <w:t>български православен</w:t>
        </w:r>
      </w:hyperlink>
      <w:r w:rsidRPr="00D40EFA">
        <w:rPr>
          <w:rFonts w:ascii="Times New Roman" w:hAnsi="Times New Roman"/>
          <w:color w:val="000000"/>
          <w:sz w:val="24"/>
          <w:szCs w:val="24"/>
        </w:rPr>
        <w:t xml:space="preserve"> </w:t>
      </w:r>
      <w:hyperlink r:id="rId34" w:tooltip="Манастир" w:history="1">
        <w:r w:rsidRPr="00D40EFA">
          <w:rPr>
            <w:rFonts w:ascii="Times New Roman" w:hAnsi="Times New Roman"/>
            <w:color w:val="000000"/>
            <w:sz w:val="24"/>
            <w:szCs w:val="24"/>
          </w:rPr>
          <w:t>манастир</w:t>
        </w:r>
      </w:hyperlink>
      <w:r w:rsidRPr="00D40EFA">
        <w:rPr>
          <w:rFonts w:ascii="Times New Roman" w:hAnsi="Times New Roman"/>
          <w:color w:val="000000"/>
          <w:sz w:val="24"/>
          <w:szCs w:val="24"/>
        </w:rPr>
        <w:t xml:space="preserve"> от </w:t>
      </w:r>
      <w:hyperlink r:id="rId35" w:tooltip="Великотърновска епархия" w:history="1">
        <w:r w:rsidRPr="00D40EFA">
          <w:rPr>
            <w:rFonts w:ascii="Times New Roman" w:hAnsi="Times New Roman"/>
            <w:color w:val="000000"/>
            <w:sz w:val="24"/>
            <w:szCs w:val="24"/>
          </w:rPr>
          <w:t>Великотърновската епархия</w:t>
        </w:r>
      </w:hyperlink>
      <w:r w:rsidRPr="00D40EFA">
        <w:rPr>
          <w:rFonts w:ascii="Times New Roman" w:hAnsi="Times New Roman"/>
          <w:color w:val="000000"/>
          <w:sz w:val="24"/>
          <w:szCs w:val="24"/>
        </w:rPr>
        <w:t xml:space="preserve">, разположен на 2 км западно от град </w:t>
      </w:r>
      <w:hyperlink r:id="rId36" w:tooltip="Горна Оряховица" w:history="1">
        <w:r w:rsidRPr="00D40EFA">
          <w:rPr>
            <w:rFonts w:ascii="Times New Roman" w:hAnsi="Times New Roman"/>
            <w:color w:val="000000"/>
            <w:sz w:val="24"/>
            <w:szCs w:val="24"/>
          </w:rPr>
          <w:t>Горна Оряховица</w:t>
        </w:r>
      </w:hyperlink>
      <w:r w:rsidR="00D40EFA">
        <w:rPr>
          <w:rFonts w:ascii="Times New Roman" w:hAnsi="Times New Roman"/>
          <w:color w:val="000000"/>
          <w:sz w:val="24"/>
          <w:szCs w:val="24"/>
        </w:rPr>
        <w:t xml:space="preserve">. </w:t>
      </w:r>
      <w:r w:rsidRPr="00D40EFA">
        <w:rPr>
          <w:rFonts w:ascii="Times New Roman" w:hAnsi="Times New Roman"/>
          <w:color w:val="000000"/>
          <w:sz w:val="24"/>
          <w:szCs w:val="24"/>
        </w:rPr>
        <w:t xml:space="preserve">Според археолози, на това място в древността е имало </w:t>
      </w:r>
      <w:hyperlink r:id="rId37" w:tooltip="Оброчище" w:history="1">
        <w:r w:rsidRPr="00D40EFA">
          <w:rPr>
            <w:rFonts w:ascii="Times New Roman" w:hAnsi="Times New Roman"/>
            <w:color w:val="000000"/>
            <w:sz w:val="24"/>
            <w:szCs w:val="24"/>
          </w:rPr>
          <w:t>оброчище</w:t>
        </w:r>
      </w:hyperlink>
      <w:r w:rsidRPr="00D40EFA">
        <w:rPr>
          <w:rFonts w:ascii="Times New Roman" w:hAnsi="Times New Roman"/>
          <w:color w:val="000000"/>
          <w:sz w:val="24"/>
          <w:szCs w:val="24"/>
        </w:rPr>
        <w:t xml:space="preserve">. Съществуването на обителта е датирано към 11-12 век; знае се, че в между 1207 и 1218 г. там е бил заточен </w:t>
      </w:r>
      <w:hyperlink r:id="rId38" w:tooltip="Борил" w:history="1">
        <w:r w:rsidRPr="00D40EFA">
          <w:rPr>
            <w:rFonts w:ascii="Times New Roman" w:hAnsi="Times New Roman"/>
            <w:color w:val="000000"/>
            <w:sz w:val="24"/>
            <w:szCs w:val="24"/>
          </w:rPr>
          <w:t>Борил</w:t>
        </w:r>
      </w:hyperlink>
      <w:r w:rsidRPr="00D40EFA">
        <w:rPr>
          <w:rFonts w:ascii="Times New Roman" w:hAnsi="Times New Roman"/>
          <w:color w:val="000000"/>
          <w:sz w:val="24"/>
          <w:szCs w:val="24"/>
        </w:rPr>
        <w:t xml:space="preserve"> след идването на престола на династията на </w:t>
      </w:r>
      <w:hyperlink r:id="rId39" w:tooltip="Асеневци" w:history="1">
        <w:r w:rsidRPr="00D40EFA">
          <w:rPr>
            <w:rFonts w:ascii="Times New Roman" w:hAnsi="Times New Roman"/>
            <w:color w:val="000000"/>
            <w:sz w:val="24"/>
            <w:szCs w:val="24"/>
          </w:rPr>
          <w:t>Асеневци</w:t>
        </w:r>
      </w:hyperlink>
      <w:r w:rsidRPr="00D40EFA">
        <w:rPr>
          <w:rFonts w:ascii="Times New Roman" w:hAnsi="Times New Roman"/>
          <w:color w:val="000000"/>
          <w:sz w:val="24"/>
          <w:szCs w:val="24"/>
        </w:rPr>
        <w:t>.</w:t>
      </w:r>
      <w:hyperlink r:id="rId40" w:anchor="cite_note-0#cite_note-0" w:history="1">
        <w:r w:rsidRPr="00D40EFA">
          <w:rPr>
            <w:rFonts w:ascii="Times New Roman" w:hAnsi="Times New Roman"/>
            <w:color w:val="000000"/>
            <w:sz w:val="24"/>
            <w:szCs w:val="24"/>
          </w:rPr>
          <w:t>[1]</w:t>
        </w:r>
      </w:hyperlink>
      <w:r w:rsidRPr="00D40EFA">
        <w:rPr>
          <w:rFonts w:ascii="Times New Roman" w:hAnsi="Times New Roman"/>
          <w:color w:val="000000"/>
          <w:sz w:val="24"/>
          <w:szCs w:val="24"/>
        </w:rPr>
        <w:t xml:space="preserve"> По време на османското робство манастирът е опожарен и изоставен.</w:t>
      </w:r>
    </w:p>
    <w:p w14:paraId="42262BC6" w14:textId="77777777" w:rsidR="007F066E" w:rsidRPr="00D40EFA" w:rsidRDefault="007F066E" w:rsidP="00542A74">
      <w:pPr>
        <w:pStyle w:val="a5"/>
        <w:spacing w:line="360" w:lineRule="auto"/>
        <w:ind w:firstLine="705"/>
        <w:jc w:val="both"/>
        <w:rPr>
          <w:rFonts w:ascii="Times New Roman" w:hAnsi="Times New Roman"/>
          <w:color w:val="000000"/>
          <w:sz w:val="24"/>
          <w:szCs w:val="24"/>
        </w:rPr>
      </w:pPr>
      <w:r w:rsidRPr="00D40EFA">
        <w:rPr>
          <w:rFonts w:ascii="Times New Roman" w:hAnsi="Times New Roman"/>
          <w:color w:val="000000"/>
          <w:sz w:val="24"/>
          <w:szCs w:val="24"/>
        </w:rPr>
        <w:t xml:space="preserve">Още в началото на 20 век, през 1908 година, започват първите проучвания на останките: открити са основите на църквата с размери 8 на 4 метра и зидове с дебелина над 1 метър, опасващи двора на манастира. Намерена е средновековна икона на </w:t>
      </w:r>
      <w:hyperlink r:id="rId41" w:tooltip="Света Богородица" w:history="1">
        <w:r w:rsidRPr="00D40EFA">
          <w:rPr>
            <w:rFonts w:ascii="Times New Roman" w:hAnsi="Times New Roman"/>
            <w:color w:val="000000"/>
            <w:sz w:val="24"/>
            <w:szCs w:val="24"/>
          </w:rPr>
          <w:t>света Богородица</w:t>
        </w:r>
      </w:hyperlink>
      <w:r w:rsidRPr="00D40EFA">
        <w:rPr>
          <w:rFonts w:ascii="Times New Roman" w:hAnsi="Times New Roman"/>
          <w:color w:val="000000"/>
          <w:sz w:val="24"/>
          <w:szCs w:val="24"/>
        </w:rPr>
        <w:t>, датирана към 16 век, която и до днес се пази в новопостроената черква.</w:t>
      </w:r>
    </w:p>
    <w:p w14:paraId="4D6A1DA6" w14:textId="77777777" w:rsidR="007F066E" w:rsidRPr="00D40EFA" w:rsidRDefault="007F066E" w:rsidP="00064B45">
      <w:pPr>
        <w:pStyle w:val="a5"/>
        <w:spacing w:line="360" w:lineRule="auto"/>
        <w:ind w:firstLine="720"/>
        <w:jc w:val="both"/>
        <w:rPr>
          <w:rFonts w:ascii="Times New Roman" w:hAnsi="Times New Roman"/>
          <w:color w:val="000000"/>
          <w:sz w:val="24"/>
          <w:szCs w:val="24"/>
        </w:rPr>
      </w:pPr>
      <w:r w:rsidRPr="00D40EFA">
        <w:rPr>
          <w:rFonts w:ascii="Times New Roman" w:hAnsi="Times New Roman"/>
          <w:color w:val="000000"/>
          <w:sz w:val="24"/>
          <w:szCs w:val="24"/>
        </w:rPr>
        <w:t xml:space="preserve">Манастирската обител е отново построена през 1937-38 година с дарения на местни жители, а храмът е осветен на </w:t>
      </w:r>
      <w:hyperlink r:id="rId42" w:tooltip="22 септември" w:history="1">
        <w:r w:rsidRPr="00D40EFA">
          <w:rPr>
            <w:rFonts w:ascii="Times New Roman" w:hAnsi="Times New Roman"/>
            <w:color w:val="000000"/>
            <w:sz w:val="24"/>
            <w:szCs w:val="24"/>
          </w:rPr>
          <w:t>22 септември</w:t>
        </w:r>
      </w:hyperlink>
      <w:r w:rsidRPr="00D40EFA">
        <w:rPr>
          <w:rFonts w:ascii="Times New Roman" w:hAnsi="Times New Roman"/>
          <w:color w:val="000000"/>
          <w:sz w:val="24"/>
          <w:szCs w:val="24"/>
        </w:rPr>
        <w:t xml:space="preserve"> </w:t>
      </w:r>
      <w:hyperlink r:id="rId43" w:tooltip="1940" w:history="1">
        <w:r w:rsidRPr="00D40EFA">
          <w:rPr>
            <w:rFonts w:ascii="Times New Roman" w:hAnsi="Times New Roman"/>
            <w:color w:val="000000"/>
            <w:sz w:val="24"/>
            <w:szCs w:val="24"/>
          </w:rPr>
          <w:t>1940</w:t>
        </w:r>
      </w:hyperlink>
      <w:r w:rsidRPr="00D40EFA">
        <w:rPr>
          <w:rFonts w:ascii="Times New Roman" w:hAnsi="Times New Roman"/>
          <w:color w:val="000000"/>
          <w:sz w:val="24"/>
          <w:szCs w:val="24"/>
        </w:rPr>
        <w:t xml:space="preserve"> година. През 1941 година се сдобива с месингова камбана от Чехия, а е </w:t>
      </w:r>
      <w:hyperlink r:id="rId44" w:tooltip="Реставрация" w:history="1">
        <w:r w:rsidRPr="00D40EFA">
          <w:rPr>
            <w:rFonts w:ascii="Times New Roman" w:hAnsi="Times New Roman"/>
            <w:color w:val="000000"/>
            <w:sz w:val="24"/>
            <w:szCs w:val="24"/>
          </w:rPr>
          <w:t>реставриран</w:t>
        </w:r>
      </w:hyperlink>
      <w:r w:rsidRPr="00D40EFA">
        <w:rPr>
          <w:rFonts w:ascii="Times New Roman" w:hAnsi="Times New Roman"/>
          <w:color w:val="000000"/>
          <w:sz w:val="24"/>
          <w:szCs w:val="24"/>
        </w:rPr>
        <w:t xml:space="preserve"> и </w:t>
      </w:r>
      <w:hyperlink r:id="rId45" w:tooltip="Иконопис" w:history="1">
        <w:r w:rsidRPr="00D40EFA">
          <w:rPr>
            <w:rFonts w:ascii="Times New Roman" w:hAnsi="Times New Roman"/>
            <w:color w:val="000000"/>
            <w:sz w:val="24"/>
            <w:szCs w:val="24"/>
          </w:rPr>
          <w:t>изографисан</w:t>
        </w:r>
      </w:hyperlink>
      <w:r w:rsidRPr="00D40EFA">
        <w:rPr>
          <w:rFonts w:ascii="Times New Roman" w:hAnsi="Times New Roman"/>
          <w:color w:val="000000"/>
          <w:sz w:val="24"/>
          <w:szCs w:val="24"/>
        </w:rPr>
        <w:t xml:space="preserve"> през 1970-те години.</w:t>
      </w:r>
      <w:hyperlink r:id="rId46" w:anchor="cite_note-1#cite_note-1" w:history="1">
        <w:r w:rsidRPr="00D40EFA">
          <w:rPr>
            <w:rFonts w:ascii="Times New Roman" w:hAnsi="Times New Roman"/>
            <w:color w:val="000000"/>
            <w:sz w:val="24"/>
            <w:szCs w:val="24"/>
          </w:rPr>
          <w:t>[2]</w:t>
        </w:r>
      </w:hyperlink>
      <w:r w:rsidRPr="00D40EFA">
        <w:rPr>
          <w:rFonts w:ascii="Times New Roman" w:hAnsi="Times New Roman"/>
          <w:color w:val="000000"/>
          <w:sz w:val="24"/>
          <w:szCs w:val="24"/>
        </w:rPr>
        <w:t xml:space="preserve"> Реставрационни и строителни работи текат и през 2006 година.</w:t>
      </w:r>
      <w:r w:rsidR="00D549B4" w:rsidRPr="00D549B4">
        <w:rPr>
          <w:color w:val="000000"/>
        </w:rPr>
        <w:t xml:space="preserve"> </w:t>
      </w:r>
      <w:r w:rsidR="00D549B4" w:rsidRPr="00D549B4">
        <w:rPr>
          <w:rFonts w:ascii="Times New Roman" w:hAnsi="Times New Roman"/>
          <w:color w:val="000000"/>
          <w:sz w:val="24"/>
          <w:szCs w:val="24"/>
        </w:rPr>
        <w:t xml:space="preserve">Жителите и гостите на града обичат да посещават манастира, не само на празника на светеца му, техен закрилник – Илинден, 20 юли, а и през почивните си дни. </w:t>
      </w:r>
      <w:r w:rsidR="00064B45">
        <w:rPr>
          <w:rFonts w:ascii="Times New Roman" w:hAnsi="Times New Roman"/>
          <w:color w:val="000000"/>
          <w:sz w:val="24"/>
          <w:szCs w:val="24"/>
        </w:rPr>
        <w:t xml:space="preserve"> </w:t>
      </w:r>
      <w:r w:rsidRPr="00D40EFA">
        <w:rPr>
          <w:rFonts w:ascii="Times New Roman" w:hAnsi="Times New Roman"/>
          <w:color w:val="000000"/>
          <w:sz w:val="24"/>
          <w:szCs w:val="24"/>
        </w:rPr>
        <w:t xml:space="preserve">През 1973 година манастирът е обявен за </w:t>
      </w:r>
      <w:hyperlink r:id="rId47" w:tooltip="Паметник на културата от национално значение (страницата не съществува)" w:history="1">
        <w:r w:rsidRPr="00D40EFA">
          <w:rPr>
            <w:rFonts w:ascii="Times New Roman" w:hAnsi="Times New Roman"/>
            <w:color w:val="000000"/>
            <w:sz w:val="24"/>
            <w:szCs w:val="24"/>
          </w:rPr>
          <w:t>паметник на културата от национално значение</w:t>
        </w:r>
      </w:hyperlink>
      <w:r w:rsidRPr="00D40EFA">
        <w:rPr>
          <w:rFonts w:ascii="Times New Roman" w:hAnsi="Times New Roman"/>
          <w:color w:val="000000"/>
          <w:sz w:val="24"/>
          <w:szCs w:val="24"/>
        </w:rPr>
        <w:t>.</w:t>
      </w:r>
    </w:p>
    <w:p w14:paraId="7B005785" w14:textId="77777777" w:rsidR="00D549B4" w:rsidRDefault="00D549B4" w:rsidP="00542A74">
      <w:pPr>
        <w:spacing w:line="360" w:lineRule="auto"/>
        <w:ind w:right="72" w:firstLine="705"/>
        <w:jc w:val="both"/>
      </w:pPr>
      <w:r w:rsidRPr="001C724C">
        <w:rPr>
          <w:b/>
          <w:color w:val="000000"/>
        </w:rPr>
        <w:t xml:space="preserve">Гори и земи </w:t>
      </w:r>
      <w:r w:rsidR="006875FF">
        <w:rPr>
          <w:b/>
          <w:color w:val="000000"/>
        </w:rPr>
        <w:t>– държавна горска територия</w:t>
      </w:r>
      <w:r w:rsidR="00C66A7D">
        <w:rPr>
          <w:b/>
          <w:color w:val="000000"/>
        </w:rPr>
        <w:t xml:space="preserve">, </w:t>
      </w:r>
      <w:r w:rsidRPr="001C724C">
        <w:rPr>
          <w:b/>
          <w:color w:val="000000"/>
        </w:rPr>
        <w:t xml:space="preserve"> попадащи в </w:t>
      </w:r>
      <w:r w:rsidR="005D5381">
        <w:rPr>
          <w:b/>
          <w:color w:val="000000"/>
        </w:rPr>
        <w:t>2</w:t>
      </w:r>
      <w:r w:rsidRPr="001C724C">
        <w:rPr>
          <w:b/>
          <w:color w:val="000000"/>
        </w:rPr>
        <w:t>00 м ивица около манастир</w:t>
      </w:r>
      <w:r>
        <w:rPr>
          <w:b/>
          <w:color w:val="000000"/>
        </w:rPr>
        <w:t xml:space="preserve">а са, както следва: </w:t>
      </w:r>
      <w:r w:rsidR="00AD0635" w:rsidRPr="00AD0635">
        <w:rPr>
          <w:b/>
          <w:color w:val="000000"/>
        </w:rPr>
        <w:t>276</w:t>
      </w:r>
      <w:r w:rsidR="00AD0635">
        <w:rPr>
          <w:color w:val="000000"/>
        </w:rPr>
        <w:t xml:space="preserve"> </w:t>
      </w:r>
      <w:r w:rsidR="005D5381">
        <w:rPr>
          <w:color w:val="000000"/>
        </w:rPr>
        <w:t>к, л, р, с, т.</w:t>
      </w:r>
    </w:p>
    <w:p w14:paraId="572A90EF" w14:textId="77777777" w:rsidR="00367B3E" w:rsidRDefault="00367B3E" w:rsidP="00542A74">
      <w:pPr>
        <w:spacing w:line="360" w:lineRule="auto"/>
        <w:ind w:right="72" w:firstLine="900"/>
        <w:jc w:val="both"/>
        <w:rPr>
          <w:color w:val="000000"/>
        </w:rPr>
      </w:pPr>
    </w:p>
    <w:p w14:paraId="17071856" w14:textId="77777777" w:rsidR="005D5381" w:rsidRPr="00D40EFA" w:rsidRDefault="005D5381" w:rsidP="00D549B4">
      <w:pPr>
        <w:ind w:right="72" w:firstLine="900"/>
        <w:jc w:val="both"/>
        <w:rPr>
          <w:color w:val="000000"/>
        </w:rPr>
      </w:pPr>
    </w:p>
    <w:p w14:paraId="063D6A38" w14:textId="77777777" w:rsidR="00367B3E" w:rsidRPr="00D84D63" w:rsidRDefault="00367B3E" w:rsidP="000112D2">
      <w:pPr>
        <w:pStyle w:val="10"/>
        <w:numPr>
          <w:ilvl w:val="0"/>
          <w:numId w:val="23"/>
        </w:numPr>
        <w:tabs>
          <w:tab w:val="clear" w:pos="420"/>
          <w:tab w:val="num" w:pos="0"/>
        </w:tabs>
        <w:spacing w:line="360" w:lineRule="auto"/>
        <w:ind w:left="0" w:firstLine="0"/>
        <w:jc w:val="both"/>
        <w:rPr>
          <w:b/>
          <w:color w:val="000000"/>
        </w:rPr>
      </w:pPr>
      <w:r w:rsidRPr="00D84D63">
        <w:rPr>
          <w:b/>
          <w:color w:val="000000"/>
        </w:rPr>
        <w:lastRenderedPageBreak/>
        <w:t>Гори или земи от горския фонд</w:t>
      </w:r>
      <w:r w:rsidR="006875FF">
        <w:rPr>
          <w:b/>
          <w:color w:val="000000"/>
        </w:rPr>
        <w:t>,</w:t>
      </w:r>
      <w:r w:rsidRPr="00D84D63">
        <w:rPr>
          <w:b/>
          <w:color w:val="000000"/>
        </w:rPr>
        <w:t xml:space="preserve">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природни забележителности и места важни за туризъм и </w:t>
      </w:r>
      <w:proofErr w:type="spellStart"/>
      <w:r w:rsidRPr="00D84D63">
        <w:rPr>
          <w:b/>
          <w:color w:val="000000"/>
        </w:rPr>
        <w:t>рекреация</w:t>
      </w:r>
      <w:proofErr w:type="spellEnd"/>
      <w:r w:rsidRPr="00D84D63">
        <w:rPr>
          <w:b/>
          <w:color w:val="000000"/>
        </w:rPr>
        <w:t>, определени от местните хора.</w:t>
      </w:r>
    </w:p>
    <w:p w14:paraId="7D20AB0D" w14:textId="77777777" w:rsidR="00367B3E" w:rsidRPr="000112D2" w:rsidRDefault="00367B3E" w:rsidP="00367B3E">
      <w:pPr>
        <w:spacing w:line="360" w:lineRule="auto"/>
        <w:ind w:firstLine="705"/>
        <w:jc w:val="both"/>
      </w:pPr>
      <w:r w:rsidRPr="00D84D63">
        <w:rPr>
          <w:color w:val="000000"/>
        </w:rPr>
        <w:t xml:space="preserve">В тази категория са определени горски територии около места, традиционно посещавани и важни за местното население, както и местности с туристически забележителности и маршрути представящи значими природни забележителности на района. </w:t>
      </w:r>
      <w:r w:rsidRPr="000112D2">
        <w:t>Като такива местното население, горските ст</w:t>
      </w:r>
      <w:r w:rsidR="008460C6">
        <w:t>опани, представители на община Лясковец</w:t>
      </w:r>
      <w:r w:rsidRPr="000112D2">
        <w:t xml:space="preserve"> посочват:</w:t>
      </w:r>
    </w:p>
    <w:p w14:paraId="694F0137" w14:textId="77777777" w:rsidR="006656CA" w:rsidRDefault="006656CA" w:rsidP="00A96C2D">
      <w:pPr>
        <w:pStyle w:val="10"/>
        <w:spacing w:line="360" w:lineRule="auto"/>
        <w:jc w:val="both"/>
        <w:rPr>
          <w:b/>
          <w:color w:val="000000"/>
        </w:rPr>
      </w:pPr>
    </w:p>
    <w:p w14:paraId="16EE7F9D" w14:textId="77777777" w:rsidR="00A96C2D" w:rsidRDefault="006875FF" w:rsidP="00A96C2D">
      <w:pPr>
        <w:pStyle w:val="10"/>
        <w:spacing w:line="360" w:lineRule="auto"/>
        <w:jc w:val="both"/>
        <w:rPr>
          <w:b/>
          <w:color w:val="000000"/>
        </w:rPr>
      </w:pPr>
      <w:r>
        <w:rPr>
          <w:b/>
          <w:color w:val="000000"/>
        </w:rPr>
        <w:t xml:space="preserve">* </w:t>
      </w:r>
      <w:r w:rsidR="00DC71B8" w:rsidRPr="00DC71B8">
        <w:rPr>
          <w:b/>
          <w:color w:val="000000"/>
        </w:rPr>
        <w:t>Екопътека гр. Лясковец – манастир „Св. Св. Петър и Павел”</w:t>
      </w:r>
    </w:p>
    <w:p w14:paraId="56A25B56" w14:textId="77777777" w:rsidR="000112D2" w:rsidRDefault="007F6E13" w:rsidP="005C2497">
      <w:pPr>
        <w:pStyle w:val="10"/>
        <w:spacing w:line="360" w:lineRule="auto"/>
        <w:ind w:left="0" w:firstLine="720"/>
        <w:jc w:val="both"/>
      </w:pPr>
      <w:r>
        <w:t xml:space="preserve">Екопътеката е с маршрут гр. Лясковец - манастир „Св. Св. Петър и Павел”. </w:t>
      </w:r>
      <w:r w:rsidR="00AF25E3">
        <w:t xml:space="preserve">Проектът е </w:t>
      </w:r>
      <w:r>
        <w:t>реализиран по</w:t>
      </w:r>
      <w:r w:rsidR="00AF25E3">
        <w:t xml:space="preserve"> про</w:t>
      </w:r>
      <w:r>
        <w:t>грама</w:t>
      </w:r>
      <w:r w:rsidR="00AF25E3">
        <w:t xml:space="preserve"> на Община Лясковец за развитие на туризма. </w:t>
      </w:r>
      <w:r>
        <w:t xml:space="preserve">Пътеката преминава през Защитена местност „Лесопарка” и дава възможност за наблюдение на </w:t>
      </w:r>
      <w:r w:rsidR="00C30E28">
        <w:t>различни</w:t>
      </w:r>
      <w:r>
        <w:t xml:space="preserve"> растителни видове</w:t>
      </w:r>
      <w:r w:rsidR="00C30E28">
        <w:t xml:space="preserve">, </w:t>
      </w:r>
      <w:r w:rsidR="00C85AB8">
        <w:t>между които и</w:t>
      </w:r>
      <w:r w:rsidR="00C30E28">
        <w:t xml:space="preserve"> </w:t>
      </w:r>
      <w:r w:rsidR="00C30E28">
        <w:rPr>
          <w:color w:val="000000"/>
        </w:rPr>
        <w:t>голям брой вековни и забележителни дървета</w:t>
      </w:r>
      <w:r w:rsidR="00C30E28">
        <w:t xml:space="preserve">. </w:t>
      </w:r>
    </w:p>
    <w:p w14:paraId="2D96E003" w14:textId="77777777" w:rsidR="00A96C2D" w:rsidRDefault="007F6E13" w:rsidP="005C2497">
      <w:pPr>
        <w:pStyle w:val="10"/>
        <w:spacing w:line="360" w:lineRule="auto"/>
        <w:ind w:left="0" w:firstLine="720"/>
        <w:jc w:val="both"/>
      </w:pPr>
      <w:r>
        <w:t>Изградени са беседка за отдих, заслони, барбекю, детски площадки, горски кътове за отдих</w:t>
      </w:r>
      <w:r w:rsidR="00C85AB8">
        <w:t xml:space="preserve"> и др. елементи на парковата среда.</w:t>
      </w:r>
      <w:r>
        <w:t xml:space="preserve">  </w:t>
      </w:r>
    </w:p>
    <w:p w14:paraId="101CB0E7" w14:textId="77777777" w:rsidR="00352BBC" w:rsidRPr="00CF3C90" w:rsidRDefault="004A526C" w:rsidP="00352BBC">
      <w:pPr>
        <w:pStyle w:val="10"/>
        <w:spacing w:line="360" w:lineRule="auto"/>
        <w:ind w:left="0" w:firstLine="284"/>
        <w:jc w:val="both"/>
      </w:pPr>
      <w:r w:rsidRPr="00CF3C90">
        <w:t>Маршрутът на пътеката пресича следните подотдели</w:t>
      </w:r>
      <w:r w:rsidR="00C66A7D" w:rsidRPr="00CF3C90">
        <w:t xml:space="preserve">- </w:t>
      </w:r>
      <w:r w:rsidR="006875FF" w:rsidRPr="00CF3C90">
        <w:t>държавна горска територия</w:t>
      </w:r>
      <w:r w:rsidRPr="00CF3C90">
        <w:t xml:space="preserve">: </w:t>
      </w:r>
      <w:r w:rsidR="00352BBC" w:rsidRPr="00CF3C90">
        <w:t xml:space="preserve">    </w:t>
      </w:r>
      <w:r w:rsidR="00352BBC" w:rsidRPr="00CF3C90">
        <w:rPr>
          <w:b/>
          <w:bCs/>
        </w:rPr>
        <w:t>276</w:t>
      </w:r>
      <w:r w:rsidR="00352BBC" w:rsidRPr="00CF3C90">
        <w:t xml:space="preserve"> в, г, ж, и, к, о, р, с, т, у, ф, х, ц, 6, 9.</w:t>
      </w:r>
    </w:p>
    <w:p w14:paraId="37BB5148" w14:textId="77777777" w:rsidR="004E2393" w:rsidRDefault="004E2393" w:rsidP="00D704E1">
      <w:pPr>
        <w:shd w:val="clear" w:color="auto" w:fill="FFFFFF"/>
        <w:spacing w:before="75" w:after="75"/>
        <w:ind w:firstLine="708"/>
        <w:jc w:val="both"/>
        <w:rPr>
          <w:b/>
          <w:color w:val="000000"/>
        </w:rPr>
      </w:pPr>
    </w:p>
    <w:p w14:paraId="2829F5F3" w14:textId="77777777" w:rsidR="005E21BE" w:rsidRDefault="005E21BE" w:rsidP="00D704E1">
      <w:pPr>
        <w:shd w:val="clear" w:color="auto" w:fill="FFFFFF"/>
        <w:spacing w:before="75" w:after="75"/>
        <w:ind w:firstLine="708"/>
        <w:jc w:val="both"/>
        <w:rPr>
          <w:b/>
          <w:color w:val="000000"/>
        </w:rPr>
      </w:pPr>
    </w:p>
    <w:p w14:paraId="6CCD26FE" w14:textId="77777777" w:rsidR="009856FC" w:rsidRDefault="006875FF" w:rsidP="00D704E1">
      <w:pPr>
        <w:shd w:val="clear" w:color="auto" w:fill="FFFFFF"/>
        <w:spacing w:before="75" w:after="75"/>
        <w:ind w:firstLine="708"/>
        <w:jc w:val="both"/>
        <w:rPr>
          <w:b/>
        </w:rPr>
      </w:pPr>
      <w:r>
        <w:rPr>
          <w:b/>
          <w:color w:val="000000"/>
        </w:rPr>
        <w:t xml:space="preserve">* </w:t>
      </w:r>
      <w:proofErr w:type="spellStart"/>
      <w:r w:rsidR="009856FC" w:rsidRPr="009856FC">
        <w:rPr>
          <w:b/>
        </w:rPr>
        <w:t>Ландшафтен</w:t>
      </w:r>
      <w:proofErr w:type="spellEnd"/>
      <w:r w:rsidR="009856FC" w:rsidRPr="009856FC">
        <w:rPr>
          <w:b/>
        </w:rPr>
        <w:t xml:space="preserve"> парк “Малка България”</w:t>
      </w:r>
    </w:p>
    <w:p w14:paraId="155DD590" w14:textId="77777777" w:rsidR="00D704E1" w:rsidRPr="009856FC" w:rsidRDefault="008750DD" w:rsidP="00D704E1">
      <w:pPr>
        <w:shd w:val="clear" w:color="auto" w:fill="FFFFFF"/>
        <w:spacing w:before="75" w:after="75"/>
        <w:jc w:val="center"/>
        <w:rPr>
          <w:b/>
        </w:rPr>
      </w:pPr>
      <w:r>
        <w:rPr>
          <w:rFonts w:ascii="Arial" w:hAnsi="Arial" w:cs="Arial"/>
          <w:noProof/>
          <w:color w:val="000000"/>
          <w:sz w:val="18"/>
          <w:szCs w:val="18"/>
          <w:bdr w:val="single" w:sz="6" w:space="0" w:color="9C9C9C" w:frame="1"/>
          <w:shd w:val="clear" w:color="auto" w:fill="F4F4F4"/>
          <w:lang w:val="en-GB" w:eastAsia="en-GB"/>
        </w:rPr>
        <w:drawing>
          <wp:inline distT="0" distB="0" distL="0" distR="0" wp14:anchorId="6DF60AE2" wp14:editId="130C75AB">
            <wp:extent cx="2533650" cy="1905000"/>
            <wp:effectExtent l="0" t="0" r="0" b="0"/>
            <wp:docPr id="21" name="Картина 21" descr="thumb_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umb_13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inline>
        </w:drawing>
      </w:r>
      <w:r w:rsidR="00D704E1">
        <w:rPr>
          <w:rFonts w:ascii="Arial" w:hAnsi="Arial" w:cs="Arial"/>
          <w:color w:val="000000"/>
          <w:sz w:val="18"/>
          <w:szCs w:val="18"/>
          <w:bdr w:val="single" w:sz="6" w:space="0" w:color="9C9C9C" w:frame="1"/>
          <w:shd w:val="clear" w:color="auto" w:fill="F4F4F4"/>
        </w:rPr>
        <w:t xml:space="preserve">         </w:t>
      </w:r>
      <w:r>
        <w:rPr>
          <w:rFonts w:ascii="Arial" w:hAnsi="Arial" w:cs="Arial"/>
          <w:noProof/>
          <w:color w:val="000000"/>
          <w:sz w:val="18"/>
          <w:szCs w:val="18"/>
          <w:bdr w:val="single" w:sz="6" w:space="0" w:color="9C9C9C" w:frame="1"/>
          <w:shd w:val="clear" w:color="auto" w:fill="F4F4F4"/>
          <w:lang w:val="en-GB" w:eastAsia="en-GB"/>
        </w:rPr>
        <w:drawing>
          <wp:inline distT="0" distB="0" distL="0" distR="0" wp14:anchorId="600AD472" wp14:editId="1A850384">
            <wp:extent cx="2533650" cy="1905000"/>
            <wp:effectExtent l="0" t="0" r="0" b="0"/>
            <wp:docPr id="22" name="Картина 22" descr="thumb_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umb_12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inline>
        </w:drawing>
      </w:r>
    </w:p>
    <w:p w14:paraId="4BD6AF62" w14:textId="77777777" w:rsidR="005E21BE" w:rsidRDefault="005E21BE" w:rsidP="005E21BE">
      <w:pPr>
        <w:shd w:val="clear" w:color="auto" w:fill="FFFFFF"/>
        <w:spacing w:before="75" w:after="75" w:line="360" w:lineRule="auto"/>
        <w:ind w:firstLine="708"/>
        <w:jc w:val="both"/>
      </w:pPr>
    </w:p>
    <w:p w14:paraId="061313AE" w14:textId="77777777" w:rsidR="00C7703E" w:rsidRDefault="00C7703E" w:rsidP="005E21BE">
      <w:pPr>
        <w:shd w:val="clear" w:color="auto" w:fill="FFFFFF"/>
        <w:spacing w:before="75" w:after="75" w:line="360" w:lineRule="auto"/>
        <w:ind w:firstLine="708"/>
        <w:jc w:val="both"/>
      </w:pPr>
      <w:r w:rsidRPr="009856FC">
        <w:t xml:space="preserve">Крайпътен </w:t>
      </w:r>
      <w:proofErr w:type="spellStart"/>
      <w:r w:rsidRPr="009856FC">
        <w:t>ландшафтен</w:t>
      </w:r>
      <w:proofErr w:type="spellEnd"/>
      <w:r w:rsidRPr="009856FC">
        <w:t xml:space="preserve"> парк “Малка България”</w:t>
      </w:r>
      <w:r w:rsidRPr="00C7703E">
        <w:rPr>
          <w:lang w:val="ru-RU"/>
        </w:rPr>
        <w:t xml:space="preserve"> </w:t>
      </w:r>
      <w:r>
        <w:rPr>
          <w:lang w:val="en-US"/>
        </w:rPr>
        <w:t>e</w:t>
      </w:r>
      <w:r w:rsidRPr="00C7703E">
        <w:rPr>
          <w:lang w:val="ru-RU"/>
        </w:rPr>
        <w:t xml:space="preserve"> </w:t>
      </w:r>
      <w:r>
        <w:t xml:space="preserve">изграден </w:t>
      </w:r>
      <w:r w:rsidRPr="009856FC">
        <w:t xml:space="preserve">по </w:t>
      </w:r>
      <w:r>
        <w:t xml:space="preserve">проект на </w:t>
      </w:r>
      <w:r w:rsidRPr="009856FC">
        <w:t>Програма  Фар “Развитие на българския екотуризъм”</w:t>
      </w:r>
      <w:r>
        <w:t>. Разположен е на главен път  София – Варна</w:t>
      </w:r>
      <w:r w:rsidR="009856FC" w:rsidRPr="009856FC">
        <w:t>,</w:t>
      </w:r>
      <w:r>
        <w:t xml:space="preserve"> </w:t>
      </w:r>
      <w:r w:rsidR="009856FC" w:rsidRPr="009856FC">
        <w:t xml:space="preserve">близо до разклона за село Кесарево и отбивката за село Железарци. </w:t>
      </w:r>
    </w:p>
    <w:p w14:paraId="24E69BDB" w14:textId="77777777" w:rsidR="009856FC" w:rsidRPr="009856FC" w:rsidRDefault="009856FC" w:rsidP="005E21BE">
      <w:pPr>
        <w:shd w:val="clear" w:color="auto" w:fill="FFFFFF"/>
        <w:spacing w:before="75" w:after="75" w:line="360" w:lineRule="auto"/>
        <w:ind w:firstLine="708"/>
        <w:jc w:val="both"/>
      </w:pPr>
      <w:r w:rsidRPr="009856FC">
        <w:lastRenderedPageBreak/>
        <w:t>На площ от около 50 декара е събрано разнообразие от природни гледки, растит</w:t>
      </w:r>
      <w:r w:rsidR="00D704E1">
        <w:t xml:space="preserve">елни видове и забележителности. </w:t>
      </w:r>
      <w:r w:rsidRPr="009856FC">
        <w:t>Като част от екозона “Средна Янтра”, територията на парка е маркира</w:t>
      </w:r>
      <w:r w:rsidR="00D704E1">
        <w:t xml:space="preserve">на с табели, поставени на пътя. </w:t>
      </w:r>
      <w:r w:rsidRPr="009856FC">
        <w:t>Специално изграден паркинг улеснява бързото намиране на място за спирка. Прохладата на вековни дървета, свежестта от студената и бистра вода на чешми и малки езерца, уютни беседки и живописни дървени мостчета – това са само част от щедрите предложения  на “Малка България”.</w:t>
      </w:r>
      <w:r w:rsidR="00C7703E">
        <w:t xml:space="preserve"> </w:t>
      </w:r>
    </w:p>
    <w:p w14:paraId="3DF5E964" w14:textId="77777777" w:rsidR="004E2393" w:rsidRPr="00230F4F" w:rsidRDefault="00C7703E" w:rsidP="005E21BE">
      <w:pPr>
        <w:shd w:val="clear" w:color="auto" w:fill="FFFFFF"/>
        <w:spacing w:line="360" w:lineRule="auto"/>
        <w:ind w:firstLine="720"/>
      </w:pPr>
      <w:r w:rsidRPr="00C85AB8">
        <w:rPr>
          <w:color w:val="000000"/>
        </w:rPr>
        <w:t>Гори и земи</w:t>
      </w:r>
      <w:r w:rsidR="006875FF">
        <w:rPr>
          <w:color w:val="000000"/>
        </w:rPr>
        <w:t xml:space="preserve">, държавна горска територия, </w:t>
      </w:r>
      <w:r w:rsidRPr="00C85AB8">
        <w:rPr>
          <w:color w:val="000000"/>
        </w:rPr>
        <w:t xml:space="preserve">попадащи в </w:t>
      </w:r>
      <w:proofErr w:type="spellStart"/>
      <w:r w:rsidRPr="00C85AB8">
        <w:t>Ландшафтен</w:t>
      </w:r>
      <w:proofErr w:type="spellEnd"/>
      <w:r w:rsidRPr="00C85AB8">
        <w:t xml:space="preserve"> парк “Малка България”</w:t>
      </w:r>
      <w:r w:rsidR="006875FF">
        <w:t xml:space="preserve"> ,</w:t>
      </w:r>
      <w:r w:rsidRPr="00C85AB8">
        <w:rPr>
          <w:color w:val="000000"/>
        </w:rPr>
        <w:t xml:space="preserve"> са както следва:</w:t>
      </w:r>
      <w:r>
        <w:rPr>
          <w:b/>
          <w:color w:val="000000"/>
        </w:rPr>
        <w:t xml:space="preserve"> </w:t>
      </w:r>
      <w:r w:rsidR="004E2393" w:rsidRPr="004E2393">
        <w:rPr>
          <w:b/>
          <w:bCs/>
          <w:color w:val="000000"/>
        </w:rPr>
        <w:t>187</w:t>
      </w:r>
      <w:r w:rsidR="004E2393" w:rsidRPr="00230F4F">
        <w:rPr>
          <w:color w:val="000000"/>
        </w:rPr>
        <w:t xml:space="preserve"> а, б, в, </w:t>
      </w:r>
      <w:r w:rsidR="004E2393">
        <w:rPr>
          <w:color w:val="000000"/>
        </w:rPr>
        <w:t>д</w:t>
      </w:r>
      <w:r w:rsidR="004E2393" w:rsidRPr="00230F4F">
        <w:rPr>
          <w:color w:val="000000"/>
        </w:rPr>
        <w:t xml:space="preserve">, </w:t>
      </w:r>
      <w:r w:rsidR="004E2393">
        <w:rPr>
          <w:color w:val="000000"/>
        </w:rPr>
        <w:t xml:space="preserve">я, </w:t>
      </w:r>
      <w:r w:rsidR="004E2393" w:rsidRPr="00230F4F">
        <w:rPr>
          <w:color w:val="000000"/>
        </w:rPr>
        <w:t>1</w:t>
      </w:r>
      <w:r w:rsidR="004E2393">
        <w:rPr>
          <w:color w:val="000000"/>
        </w:rPr>
        <w:t>, 4</w:t>
      </w:r>
      <w:r w:rsidR="004E2393" w:rsidRPr="00230F4F">
        <w:rPr>
          <w:color w:val="000000"/>
        </w:rPr>
        <w:t xml:space="preserve">; </w:t>
      </w:r>
      <w:r w:rsidR="004E2393" w:rsidRPr="004E2393">
        <w:rPr>
          <w:b/>
          <w:bCs/>
          <w:color w:val="000000"/>
        </w:rPr>
        <w:t>188</w:t>
      </w:r>
      <w:r w:rsidR="004E2393" w:rsidRPr="00230F4F">
        <w:rPr>
          <w:color w:val="000000"/>
        </w:rPr>
        <w:t xml:space="preserve"> </w:t>
      </w:r>
      <w:r w:rsidR="004E2393">
        <w:rPr>
          <w:color w:val="000000"/>
        </w:rPr>
        <w:t>б, в, е</w:t>
      </w:r>
      <w:r w:rsidR="004E2393" w:rsidRPr="00230F4F">
        <w:rPr>
          <w:color w:val="000000"/>
        </w:rPr>
        <w:t>.</w:t>
      </w:r>
    </w:p>
    <w:p w14:paraId="1E076A16" w14:textId="77777777" w:rsidR="000D19A3" w:rsidRPr="000112C8" w:rsidRDefault="000D19A3" w:rsidP="000D19A3">
      <w:pPr>
        <w:spacing w:line="360" w:lineRule="auto"/>
        <w:ind w:firstLine="708"/>
        <w:jc w:val="both"/>
      </w:pPr>
      <w:bookmarkStart w:id="42" w:name="_Toc95123338"/>
      <w:r w:rsidRPr="000112C8">
        <w:t xml:space="preserve">ЗАПЛАХИ </w:t>
      </w:r>
    </w:p>
    <w:p w14:paraId="1D7D8FC8" w14:textId="77777777" w:rsidR="000D19A3" w:rsidRDefault="000D19A3" w:rsidP="000D19A3">
      <w:pPr>
        <w:spacing w:line="360" w:lineRule="auto"/>
        <w:jc w:val="both"/>
      </w:pPr>
      <w:r>
        <w:tab/>
        <w:t>Изве</w:t>
      </w:r>
      <w:r w:rsidR="00024F5E">
        <w:t>ждане на сечи нарушаващи културн</w:t>
      </w:r>
      <w:r>
        <w:t>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7501B190" w14:textId="77777777" w:rsidR="00367B3E" w:rsidRPr="00D84D63" w:rsidRDefault="00152E0E" w:rsidP="00367B3E">
      <w:pPr>
        <w:pStyle w:val="a3"/>
        <w:spacing w:after="120" w:line="360" w:lineRule="auto"/>
        <w:ind w:firstLine="357"/>
        <w:rPr>
          <w:lang w:val="bg-BG"/>
        </w:rPr>
      </w:pPr>
      <w:r>
        <w:rPr>
          <w:lang w:val="bg-BG"/>
        </w:rPr>
        <w:t>П</w:t>
      </w:r>
      <w:r w:rsidR="00367B3E" w:rsidRPr="00D84D63">
        <w:rPr>
          <w:lang w:val="bg-BG"/>
        </w:rPr>
        <w:t>РЕПОРЪКИ И УКАЗАНИЯ ЗА СТОПАНИСВАНЕ НА ВКС 6</w:t>
      </w:r>
      <w:bookmarkEnd w:id="42"/>
    </w:p>
    <w:p w14:paraId="5D05CD35" w14:textId="77777777" w:rsidR="00367B3E" w:rsidRDefault="00367B3E" w:rsidP="00367B3E">
      <w:pPr>
        <w:spacing w:after="120" w:line="360" w:lineRule="auto"/>
        <w:ind w:firstLine="357"/>
        <w:jc w:val="both"/>
        <w:rPr>
          <w:color w:val="000000"/>
        </w:rPr>
      </w:pPr>
      <w:r w:rsidRPr="00C26AB9">
        <w:rPr>
          <w:color w:val="000000"/>
        </w:rPr>
        <w:t>Да не се планират и провеждат мероприятия, които водят до промяна на ландшафта, облика на местностите и понижаване стойностите на гората като ВКС 6</w:t>
      </w:r>
      <w:r w:rsidR="008460C6">
        <w:rPr>
          <w:color w:val="000000"/>
        </w:rPr>
        <w:t xml:space="preserve"> (напр. голи сечи</w:t>
      </w:r>
      <w:r w:rsidRPr="00C26AB9">
        <w:rPr>
          <w:color w:val="000000"/>
        </w:rPr>
        <w:t xml:space="preserve">, краткосрочно - 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w:t>
      </w:r>
      <w:proofErr w:type="spellStart"/>
      <w:r w:rsidRPr="00C26AB9">
        <w:rPr>
          <w:color w:val="000000"/>
        </w:rPr>
        <w:t>извозни</w:t>
      </w:r>
      <w:proofErr w:type="spellEnd"/>
      <w:r w:rsidRPr="00C26AB9">
        <w:rPr>
          <w:color w:val="000000"/>
        </w:rPr>
        <w:t xml:space="preserve"> и други горскостопански дейности, нарушаващи духа и спокойното протичане на мероприятията.</w:t>
      </w:r>
    </w:p>
    <w:p w14:paraId="429E59AC" w14:textId="77777777" w:rsidR="00152E0E" w:rsidRDefault="00152E0E" w:rsidP="00367B3E">
      <w:pPr>
        <w:pStyle w:val="a3"/>
        <w:spacing w:after="120" w:line="360" w:lineRule="auto"/>
        <w:ind w:firstLine="357"/>
        <w:rPr>
          <w:lang w:val="ru-RU"/>
        </w:rPr>
      </w:pPr>
      <w:bookmarkStart w:id="43" w:name="_Toc95123339"/>
    </w:p>
    <w:p w14:paraId="4FE2F925" w14:textId="77777777" w:rsidR="00367B3E" w:rsidRPr="00D84D63" w:rsidRDefault="00367B3E" w:rsidP="00367B3E">
      <w:pPr>
        <w:pStyle w:val="a3"/>
        <w:spacing w:after="120" w:line="360" w:lineRule="auto"/>
        <w:ind w:firstLine="357"/>
        <w:rPr>
          <w:color w:val="000000"/>
          <w:lang w:val="bg-BG"/>
        </w:rPr>
      </w:pPr>
      <w:r w:rsidRPr="00D84D63">
        <w:rPr>
          <w:lang w:val="ru-RU"/>
        </w:rPr>
        <w:t>П</w:t>
      </w:r>
      <w:r w:rsidR="00152E0E">
        <w:rPr>
          <w:lang w:val="ru-RU"/>
        </w:rPr>
        <w:t>Р</w:t>
      </w:r>
      <w:r w:rsidRPr="00D84D63">
        <w:rPr>
          <w:lang w:val="ru-RU"/>
        </w:rPr>
        <w:t>ЕПОРЪКИ И УКАЗАНИЯ ЗА МОНИТОРИНГ НА ВКС 6</w:t>
      </w:r>
      <w:bookmarkEnd w:id="43"/>
    </w:p>
    <w:p w14:paraId="517CDC3A" w14:textId="77777777" w:rsidR="00367B3E" w:rsidRPr="00D84D63" w:rsidRDefault="00367B3E" w:rsidP="00367B3E">
      <w:pPr>
        <w:spacing w:after="120" w:line="360" w:lineRule="auto"/>
        <w:ind w:firstLine="357"/>
        <w:jc w:val="both"/>
        <w:rPr>
          <w:color w:val="000000"/>
        </w:rPr>
      </w:pPr>
      <w:r w:rsidRPr="00D84D63">
        <w:rPr>
          <w:color w:val="000000"/>
        </w:rPr>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w:t>
      </w:r>
      <w:r>
        <w:rPr>
          <w:color w:val="000000"/>
        </w:rPr>
        <w:t xml:space="preserve">нови ГВКС на територията на </w:t>
      </w:r>
      <w:r w:rsidR="009E0576">
        <w:rPr>
          <w:color w:val="000000"/>
        </w:rPr>
        <w:t xml:space="preserve">ТП </w:t>
      </w:r>
      <w:r>
        <w:rPr>
          <w:color w:val="000000"/>
        </w:rPr>
        <w:t xml:space="preserve">ДГС </w:t>
      </w:r>
      <w:r w:rsidR="009E0576">
        <w:rPr>
          <w:color w:val="000000"/>
        </w:rPr>
        <w:t>„</w:t>
      </w:r>
      <w:r>
        <w:rPr>
          <w:color w:val="000000"/>
        </w:rPr>
        <w:t>Г</w:t>
      </w:r>
      <w:r w:rsidR="007C5C38">
        <w:rPr>
          <w:color w:val="000000"/>
        </w:rPr>
        <w:t>орна Оряховица</w:t>
      </w:r>
      <w:r w:rsidR="009E0576">
        <w:rPr>
          <w:color w:val="000000"/>
        </w:rPr>
        <w:t>”</w:t>
      </w:r>
      <w:r w:rsidRPr="00D84D63">
        <w:rPr>
          <w:color w:val="000000"/>
        </w:rPr>
        <w:t xml:space="preserve">. </w:t>
      </w:r>
    </w:p>
    <w:p w14:paraId="3E198A77" w14:textId="77777777" w:rsidR="00367B3E" w:rsidRPr="00857197" w:rsidRDefault="00367B3E" w:rsidP="00367B3E">
      <w:pPr>
        <w:spacing w:after="120" w:line="360" w:lineRule="auto"/>
        <w:ind w:firstLine="357"/>
        <w:jc w:val="both"/>
        <w:rPr>
          <w:color w:val="000000"/>
        </w:rPr>
      </w:pPr>
      <w:r w:rsidRPr="00D84D63">
        <w:rPr>
          <w:color w:val="000000"/>
        </w:rPr>
        <w:t>Ежегодно да се извършва контрол по дейностите предвидени в ЛУП, като те се съобразяват с препоръките и указанията за стопанисване на определените ВКС 6.</w:t>
      </w:r>
    </w:p>
    <w:p w14:paraId="74E1D88F" w14:textId="77777777" w:rsidR="00C34EE5" w:rsidRDefault="002F3E0A" w:rsidP="002F3E0A">
      <w:pPr>
        <w:tabs>
          <w:tab w:val="left" w:pos="1273"/>
        </w:tabs>
        <w:rPr>
          <w:b/>
        </w:rPr>
      </w:pPr>
      <w:r w:rsidRPr="00A33465">
        <w:rPr>
          <w:lang w:val="ru-RU"/>
        </w:rPr>
        <w:br w:type="page"/>
      </w:r>
      <w:r w:rsidR="00311BFC">
        <w:rPr>
          <w:b/>
        </w:rPr>
        <w:lastRenderedPageBreak/>
        <w:t xml:space="preserve"> </w:t>
      </w:r>
    </w:p>
    <w:p w14:paraId="173DE448" w14:textId="77777777" w:rsidR="00C34EE5" w:rsidRDefault="005A246D" w:rsidP="009B5A74">
      <w:pPr>
        <w:pStyle w:val="a3"/>
        <w:spacing w:line="360" w:lineRule="auto"/>
        <w:ind w:firstLine="360"/>
        <w:rPr>
          <w:color w:val="000000"/>
          <w:lang w:val="bg-BG"/>
        </w:rPr>
      </w:pPr>
      <w:r>
        <w:rPr>
          <w:b/>
          <w:lang w:val="ru-RU"/>
        </w:rPr>
        <w:t xml:space="preserve">Отделите и </w:t>
      </w:r>
      <w:proofErr w:type="spellStart"/>
      <w:r>
        <w:rPr>
          <w:b/>
          <w:lang w:val="ru-RU"/>
        </w:rPr>
        <w:t>п</w:t>
      </w:r>
      <w:r w:rsidR="009E0576" w:rsidRPr="00A33465">
        <w:rPr>
          <w:b/>
          <w:lang w:val="ru-RU"/>
        </w:rPr>
        <w:t>одотделите</w:t>
      </w:r>
      <w:proofErr w:type="spellEnd"/>
      <w:r w:rsidR="009E0576">
        <w:rPr>
          <w:b/>
          <w:lang w:val="ru-RU"/>
        </w:rPr>
        <w:t xml:space="preserve"> </w:t>
      </w:r>
      <w:r w:rsidR="00C34EE5">
        <w:rPr>
          <w:b/>
          <w:lang w:val="ru-RU"/>
        </w:rPr>
        <w:t xml:space="preserve">на </w:t>
      </w:r>
      <w:proofErr w:type="spellStart"/>
      <w:r w:rsidR="00C34EE5">
        <w:rPr>
          <w:b/>
          <w:lang w:val="ru-RU"/>
        </w:rPr>
        <w:t>територията</w:t>
      </w:r>
      <w:proofErr w:type="spellEnd"/>
      <w:r w:rsidR="00C34EE5">
        <w:rPr>
          <w:b/>
          <w:lang w:val="ru-RU"/>
        </w:rPr>
        <w:t xml:space="preserve"> на </w:t>
      </w:r>
      <w:r w:rsidR="009E0576">
        <w:rPr>
          <w:b/>
          <w:lang w:val="ru-RU"/>
        </w:rPr>
        <w:t xml:space="preserve">ТП </w:t>
      </w:r>
      <w:r w:rsidR="00C34EE5">
        <w:rPr>
          <w:b/>
          <w:lang w:val="ru-RU"/>
        </w:rPr>
        <w:t xml:space="preserve">ДГС </w:t>
      </w:r>
      <w:r w:rsidR="009E0576">
        <w:rPr>
          <w:b/>
          <w:lang w:val="ru-RU"/>
        </w:rPr>
        <w:t>«</w:t>
      </w:r>
      <w:r w:rsidR="00C34EE5">
        <w:rPr>
          <w:b/>
          <w:lang w:val="ru-RU"/>
        </w:rPr>
        <w:t xml:space="preserve">Горна </w:t>
      </w:r>
      <w:proofErr w:type="spellStart"/>
      <w:r w:rsidR="00C34EE5">
        <w:rPr>
          <w:b/>
          <w:lang w:val="ru-RU"/>
        </w:rPr>
        <w:t>Оряховица</w:t>
      </w:r>
      <w:proofErr w:type="spellEnd"/>
      <w:r w:rsidR="009E0576">
        <w:rPr>
          <w:b/>
          <w:lang w:val="ru-RU"/>
        </w:rPr>
        <w:t>»</w:t>
      </w:r>
      <w:r w:rsidR="00C34EE5" w:rsidRPr="00A33465">
        <w:rPr>
          <w:b/>
          <w:lang w:val="ru-RU"/>
        </w:rPr>
        <w:t xml:space="preserve">, </w:t>
      </w:r>
      <w:proofErr w:type="spellStart"/>
      <w:r w:rsidR="00C34EE5" w:rsidRPr="00A33465">
        <w:rPr>
          <w:b/>
          <w:lang w:val="ru-RU"/>
        </w:rPr>
        <w:t>попадащи</w:t>
      </w:r>
      <w:proofErr w:type="spellEnd"/>
      <w:r w:rsidR="00C34EE5" w:rsidRPr="00A33465">
        <w:rPr>
          <w:b/>
          <w:lang w:val="ru-RU"/>
        </w:rPr>
        <w:t xml:space="preserve"> в </w:t>
      </w:r>
      <w:proofErr w:type="spellStart"/>
      <w:r w:rsidR="00C34EE5" w:rsidRPr="00A33465">
        <w:rPr>
          <w:b/>
          <w:lang w:val="ru-RU"/>
        </w:rPr>
        <w:t>защитени</w:t>
      </w:r>
      <w:proofErr w:type="spellEnd"/>
      <w:r w:rsidR="00C34EE5" w:rsidRPr="00A33465">
        <w:rPr>
          <w:b/>
          <w:lang w:val="ru-RU"/>
        </w:rPr>
        <w:t xml:space="preserve"> </w:t>
      </w:r>
      <w:proofErr w:type="spellStart"/>
      <w:r w:rsidR="00C34EE5" w:rsidRPr="00A33465">
        <w:rPr>
          <w:b/>
          <w:lang w:val="ru-RU"/>
        </w:rPr>
        <w:t>зони</w:t>
      </w:r>
      <w:proofErr w:type="spellEnd"/>
      <w:r w:rsidR="00C34EE5" w:rsidRPr="00A33465">
        <w:rPr>
          <w:b/>
          <w:lang w:val="ru-RU"/>
        </w:rPr>
        <w:t xml:space="preserve"> по НАТУРА 2000</w:t>
      </w:r>
      <w:r w:rsidR="00C34EE5">
        <w:rPr>
          <w:b/>
          <w:lang w:val="ru-RU"/>
        </w:rPr>
        <w:t xml:space="preserve"> </w:t>
      </w:r>
      <w:r w:rsidR="00C34EE5" w:rsidRPr="00417999">
        <w:rPr>
          <w:color w:val="000000"/>
          <w:lang w:val="bg-BG"/>
        </w:rPr>
        <w:t>за опазване на природните местообитания и на дивата флора и фа</w:t>
      </w:r>
      <w:r w:rsidR="00C34EE5">
        <w:rPr>
          <w:color w:val="000000"/>
          <w:lang w:val="bg-BG"/>
        </w:rPr>
        <w:t xml:space="preserve">уна, </w:t>
      </w:r>
      <w:r w:rsidR="00C34EE5" w:rsidRPr="00417999">
        <w:rPr>
          <w:color w:val="000000"/>
          <w:lang w:val="bg-BG"/>
        </w:rPr>
        <w:t>по смисъла на Закона за би</w:t>
      </w:r>
      <w:r w:rsidR="00C34EE5">
        <w:rPr>
          <w:color w:val="000000"/>
          <w:lang w:val="bg-BG"/>
        </w:rPr>
        <w:t>ологичното разнообразие, са:</w:t>
      </w:r>
    </w:p>
    <w:p w14:paraId="3C6B5B39" w14:textId="77777777" w:rsidR="00A306EB" w:rsidRPr="00A306EB" w:rsidRDefault="00A306EB" w:rsidP="009B5A74">
      <w:pPr>
        <w:spacing w:line="360" w:lineRule="auto"/>
        <w:jc w:val="both"/>
        <w:rPr>
          <w:b/>
          <w:bCs/>
          <w:sz w:val="16"/>
          <w:szCs w:val="16"/>
        </w:rPr>
      </w:pPr>
    </w:p>
    <w:p w14:paraId="7D9774F7" w14:textId="77777777" w:rsidR="0052396E" w:rsidRPr="00C2557B" w:rsidRDefault="00180CF1" w:rsidP="009B5A74">
      <w:pPr>
        <w:spacing w:line="360" w:lineRule="auto"/>
        <w:jc w:val="both"/>
      </w:pPr>
      <w:r w:rsidRPr="00180CF1">
        <w:rPr>
          <w:b/>
          <w:bCs/>
        </w:rPr>
        <w:t>1. Защитена зона “Търновски височини” BG0000213</w:t>
      </w:r>
      <w:r w:rsidRPr="00180CF1">
        <w:rPr>
          <w:b/>
          <w:bCs/>
          <w:lang w:val="ru-RU"/>
        </w:rPr>
        <w:t xml:space="preserve"> </w:t>
      </w:r>
      <w:r w:rsidRPr="00180CF1">
        <w:rPr>
          <w:b/>
          <w:bCs/>
        </w:rPr>
        <w:t xml:space="preserve">- </w:t>
      </w:r>
      <w:r w:rsidRPr="00180CF1">
        <w:rPr>
          <w:u w:val="single"/>
        </w:rPr>
        <w:t>за опазване на природните местообитания и на дивата флора и фауна</w:t>
      </w:r>
      <w:r w:rsidRPr="00180CF1">
        <w:t xml:space="preserve"> </w:t>
      </w:r>
      <w:r w:rsidRPr="00180CF1">
        <w:rPr>
          <w:b/>
          <w:bCs/>
          <w:i/>
          <w:iCs/>
          <w:lang w:val="ru-RU"/>
        </w:rPr>
        <w:t>(</w:t>
      </w:r>
      <w:r w:rsidRPr="00180CF1">
        <w:rPr>
          <w:b/>
          <w:bCs/>
          <w:i/>
          <w:iCs/>
        </w:rPr>
        <w:t xml:space="preserve">Директива за Местообитанията) </w:t>
      </w:r>
      <w:r w:rsidRPr="00180CF1">
        <w:t xml:space="preserve"> - обявена </w:t>
      </w:r>
      <w:r w:rsidRPr="00180CF1">
        <w:rPr>
          <w:spacing w:val="-2"/>
        </w:rPr>
        <w:t xml:space="preserve">по Директива 92/43/ЕЕС, </w:t>
      </w:r>
      <w:r w:rsidRPr="00180CF1">
        <w:t xml:space="preserve">съгласно чл. 8, ал. 1, т. 2 от Закона за биологичното разнообразие с РМС № 122 от 02.03.2007 г. </w:t>
      </w:r>
      <w:r w:rsidR="0045414A" w:rsidRPr="0045414A">
        <w:t>,</w:t>
      </w:r>
      <w:r w:rsidR="0052396E">
        <w:rPr>
          <w:b/>
          <w:bCs/>
        </w:rPr>
        <w:t xml:space="preserve"> </w:t>
      </w:r>
      <w:r w:rsidR="0052396E" w:rsidRPr="0052396E">
        <w:t>в отдели:</w:t>
      </w:r>
      <w:r w:rsidR="0052396E">
        <w:t xml:space="preserve"> </w:t>
      </w:r>
      <w:r w:rsidR="0052396E" w:rsidRPr="00C2557B">
        <w:t>266 а-и,г1-з1,1; 267 а,к,1,2; 268 з-н,2,3; 269</w:t>
      </w:r>
      <w:r w:rsidR="0052396E">
        <w:t xml:space="preserve"> - цял</w:t>
      </w:r>
      <w:r w:rsidR="0052396E" w:rsidRPr="00C2557B">
        <w:t>; 270 г-к,2,3; 272 а1,б1,1,2; 273.</w:t>
      </w:r>
    </w:p>
    <w:p w14:paraId="366F3113" w14:textId="77777777" w:rsidR="00180CF1" w:rsidRPr="00B6423F" w:rsidRDefault="00180CF1" w:rsidP="009B5A74">
      <w:pPr>
        <w:spacing w:line="360" w:lineRule="auto"/>
        <w:jc w:val="both"/>
        <w:rPr>
          <w:sz w:val="16"/>
          <w:szCs w:val="16"/>
        </w:rPr>
      </w:pPr>
    </w:p>
    <w:p w14:paraId="62BA7DCB" w14:textId="77777777" w:rsidR="0052396E" w:rsidRPr="00C2557B" w:rsidRDefault="00681A33" w:rsidP="00C71190">
      <w:pPr>
        <w:spacing w:line="360" w:lineRule="auto"/>
        <w:jc w:val="both"/>
        <w:rPr>
          <w:b/>
        </w:rPr>
      </w:pPr>
      <w:r>
        <w:rPr>
          <w:b/>
          <w:bCs/>
          <w:spacing w:val="-2"/>
        </w:rPr>
        <w:t>2</w:t>
      </w:r>
      <w:r w:rsidR="00180CF1" w:rsidRPr="00180CF1">
        <w:rPr>
          <w:b/>
          <w:bCs/>
          <w:spacing w:val="-2"/>
        </w:rPr>
        <w:t xml:space="preserve">. Защитена зона “Беленска гора” BG0000231 -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rPr>
          <w:b/>
          <w:bCs/>
        </w:rPr>
        <w:t>,</w:t>
      </w:r>
      <w:r w:rsidR="0052396E" w:rsidRPr="0052396E">
        <w:t xml:space="preserve"> в отдели: </w:t>
      </w:r>
      <w:r w:rsidR="0052396E" w:rsidRPr="00C2557B">
        <w:t>35 а-</w:t>
      </w:r>
      <w:proofErr w:type="spellStart"/>
      <w:r w:rsidR="0052396E" w:rsidRPr="00C2557B">
        <w:t>д,ж,з,к</w:t>
      </w:r>
      <w:proofErr w:type="spellEnd"/>
      <w:r w:rsidR="0052396E" w:rsidRPr="00C2557B">
        <w:t>; 48</w:t>
      </w:r>
      <w:r w:rsidR="0052396E">
        <w:t xml:space="preserve"> - цял</w:t>
      </w:r>
      <w:r w:rsidR="0052396E" w:rsidRPr="00C2557B">
        <w:t>; 49 а-з,1; 50</w:t>
      </w:r>
      <w:r w:rsidR="0052396E">
        <w:t xml:space="preserve"> - цял</w:t>
      </w:r>
      <w:r w:rsidR="0052396E" w:rsidRPr="00C2557B">
        <w:t>; 54</w:t>
      </w:r>
      <w:r w:rsidR="0052396E">
        <w:t xml:space="preserve"> - цял, 55 - цял, </w:t>
      </w:r>
      <w:r w:rsidR="0052396E" w:rsidRPr="00C2557B">
        <w:t>56</w:t>
      </w:r>
      <w:r w:rsidR="0052396E">
        <w:t xml:space="preserve"> - цял</w:t>
      </w:r>
      <w:r w:rsidR="0052396E" w:rsidRPr="00C2557B">
        <w:t>; 59</w:t>
      </w:r>
      <w:r w:rsidR="0052396E">
        <w:t xml:space="preserve"> - цял, 60 - цял, 61 - цял, 62 - цял, </w:t>
      </w:r>
      <w:r w:rsidR="0052396E" w:rsidRPr="00C2557B">
        <w:t>63</w:t>
      </w:r>
      <w:r w:rsidR="0052396E">
        <w:t xml:space="preserve"> - цял</w:t>
      </w:r>
      <w:r w:rsidR="0052396E" w:rsidRPr="00C2557B">
        <w:t>; 64 а-д,</w:t>
      </w:r>
      <w:r w:rsidR="0052396E">
        <w:t xml:space="preserve"> ж-</w:t>
      </w:r>
      <w:r w:rsidR="00C71190">
        <w:t>л</w:t>
      </w:r>
      <w:r w:rsidR="0052396E">
        <w:t xml:space="preserve">, </w:t>
      </w:r>
      <w:r w:rsidR="0052396E" w:rsidRPr="00C2557B">
        <w:t>1</w:t>
      </w:r>
      <w:r w:rsidR="0052396E">
        <w:t>-3; 65.</w:t>
      </w:r>
    </w:p>
    <w:p w14:paraId="2778B10F" w14:textId="77777777" w:rsidR="00180CF1" w:rsidRPr="00B6423F" w:rsidRDefault="00180CF1" w:rsidP="009B5A74">
      <w:pPr>
        <w:spacing w:line="360" w:lineRule="auto"/>
        <w:ind w:left="284"/>
        <w:jc w:val="both"/>
        <w:rPr>
          <w:sz w:val="16"/>
          <w:szCs w:val="16"/>
        </w:rPr>
      </w:pPr>
    </w:p>
    <w:p w14:paraId="5C2D5DE5" w14:textId="77777777" w:rsidR="00180CF1" w:rsidRPr="00180CF1" w:rsidRDefault="00681A33" w:rsidP="00C71190">
      <w:pPr>
        <w:spacing w:line="360" w:lineRule="auto"/>
        <w:jc w:val="both"/>
      </w:pPr>
      <w:r>
        <w:rPr>
          <w:b/>
          <w:bCs/>
          <w:spacing w:val="-2"/>
        </w:rPr>
        <w:t>3</w:t>
      </w:r>
      <w:r w:rsidR="00180CF1" w:rsidRPr="00180CF1">
        <w:rPr>
          <w:b/>
          <w:bCs/>
          <w:spacing w:val="-2"/>
        </w:rPr>
        <w:t xml:space="preserve">. Защитена зона “Голяма река” BG0000432 -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t xml:space="preserve">, </w:t>
      </w:r>
      <w:r w:rsidR="0052396E" w:rsidRPr="0052396E">
        <w:t>в отдели:</w:t>
      </w:r>
      <w:r w:rsidR="005D2FD1" w:rsidRPr="005D2FD1">
        <w:t xml:space="preserve"> </w:t>
      </w:r>
      <w:r w:rsidR="005D2FD1" w:rsidRPr="00C2557B">
        <w:t>153 б-г; 155 б-м,1; 156</w:t>
      </w:r>
      <w:r w:rsidR="003638CE">
        <w:t>- цял</w:t>
      </w:r>
      <w:r w:rsidR="005D2FD1">
        <w:t>, 157</w:t>
      </w:r>
      <w:r w:rsidR="003638CE">
        <w:t>- цял</w:t>
      </w:r>
      <w:r w:rsidR="005D2FD1">
        <w:t>, 158</w:t>
      </w:r>
      <w:r w:rsidR="003638CE">
        <w:t>- цял</w:t>
      </w:r>
      <w:r w:rsidR="005D2FD1">
        <w:t xml:space="preserve">, </w:t>
      </w:r>
      <w:r w:rsidR="005D2FD1" w:rsidRPr="00C2557B">
        <w:t>15</w:t>
      </w:r>
      <w:r w:rsidR="003638CE">
        <w:t>- цял</w:t>
      </w:r>
      <w:r w:rsidR="003638CE" w:rsidRPr="00C2557B">
        <w:t xml:space="preserve"> </w:t>
      </w:r>
      <w:r w:rsidR="00C71190">
        <w:t>,</w:t>
      </w:r>
      <w:r w:rsidR="005D2FD1" w:rsidRPr="00C2557B">
        <w:t xml:space="preserve"> </w:t>
      </w:r>
      <w:r w:rsidR="00C71190">
        <w:t xml:space="preserve">  </w:t>
      </w:r>
      <w:r w:rsidR="005D2FD1" w:rsidRPr="00C2557B">
        <w:t>160 а-р,ф,х,1,2; 161</w:t>
      </w:r>
      <w:r w:rsidR="003638CE">
        <w:t>- цял</w:t>
      </w:r>
      <w:r w:rsidR="005D2FD1" w:rsidRPr="00C2557B">
        <w:t>; 162 в-я,1-3; 163</w:t>
      </w:r>
      <w:r w:rsidR="003638CE">
        <w:t>- цял</w:t>
      </w:r>
      <w:r w:rsidR="005D2FD1" w:rsidRPr="00C2557B">
        <w:t xml:space="preserve">; 164 а-н,п-щ,1-4; 165 ж; 166 и-о,2; 167 </w:t>
      </w:r>
      <w:proofErr w:type="spellStart"/>
      <w:r w:rsidR="005D2FD1" w:rsidRPr="00C2557B">
        <w:t>г,ж,и</w:t>
      </w:r>
      <w:proofErr w:type="spellEnd"/>
      <w:r w:rsidR="005D2FD1" w:rsidRPr="00C2557B">
        <w:t>; 168</w:t>
      </w:r>
      <w:r w:rsidR="003638CE">
        <w:t>- цял</w:t>
      </w:r>
      <w:r w:rsidR="005D2FD1" w:rsidRPr="00C2557B">
        <w:t xml:space="preserve">; 169 </w:t>
      </w:r>
      <w:proofErr w:type="spellStart"/>
      <w:r w:rsidR="005D2FD1" w:rsidRPr="00C2557B">
        <w:t>е,з,к</w:t>
      </w:r>
      <w:proofErr w:type="spellEnd"/>
      <w:r w:rsidR="005D2FD1" w:rsidRPr="00C2557B">
        <w:t>-м; 239 е2,ж2; 247 а-г;</w:t>
      </w:r>
    </w:p>
    <w:p w14:paraId="5378050A" w14:textId="77777777" w:rsidR="002955E6" w:rsidRPr="00B6423F" w:rsidRDefault="002955E6" w:rsidP="009B5A74">
      <w:pPr>
        <w:spacing w:line="360" w:lineRule="auto"/>
        <w:jc w:val="both"/>
        <w:rPr>
          <w:b/>
          <w:bCs/>
          <w:spacing w:val="-2"/>
          <w:sz w:val="16"/>
          <w:szCs w:val="16"/>
        </w:rPr>
      </w:pPr>
    </w:p>
    <w:p w14:paraId="3E662B39" w14:textId="77777777" w:rsidR="007815DD" w:rsidRPr="00C2557B" w:rsidRDefault="00681A33" w:rsidP="007815DD">
      <w:pPr>
        <w:spacing w:line="360" w:lineRule="auto"/>
        <w:rPr>
          <w:spacing w:val="-2"/>
        </w:rPr>
      </w:pPr>
      <w:r>
        <w:rPr>
          <w:b/>
          <w:bCs/>
          <w:spacing w:val="-2"/>
        </w:rPr>
        <w:t>4</w:t>
      </w:r>
      <w:r w:rsidR="00180CF1" w:rsidRPr="00180CF1">
        <w:rPr>
          <w:b/>
          <w:bCs/>
          <w:spacing w:val="-2"/>
        </w:rPr>
        <w:t xml:space="preserve">. Защитена зона “Река Янтра” BG0000610 -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rPr>
          <w:b/>
          <w:bCs/>
        </w:rPr>
        <w:t xml:space="preserve">, </w:t>
      </w:r>
      <w:r w:rsidR="0052396E" w:rsidRPr="0052396E">
        <w:t xml:space="preserve"> в отдели:</w:t>
      </w:r>
      <w:r w:rsidR="00B75D04" w:rsidRPr="00B75D04">
        <w:t xml:space="preserve"> </w:t>
      </w:r>
      <w:r w:rsidR="007815DD" w:rsidRPr="00C2557B">
        <w:t>1 а-г,</w:t>
      </w:r>
      <w:r w:rsidR="00D542BD">
        <w:t xml:space="preserve"> </w:t>
      </w:r>
      <w:proofErr w:type="spellStart"/>
      <w:r w:rsidR="007815DD" w:rsidRPr="00C2557B">
        <w:t>е,з</w:t>
      </w:r>
      <w:proofErr w:type="spellEnd"/>
      <w:r w:rsidR="007815DD" w:rsidRPr="00C2557B">
        <w:t xml:space="preserve">-л; 2 б-ж,  н-р, 1-5; 223 ж; 224 </w:t>
      </w:r>
      <w:proofErr w:type="spellStart"/>
      <w:r w:rsidR="007815DD" w:rsidRPr="00C2557B">
        <w:t>а-г;е-л,н-с</w:t>
      </w:r>
      <w:proofErr w:type="spellEnd"/>
      <w:r w:rsidR="007815DD">
        <w:t>, в1</w:t>
      </w:r>
      <w:r w:rsidR="007815DD" w:rsidRPr="00C2557B">
        <w:t>;</w:t>
      </w:r>
      <w:r w:rsidR="00D542BD">
        <w:t xml:space="preserve"> </w:t>
      </w:r>
      <w:r w:rsidR="007815DD" w:rsidRPr="00C2557B">
        <w:t xml:space="preserve"> 226 а,</w:t>
      </w:r>
      <w:r w:rsidR="00D542BD">
        <w:t xml:space="preserve"> </w:t>
      </w:r>
      <w:r w:rsidR="007815DD" w:rsidRPr="00C2557B">
        <w:t>с-ф,</w:t>
      </w:r>
      <w:r w:rsidR="00D542BD">
        <w:t xml:space="preserve"> </w:t>
      </w:r>
      <w:r w:rsidR="007815DD" w:rsidRPr="00C2557B">
        <w:t>ц,</w:t>
      </w:r>
      <w:r w:rsidR="00D542BD">
        <w:t xml:space="preserve"> </w:t>
      </w:r>
      <w:r w:rsidR="007815DD" w:rsidRPr="00C2557B">
        <w:t>ч,</w:t>
      </w:r>
      <w:r w:rsidR="00D542BD">
        <w:t xml:space="preserve"> </w:t>
      </w:r>
      <w:r w:rsidR="007815DD" w:rsidRPr="00C2557B">
        <w:t xml:space="preserve"> а1-г1; 227 а-г</w:t>
      </w:r>
      <w:r w:rsidR="007815DD">
        <w:t>, з-м</w:t>
      </w:r>
      <w:r w:rsidR="007815DD" w:rsidRPr="00C2557B">
        <w:t>; 242 ч</w:t>
      </w:r>
      <w:r w:rsidR="007815DD">
        <w:t>, а1-г1</w:t>
      </w:r>
      <w:r w:rsidR="007815DD" w:rsidRPr="00C2557B">
        <w:t xml:space="preserve">; 243 </w:t>
      </w:r>
      <w:proofErr w:type="spellStart"/>
      <w:r w:rsidR="007815DD" w:rsidRPr="00C2557B">
        <w:t>а,г,д,з</w:t>
      </w:r>
      <w:proofErr w:type="spellEnd"/>
      <w:r w:rsidR="007815DD" w:rsidRPr="00C2557B">
        <w:t>,</w:t>
      </w:r>
      <w:r w:rsidR="007815DD">
        <w:t xml:space="preserve"> с-у, ч, щ, ю, </w:t>
      </w:r>
      <w:r w:rsidR="007815DD" w:rsidRPr="00C2557B">
        <w:t xml:space="preserve">1; </w:t>
      </w:r>
      <w:r w:rsidR="007815DD">
        <w:t xml:space="preserve">267 л-с, у; 270 л; </w:t>
      </w:r>
      <w:r w:rsidR="007815DD" w:rsidRPr="00C2557B">
        <w:t xml:space="preserve">271 </w:t>
      </w:r>
      <w:proofErr w:type="spellStart"/>
      <w:r w:rsidR="007815DD" w:rsidRPr="00C2557B">
        <w:t>б,е,я</w:t>
      </w:r>
      <w:proofErr w:type="spellEnd"/>
      <w:r w:rsidR="007815DD">
        <w:t>, л1; 283 а-в</w:t>
      </w:r>
      <w:r w:rsidR="007815DD" w:rsidRPr="00C2557B">
        <w:rPr>
          <w:spacing w:val="-2"/>
        </w:rPr>
        <w:t>.</w:t>
      </w:r>
    </w:p>
    <w:p w14:paraId="7094F455" w14:textId="77777777" w:rsidR="00681A33" w:rsidRDefault="00681A33" w:rsidP="007815DD">
      <w:pPr>
        <w:spacing w:line="360" w:lineRule="auto"/>
        <w:jc w:val="both"/>
        <w:rPr>
          <w:spacing w:val="-2"/>
          <w:sz w:val="16"/>
          <w:szCs w:val="16"/>
        </w:rPr>
      </w:pPr>
    </w:p>
    <w:p w14:paraId="1D6E5DC9" w14:textId="77777777" w:rsidR="0045414A" w:rsidRPr="00B6423F" w:rsidRDefault="0045414A" w:rsidP="009B5A74">
      <w:pPr>
        <w:spacing w:line="360" w:lineRule="auto"/>
        <w:jc w:val="both"/>
        <w:rPr>
          <w:spacing w:val="-2"/>
          <w:sz w:val="16"/>
          <w:szCs w:val="16"/>
        </w:rPr>
      </w:pPr>
    </w:p>
    <w:p w14:paraId="2E10BA11" w14:textId="77777777" w:rsidR="00420AD7" w:rsidRDefault="00180CF1" w:rsidP="009B5A74">
      <w:pPr>
        <w:spacing w:line="360" w:lineRule="auto"/>
        <w:jc w:val="both"/>
        <w:rPr>
          <w:spacing w:val="-2"/>
        </w:rPr>
      </w:pPr>
      <w:r w:rsidRPr="00180CF1">
        <w:rPr>
          <w:spacing w:val="-2"/>
        </w:rPr>
        <w:t>Освен изброените зони, на територията на стопанството са обявени още</w:t>
      </w:r>
      <w:r w:rsidR="00665B86">
        <w:rPr>
          <w:spacing w:val="-2"/>
        </w:rPr>
        <w:t xml:space="preserve"> и</w:t>
      </w:r>
      <w:r w:rsidR="00420AD7">
        <w:rPr>
          <w:spacing w:val="-2"/>
        </w:rPr>
        <w:t xml:space="preserve"> :</w:t>
      </w:r>
      <w:r w:rsidRPr="00180CF1">
        <w:rPr>
          <w:spacing w:val="-2"/>
        </w:rPr>
        <w:t xml:space="preserve"> </w:t>
      </w:r>
    </w:p>
    <w:p w14:paraId="52BEF40B" w14:textId="77777777" w:rsidR="00420AD7" w:rsidRDefault="00180CF1" w:rsidP="009B5A74">
      <w:pPr>
        <w:spacing w:line="360" w:lineRule="auto"/>
        <w:jc w:val="both"/>
        <w:rPr>
          <w:b/>
          <w:spacing w:val="-2"/>
        </w:rPr>
      </w:pPr>
      <w:r w:rsidRPr="00180CF1">
        <w:rPr>
          <w:b/>
          <w:spacing w:val="-2"/>
        </w:rPr>
        <w:t xml:space="preserve">Защитена зона “Стара река” BG0000279, </w:t>
      </w:r>
    </w:p>
    <w:p w14:paraId="02A529FC" w14:textId="77777777" w:rsidR="00420AD7" w:rsidRDefault="00180CF1" w:rsidP="009B5A74">
      <w:pPr>
        <w:spacing w:line="360" w:lineRule="auto"/>
        <w:jc w:val="both"/>
        <w:rPr>
          <w:b/>
          <w:spacing w:val="-2"/>
        </w:rPr>
      </w:pPr>
      <w:r w:rsidRPr="00180CF1">
        <w:rPr>
          <w:b/>
          <w:spacing w:val="-2"/>
        </w:rPr>
        <w:t>Защитена зона “Река Росица” BG0000609</w:t>
      </w:r>
      <w:r w:rsidR="00C22807">
        <w:rPr>
          <w:b/>
          <w:spacing w:val="-2"/>
        </w:rPr>
        <w:t xml:space="preserve"> </w:t>
      </w:r>
    </w:p>
    <w:p w14:paraId="15484FD0" w14:textId="77777777" w:rsidR="00180CF1" w:rsidRPr="00180CF1" w:rsidRDefault="00180CF1" w:rsidP="009B5A74">
      <w:pPr>
        <w:spacing w:line="360" w:lineRule="auto"/>
        <w:jc w:val="both"/>
        <w:rPr>
          <w:spacing w:val="-2"/>
        </w:rPr>
      </w:pPr>
      <w:r w:rsidRPr="00180CF1">
        <w:rPr>
          <w:b/>
          <w:spacing w:val="-2"/>
        </w:rPr>
        <w:t>Защитена зона “</w:t>
      </w:r>
      <w:proofErr w:type="spellStart"/>
      <w:r w:rsidRPr="00180CF1">
        <w:rPr>
          <w:b/>
          <w:spacing w:val="-2"/>
        </w:rPr>
        <w:t>Златаришка</w:t>
      </w:r>
      <w:proofErr w:type="spellEnd"/>
      <w:r w:rsidRPr="00180CF1">
        <w:rPr>
          <w:b/>
          <w:spacing w:val="-2"/>
        </w:rPr>
        <w:t xml:space="preserve"> река” BG0000280</w:t>
      </w:r>
      <w:r w:rsidRPr="00180CF1">
        <w:rPr>
          <w:spacing w:val="-2"/>
        </w:rPr>
        <w:t xml:space="preserve">, </w:t>
      </w:r>
      <w:r w:rsidR="00420AD7">
        <w:rPr>
          <w:spacing w:val="-2"/>
        </w:rPr>
        <w:t xml:space="preserve"> </w:t>
      </w:r>
      <w:r w:rsidRPr="00180CF1">
        <w:rPr>
          <w:spacing w:val="-2"/>
        </w:rPr>
        <w:t>които не попадат в горски територии.</w:t>
      </w:r>
    </w:p>
    <w:p w14:paraId="122A98F0" w14:textId="77777777" w:rsidR="00B6423F" w:rsidRPr="00B6423F" w:rsidRDefault="00B6423F" w:rsidP="009B5A74">
      <w:pPr>
        <w:spacing w:line="360" w:lineRule="auto"/>
        <w:jc w:val="both"/>
        <w:rPr>
          <w:spacing w:val="-2"/>
          <w:sz w:val="16"/>
          <w:szCs w:val="16"/>
        </w:rPr>
      </w:pPr>
    </w:p>
    <w:sectPr w:rsidR="00B6423F" w:rsidRPr="00B6423F" w:rsidSect="007E638D">
      <w:pgSz w:w="11906" w:h="16838"/>
      <w:pgMar w:top="899" w:right="1106"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FA91" w14:textId="77777777" w:rsidR="002C13D9" w:rsidRDefault="002C13D9">
      <w:r>
        <w:separator/>
      </w:r>
    </w:p>
  </w:endnote>
  <w:endnote w:type="continuationSeparator" w:id="0">
    <w:p w14:paraId="5219A7D0" w14:textId="77777777" w:rsidR="002C13D9" w:rsidRDefault="002C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okU">
    <w:altName w:val="Courier New"/>
    <w:charset w:val="00"/>
    <w:family w:val="auto"/>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C86E3" w14:textId="77777777" w:rsidR="00EC3766" w:rsidRDefault="00EC3766" w:rsidP="00875AA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64F8FC1" w14:textId="77777777" w:rsidR="00EC3766" w:rsidRDefault="00EC3766" w:rsidP="00875AA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5317" w14:textId="77777777" w:rsidR="00EC3766" w:rsidRDefault="00EC3766" w:rsidP="00875AA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9224E">
      <w:rPr>
        <w:rStyle w:val="a7"/>
        <w:noProof/>
      </w:rPr>
      <w:t>4</w:t>
    </w:r>
    <w:r w:rsidR="00E9224E">
      <w:rPr>
        <w:rStyle w:val="a7"/>
        <w:noProof/>
      </w:rPr>
      <w:t>6</w:t>
    </w:r>
    <w:r>
      <w:rPr>
        <w:rStyle w:val="a7"/>
      </w:rPr>
      <w:fldChar w:fldCharType="end"/>
    </w:r>
  </w:p>
  <w:p w14:paraId="1F585274" w14:textId="77777777" w:rsidR="00EC3766" w:rsidRDefault="00EC3766" w:rsidP="00875AA1">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68803" w14:textId="77777777" w:rsidR="002C13D9" w:rsidRDefault="002C13D9">
      <w:r>
        <w:separator/>
      </w:r>
    </w:p>
  </w:footnote>
  <w:footnote w:type="continuationSeparator" w:id="0">
    <w:p w14:paraId="697617F1" w14:textId="77777777" w:rsidR="002C13D9" w:rsidRDefault="002C1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4" w15:restartNumberingAfterBreak="0">
    <w:nsid w:val="000272F1"/>
    <w:multiLevelType w:val="multilevel"/>
    <w:tmpl w:val="5F860C00"/>
    <w:lvl w:ilvl="0">
      <w:start w:val="1"/>
      <w:numFmt w:val="decimal"/>
      <w:lvlText w:val="%1."/>
      <w:lvlJc w:val="left"/>
      <w:pPr>
        <w:tabs>
          <w:tab w:val="num" w:pos="720"/>
        </w:tabs>
        <w:ind w:left="720" w:hanging="360"/>
      </w:pPr>
      <w:rPr>
        <w:rFonts w:hint="default"/>
        <w:b/>
      </w:rPr>
    </w:lvl>
    <w:lvl w:ilvl="1">
      <w:start w:val="2"/>
      <w:numFmt w:val="decimal"/>
      <w:isLgl/>
      <w:lvlText w:val="%1.%2"/>
      <w:lvlJc w:val="left"/>
      <w:pPr>
        <w:tabs>
          <w:tab w:val="num" w:pos="1065"/>
        </w:tabs>
        <w:ind w:left="1065" w:hanging="36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5" w15:restartNumberingAfterBreak="0">
    <w:nsid w:val="000D2AD2"/>
    <w:multiLevelType w:val="hybridMultilevel"/>
    <w:tmpl w:val="E3503724"/>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033F265A"/>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5972FDB"/>
    <w:multiLevelType w:val="hybridMultilevel"/>
    <w:tmpl w:val="69D4516C"/>
    <w:lvl w:ilvl="0" w:tplc="0402000F">
      <w:start w:val="4"/>
      <w:numFmt w:val="decimal"/>
      <w:lvlText w:val="%1."/>
      <w:lvlJc w:val="left"/>
      <w:pPr>
        <w:tabs>
          <w:tab w:val="num" w:pos="720"/>
        </w:tabs>
        <w:ind w:left="720" w:hanging="360"/>
      </w:pPr>
      <w:rPr>
        <w:rFonts w:hint="default"/>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0C7E6B08"/>
    <w:multiLevelType w:val="multilevel"/>
    <w:tmpl w:val="706C47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291C6205"/>
    <w:multiLevelType w:val="hybridMultilevel"/>
    <w:tmpl w:val="39F854A8"/>
    <w:lvl w:ilvl="0" w:tplc="5E2C257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13" w15:restartNumberingAfterBreak="0">
    <w:nsid w:val="2ACC1882"/>
    <w:multiLevelType w:val="hybridMultilevel"/>
    <w:tmpl w:val="D3248358"/>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2BB85C23"/>
    <w:multiLevelType w:val="hybridMultilevel"/>
    <w:tmpl w:val="BA50120E"/>
    <w:lvl w:ilvl="0" w:tplc="DDFEF97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8C056A"/>
    <w:multiLevelType w:val="hybridMultilevel"/>
    <w:tmpl w:val="1AFCAFB2"/>
    <w:lvl w:ilvl="0" w:tplc="B450F9DC">
      <w:start w:val="1"/>
      <w:numFmt w:val="decimal"/>
      <w:lvlText w:val="%1."/>
      <w:lvlJc w:val="left"/>
      <w:pPr>
        <w:tabs>
          <w:tab w:val="num" w:pos="720"/>
        </w:tabs>
        <w:ind w:left="720" w:hanging="360"/>
      </w:pPr>
      <w:rPr>
        <w:rFonts w:hint="default"/>
      </w:rPr>
    </w:lvl>
    <w:lvl w:ilvl="1" w:tplc="FF028926">
      <w:numFmt w:val="none"/>
      <w:lvlText w:val=""/>
      <w:lvlJc w:val="left"/>
      <w:pPr>
        <w:tabs>
          <w:tab w:val="num" w:pos="360"/>
        </w:tabs>
      </w:pPr>
    </w:lvl>
    <w:lvl w:ilvl="2" w:tplc="1722DAEE">
      <w:numFmt w:val="none"/>
      <w:lvlText w:val=""/>
      <w:lvlJc w:val="left"/>
      <w:pPr>
        <w:tabs>
          <w:tab w:val="num" w:pos="360"/>
        </w:tabs>
      </w:pPr>
    </w:lvl>
    <w:lvl w:ilvl="3" w:tplc="907C756C">
      <w:numFmt w:val="none"/>
      <w:lvlText w:val=""/>
      <w:lvlJc w:val="left"/>
      <w:pPr>
        <w:tabs>
          <w:tab w:val="num" w:pos="360"/>
        </w:tabs>
      </w:pPr>
    </w:lvl>
    <w:lvl w:ilvl="4" w:tplc="4574C3E0">
      <w:numFmt w:val="none"/>
      <w:lvlText w:val=""/>
      <w:lvlJc w:val="left"/>
      <w:pPr>
        <w:tabs>
          <w:tab w:val="num" w:pos="360"/>
        </w:tabs>
      </w:pPr>
    </w:lvl>
    <w:lvl w:ilvl="5" w:tplc="098CB244">
      <w:numFmt w:val="none"/>
      <w:lvlText w:val=""/>
      <w:lvlJc w:val="left"/>
      <w:pPr>
        <w:tabs>
          <w:tab w:val="num" w:pos="360"/>
        </w:tabs>
      </w:pPr>
    </w:lvl>
    <w:lvl w:ilvl="6" w:tplc="8CBA4762">
      <w:numFmt w:val="none"/>
      <w:lvlText w:val=""/>
      <w:lvlJc w:val="left"/>
      <w:pPr>
        <w:tabs>
          <w:tab w:val="num" w:pos="360"/>
        </w:tabs>
      </w:pPr>
    </w:lvl>
    <w:lvl w:ilvl="7" w:tplc="EFC27F48">
      <w:numFmt w:val="none"/>
      <w:lvlText w:val=""/>
      <w:lvlJc w:val="left"/>
      <w:pPr>
        <w:tabs>
          <w:tab w:val="num" w:pos="360"/>
        </w:tabs>
      </w:pPr>
    </w:lvl>
    <w:lvl w:ilvl="8" w:tplc="955085A8">
      <w:numFmt w:val="none"/>
      <w:lvlText w:val=""/>
      <w:lvlJc w:val="left"/>
      <w:pPr>
        <w:tabs>
          <w:tab w:val="num" w:pos="360"/>
        </w:tabs>
      </w:pPr>
    </w:lvl>
  </w:abstractNum>
  <w:abstractNum w:abstractNumId="16" w15:restartNumberingAfterBreak="0">
    <w:nsid w:val="2E634D54"/>
    <w:multiLevelType w:val="hybridMultilevel"/>
    <w:tmpl w:val="B362640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3190B8F"/>
    <w:multiLevelType w:val="multilevel"/>
    <w:tmpl w:val="481E385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 w15:restartNumberingAfterBreak="0">
    <w:nsid w:val="375046DC"/>
    <w:multiLevelType w:val="multilevel"/>
    <w:tmpl w:val="50F0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AC6679"/>
    <w:multiLevelType w:val="hybridMultilevel"/>
    <w:tmpl w:val="E11C8708"/>
    <w:lvl w:ilvl="0" w:tplc="2A28A150">
      <w:start w:val="6"/>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0" w15:restartNumberingAfterBreak="0">
    <w:nsid w:val="39F93C25"/>
    <w:multiLevelType w:val="hybridMultilevel"/>
    <w:tmpl w:val="5198CD86"/>
    <w:lvl w:ilvl="0" w:tplc="FB382B6C">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1" w15:restartNumberingAfterBreak="0">
    <w:nsid w:val="405B12C6"/>
    <w:multiLevelType w:val="hybridMultilevel"/>
    <w:tmpl w:val="185E123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45AA3B8E"/>
    <w:multiLevelType w:val="hybridMultilevel"/>
    <w:tmpl w:val="472CEB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8C27B4D"/>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B7050E7"/>
    <w:multiLevelType w:val="hybridMultilevel"/>
    <w:tmpl w:val="C7489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701CA4"/>
    <w:multiLevelType w:val="multilevel"/>
    <w:tmpl w:val="C02E1A4A"/>
    <w:lvl w:ilvl="0">
      <w:start w:val="4"/>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9A72B5C"/>
    <w:multiLevelType w:val="hybridMultilevel"/>
    <w:tmpl w:val="C02E1A4A"/>
    <w:lvl w:ilvl="0" w:tplc="389E91A6">
      <w:start w:val="4"/>
      <w:numFmt w:val="decimal"/>
      <w:lvlText w:val="%1."/>
      <w:lvlJc w:val="left"/>
      <w:pPr>
        <w:tabs>
          <w:tab w:val="num" w:pos="720"/>
        </w:tabs>
        <w:ind w:left="720" w:hanging="360"/>
      </w:pPr>
      <w:rPr>
        <w:rFonts w:hint="default"/>
        <w:b/>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5A8160A0"/>
    <w:multiLevelType w:val="hybridMultilevel"/>
    <w:tmpl w:val="64F45C06"/>
    <w:lvl w:ilvl="0" w:tplc="04090001">
      <w:start w:val="1"/>
      <w:numFmt w:val="bullet"/>
      <w:lvlText w:val=""/>
      <w:lvlJc w:val="left"/>
      <w:pPr>
        <w:ind w:left="1065" w:hanging="360"/>
      </w:pPr>
      <w:rPr>
        <w:rFonts w:ascii="Symbol" w:hAnsi="Symbol"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9" w15:restartNumberingAfterBreak="0">
    <w:nsid w:val="647356FE"/>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3354F2"/>
    <w:multiLevelType w:val="hybridMultilevel"/>
    <w:tmpl w:val="C0D650D2"/>
    <w:lvl w:ilvl="0" w:tplc="DFEE2D4A">
      <w:start w:val="1"/>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6B6C5A50"/>
    <w:multiLevelType w:val="hybridMultilevel"/>
    <w:tmpl w:val="5982585E"/>
    <w:lvl w:ilvl="0" w:tplc="0402000F">
      <w:start w:val="1"/>
      <w:numFmt w:val="decimal"/>
      <w:lvlText w:val="%1."/>
      <w:lvlJc w:val="left"/>
      <w:pPr>
        <w:tabs>
          <w:tab w:val="num" w:pos="720"/>
        </w:tabs>
        <w:ind w:left="720" w:hanging="360"/>
      </w:pPr>
      <w:rPr>
        <w:rFonts w:hint="default"/>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15:restartNumberingAfterBreak="0">
    <w:nsid w:val="72284139"/>
    <w:multiLevelType w:val="hybridMultilevel"/>
    <w:tmpl w:val="CF06C6AC"/>
    <w:lvl w:ilvl="0" w:tplc="9BFC7C24">
      <w:start w:val="6"/>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34" w15:restartNumberingAfterBreak="0">
    <w:nsid w:val="746A62A5"/>
    <w:multiLevelType w:val="hybridMultilevel"/>
    <w:tmpl w:val="10304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A464CA"/>
    <w:multiLevelType w:val="hybridMultilevel"/>
    <w:tmpl w:val="3648DFB6"/>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76C114E9"/>
    <w:multiLevelType w:val="hybridMultilevel"/>
    <w:tmpl w:val="BE7E651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B40EE2"/>
    <w:multiLevelType w:val="hybridMultilevel"/>
    <w:tmpl w:val="D304CE9A"/>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7AFB3C7B"/>
    <w:multiLevelType w:val="hybridMultilevel"/>
    <w:tmpl w:val="FE1407C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CA467D7"/>
    <w:multiLevelType w:val="hybridMultilevel"/>
    <w:tmpl w:val="E5E294B2"/>
    <w:lvl w:ilvl="0" w:tplc="0DE8F9A2">
      <w:start w:val="8"/>
      <w:numFmt w:val="decimal"/>
      <w:lvlText w:val="%1."/>
      <w:lvlJc w:val="left"/>
      <w:pPr>
        <w:tabs>
          <w:tab w:val="num" w:pos="720"/>
        </w:tabs>
        <w:ind w:left="720" w:hanging="360"/>
      </w:pPr>
      <w:rPr>
        <w:rFonts w:hint="default"/>
        <w:i w:val="0"/>
        <w:color w:val="000000"/>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7EAD091C"/>
    <w:multiLevelType w:val="hybridMultilevel"/>
    <w:tmpl w:val="E92A8C34"/>
    <w:lvl w:ilvl="0" w:tplc="E6DAFA1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199856825">
    <w:abstractNumId w:val="16"/>
  </w:num>
  <w:num w:numId="2" w16cid:durableId="1809056743">
    <w:abstractNumId w:val="30"/>
  </w:num>
  <w:num w:numId="3" w16cid:durableId="578641412">
    <w:abstractNumId w:val="38"/>
  </w:num>
  <w:num w:numId="4" w16cid:durableId="1370229047">
    <w:abstractNumId w:val="15"/>
  </w:num>
  <w:num w:numId="5" w16cid:durableId="1602491593">
    <w:abstractNumId w:val="9"/>
  </w:num>
  <w:num w:numId="6" w16cid:durableId="1014309207">
    <w:abstractNumId w:val="36"/>
  </w:num>
  <w:num w:numId="7" w16cid:durableId="406072907">
    <w:abstractNumId w:val="25"/>
  </w:num>
  <w:num w:numId="8" w16cid:durableId="165412956">
    <w:abstractNumId w:val="1"/>
  </w:num>
  <w:num w:numId="9" w16cid:durableId="1507204810">
    <w:abstractNumId w:val="2"/>
  </w:num>
  <w:num w:numId="10" w16cid:durableId="121387207">
    <w:abstractNumId w:val="3"/>
  </w:num>
  <w:num w:numId="11" w16cid:durableId="444934484">
    <w:abstractNumId w:val="20"/>
  </w:num>
  <w:num w:numId="12" w16cid:durableId="2036690747">
    <w:abstractNumId w:val="24"/>
  </w:num>
  <w:num w:numId="13" w16cid:durableId="1152218501">
    <w:abstractNumId w:val="28"/>
  </w:num>
  <w:num w:numId="14" w16cid:durableId="1632008126">
    <w:abstractNumId w:val="13"/>
  </w:num>
  <w:num w:numId="15" w16cid:durableId="672683532">
    <w:abstractNumId w:val="4"/>
  </w:num>
  <w:num w:numId="16" w16cid:durableId="710954493">
    <w:abstractNumId w:val="14"/>
  </w:num>
  <w:num w:numId="17" w16cid:durableId="1659848789">
    <w:abstractNumId w:val="35"/>
  </w:num>
  <w:num w:numId="18" w16cid:durableId="487284432">
    <w:abstractNumId w:val="22"/>
  </w:num>
  <w:num w:numId="19" w16cid:durableId="1561673309">
    <w:abstractNumId w:val="10"/>
  </w:num>
  <w:num w:numId="20" w16cid:durableId="1334802247">
    <w:abstractNumId w:val="11"/>
  </w:num>
  <w:num w:numId="21" w16cid:durableId="938025650">
    <w:abstractNumId w:val="18"/>
  </w:num>
  <w:num w:numId="22" w16cid:durableId="1929996869">
    <w:abstractNumId w:val="0"/>
  </w:num>
  <w:num w:numId="23" w16cid:durableId="783043247">
    <w:abstractNumId w:val="8"/>
  </w:num>
  <w:num w:numId="24" w16cid:durableId="1355377658">
    <w:abstractNumId w:val="29"/>
  </w:num>
  <w:num w:numId="25" w16cid:durableId="1223373038">
    <w:abstractNumId w:val="6"/>
  </w:num>
  <w:num w:numId="26" w16cid:durableId="389352043">
    <w:abstractNumId w:val="23"/>
  </w:num>
  <w:num w:numId="27" w16cid:durableId="1650478590">
    <w:abstractNumId w:val="5"/>
  </w:num>
  <w:num w:numId="28" w16cid:durableId="378012267">
    <w:abstractNumId w:val="27"/>
  </w:num>
  <w:num w:numId="29" w16cid:durableId="166674505">
    <w:abstractNumId w:val="26"/>
  </w:num>
  <w:num w:numId="30" w16cid:durableId="1816678255">
    <w:abstractNumId w:val="37"/>
  </w:num>
  <w:num w:numId="31" w16cid:durableId="1401247560">
    <w:abstractNumId w:val="39"/>
  </w:num>
  <w:num w:numId="32" w16cid:durableId="2084525194">
    <w:abstractNumId w:val="17"/>
  </w:num>
  <w:num w:numId="33" w16cid:durableId="116027135">
    <w:abstractNumId w:val="21"/>
  </w:num>
  <w:num w:numId="34" w16cid:durableId="2070836706">
    <w:abstractNumId w:val="32"/>
  </w:num>
  <w:num w:numId="35" w16cid:durableId="212810717">
    <w:abstractNumId w:val="7"/>
  </w:num>
  <w:num w:numId="36" w16cid:durableId="977802523">
    <w:abstractNumId w:val="31"/>
  </w:num>
  <w:num w:numId="37" w16cid:durableId="1442609877">
    <w:abstractNumId w:val="19"/>
  </w:num>
  <w:num w:numId="38" w16cid:durableId="700589408">
    <w:abstractNumId w:val="33"/>
  </w:num>
  <w:num w:numId="39" w16cid:durableId="427122919">
    <w:abstractNumId w:val="12"/>
  </w:num>
  <w:num w:numId="40" w16cid:durableId="1463188369">
    <w:abstractNumId w:val="34"/>
  </w:num>
  <w:num w:numId="41" w16cid:durableId="191904913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77D"/>
    <w:rsid w:val="000008DF"/>
    <w:rsid w:val="00001A38"/>
    <w:rsid w:val="00002EF2"/>
    <w:rsid w:val="00004CFD"/>
    <w:rsid w:val="00004DFC"/>
    <w:rsid w:val="0000531E"/>
    <w:rsid w:val="0000641B"/>
    <w:rsid w:val="000065FD"/>
    <w:rsid w:val="00007D86"/>
    <w:rsid w:val="000112D2"/>
    <w:rsid w:val="000145C6"/>
    <w:rsid w:val="00014CBB"/>
    <w:rsid w:val="00016714"/>
    <w:rsid w:val="000176AF"/>
    <w:rsid w:val="00017E6B"/>
    <w:rsid w:val="000231E9"/>
    <w:rsid w:val="00023BDC"/>
    <w:rsid w:val="00024F5E"/>
    <w:rsid w:val="000266D8"/>
    <w:rsid w:val="00027028"/>
    <w:rsid w:val="00027A57"/>
    <w:rsid w:val="000300A9"/>
    <w:rsid w:val="00030595"/>
    <w:rsid w:val="000338DC"/>
    <w:rsid w:val="000356FC"/>
    <w:rsid w:val="00035F0C"/>
    <w:rsid w:val="00036BAF"/>
    <w:rsid w:val="00036E9C"/>
    <w:rsid w:val="0003700E"/>
    <w:rsid w:val="000407B8"/>
    <w:rsid w:val="0004111E"/>
    <w:rsid w:val="00050168"/>
    <w:rsid w:val="00050CE2"/>
    <w:rsid w:val="00052D16"/>
    <w:rsid w:val="00053C1E"/>
    <w:rsid w:val="00053EFC"/>
    <w:rsid w:val="0005405F"/>
    <w:rsid w:val="000544C5"/>
    <w:rsid w:val="00055514"/>
    <w:rsid w:val="00055FD2"/>
    <w:rsid w:val="00056F28"/>
    <w:rsid w:val="00057508"/>
    <w:rsid w:val="00064646"/>
    <w:rsid w:val="00064820"/>
    <w:rsid w:val="00064B45"/>
    <w:rsid w:val="0006636D"/>
    <w:rsid w:val="00071F0E"/>
    <w:rsid w:val="00073B5A"/>
    <w:rsid w:val="00074F47"/>
    <w:rsid w:val="000758C8"/>
    <w:rsid w:val="00075B40"/>
    <w:rsid w:val="00075CC4"/>
    <w:rsid w:val="0007659D"/>
    <w:rsid w:val="00077459"/>
    <w:rsid w:val="00080A2E"/>
    <w:rsid w:val="00081472"/>
    <w:rsid w:val="000819DC"/>
    <w:rsid w:val="00083CED"/>
    <w:rsid w:val="00086551"/>
    <w:rsid w:val="00087315"/>
    <w:rsid w:val="00087C7D"/>
    <w:rsid w:val="0009114B"/>
    <w:rsid w:val="00092FC9"/>
    <w:rsid w:val="000951F2"/>
    <w:rsid w:val="000A0E8B"/>
    <w:rsid w:val="000A111F"/>
    <w:rsid w:val="000A1C3D"/>
    <w:rsid w:val="000A221D"/>
    <w:rsid w:val="000A2315"/>
    <w:rsid w:val="000A48F5"/>
    <w:rsid w:val="000A4F3E"/>
    <w:rsid w:val="000A513F"/>
    <w:rsid w:val="000A5658"/>
    <w:rsid w:val="000A7553"/>
    <w:rsid w:val="000A7ED1"/>
    <w:rsid w:val="000B01CA"/>
    <w:rsid w:val="000B0261"/>
    <w:rsid w:val="000B3926"/>
    <w:rsid w:val="000B767A"/>
    <w:rsid w:val="000C092D"/>
    <w:rsid w:val="000C099C"/>
    <w:rsid w:val="000C12D9"/>
    <w:rsid w:val="000C2324"/>
    <w:rsid w:val="000C2781"/>
    <w:rsid w:val="000C39F0"/>
    <w:rsid w:val="000C5192"/>
    <w:rsid w:val="000C588E"/>
    <w:rsid w:val="000C6E99"/>
    <w:rsid w:val="000D04BF"/>
    <w:rsid w:val="000D0B3F"/>
    <w:rsid w:val="000D19A3"/>
    <w:rsid w:val="000D228C"/>
    <w:rsid w:val="000D3A57"/>
    <w:rsid w:val="000D4D97"/>
    <w:rsid w:val="000D5597"/>
    <w:rsid w:val="000D5E93"/>
    <w:rsid w:val="000D6CF2"/>
    <w:rsid w:val="000E0059"/>
    <w:rsid w:val="000E0E44"/>
    <w:rsid w:val="000E0FC2"/>
    <w:rsid w:val="000E143E"/>
    <w:rsid w:val="000E2667"/>
    <w:rsid w:val="000E2F12"/>
    <w:rsid w:val="000E2FF3"/>
    <w:rsid w:val="000E4793"/>
    <w:rsid w:val="000E549B"/>
    <w:rsid w:val="000E6703"/>
    <w:rsid w:val="000E72CD"/>
    <w:rsid w:val="000E73B1"/>
    <w:rsid w:val="000F3818"/>
    <w:rsid w:val="000F498A"/>
    <w:rsid w:val="000F61DB"/>
    <w:rsid w:val="00100F68"/>
    <w:rsid w:val="0010258C"/>
    <w:rsid w:val="00102B75"/>
    <w:rsid w:val="00102CE8"/>
    <w:rsid w:val="001043A7"/>
    <w:rsid w:val="001052B7"/>
    <w:rsid w:val="00105459"/>
    <w:rsid w:val="00106DF3"/>
    <w:rsid w:val="0010767B"/>
    <w:rsid w:val="001108E2"/>
    <w:rsid w:val="00110AAC"/>
    <w:rsid w:val="00111D75"/>
    <w:rsid w:val="00116243"/>
    <w:rsid w:val="001201F0"/>
    <w:rsid w:val="001209FF"/>
    <w:rsid w:val="0012120C"/>
    <w:rsid w:val="00121ECB"/>
    <w:rsid w:val="00122978"/>
    <w:rsid w:val="00123356"/>
    <w:rsid w:val="00124048"/>
    <w:rsid w:val="00125463"/>
    <w:rsid w:val="00126C0D"/>
    <w:rsid w:val="00126D88"/>
    <w:rsid w:val="00127D83"/>
    <w:rsid w:val="00130081"/>
    <w:rsid w:val="00131992"/>
    <w:rsid w:val="001328B8"/>
    <w:rsid w:val="00132A54"/>
    <w:rsid w:val="001354B3"/>
    <w:rsid w:val="00136517"/>
    <w:rsid w:val="0013664B"/>
    <w:rsid w:val="001418ED"/>
    <w:rsid w:val="00142C39"/>
    <w:rsid w:val="001436AC"/>
    <w:rsid w:val="00143FF3"/>
    <w:rsid w:val="00147A66"/>
    <w:rsid w:val="00151CB6"/>
    <w:rsid w:val="00152E0E"/>
    <w:rsid w:val="001532B5"/>
    <w:rsid w:val="001534F3"/>
    <w:rsid w:val="001535F2"/>
    <w:rsid w:val="00154F2D"/>
    <w:rsid w:val="00156C9B"/>
    <w:rsid w:val="00160DB8"/>
    <w:rsid w:val="00161F1F"/>
    <w:rsid w:val="001634E3"/>
    <w:rsid w:val="00163D0B"/>
    <w:rsid w:val="001754DD"/>
    <w:rsid w:val="00176504"/>
    <w:rsid w:val="00176645"/>
    <w:rsid w:val="001805F0"/>
    <w:rsid w:val="0018078C"/>
    <w:rsid w:val="00180CF1"/>
    <w:rsid w:val="001815D0"/>
    <w:rsid w:val="00183729"/>
    <w:rsid w:val="00184027"/>
    <w:rsid w:val="0018497C"/>
    <w:rsid w:val="001857AC"/>
    <w:rsid w:val="00185E0E"/>
    <w:rsid w:val="00186121"/>
    <w:rsid w:val="001863B6"/>
    <w:rsid w:val="00191311"/>
    <w:rsid w:val="00191FAA"/>
    <w:rsid w:val="001939A6"/>
    <w:rsid w:val="00194890"/>
    <w:rsid w:val="00196981"/>
    <w:rsid w:val="001A0E4F"/>
    <w:rsid w:val="001A1543"/>
    <w:rsid w:val="001A20CA"/>
    <w:rsid w:val="001A2810"/>
    <w:rsid w:val="001A287C"/>
    <w:rsid w:val="001A315E"/>
    <w:rsid w:val="001A62E2"/>
    <w:rsid w:val="001A7D06"/>
    <w:rsid w:val="001B1089"/>
    <w:rsid w:val="001B1264"/>
    <w:rsid w:val="001B1524"/>
    <w:rsid w:val="001B3E6D"/>
    <w:rsid w:val="001B4496"/>
    <w:rsid w:val="001B491A"/>
    <w:rsid w:val="001B58C4"/>
    <w:rsid w:val="001B601B"/>
    <w:rsid w:val="001B62F0"/>
    <w:rsid w:val="001B66C4"/>
    <w:rsid w:val="001B7C5F"/>
    <w:rsid w:val="001B7C9A"/>
    <w:rsid w:val="001C382A"/>
    <w:rsid w:val="001C4331"/>
    <w:rsid w:val="001C54F6"/>
    <w:rsid w:val="001C55B6"/>
    <w:rsid w:val="001C63FD"/>
    <w:rsid w:val="001C7323"/>
    <w:rsid w:val="001C7C4C"/>
    <w:rsid w:val="001D1C53"/>
    <w:rsid w:val="001D2855"/>
    <w:rsid w:val="001D5503"/>
    <w:rsid w:val="001D6C92"/>
    <w:rsid w:val="001D74AB"/>
    <w:rsid w:val="001E0A07"/>
    <w:rsid w:val="001E3462"/>
    <w:rsid w:val="001E60B1"/>
    <w:rsid w:val="001E67A1"/>
    <w:rsid w:val="001E7E74"/>
    <w:rsid w:val="001F093D"/>
    <w:rsid w:val="001F148F"/>
    <w:rsid w:val="001F2F87"/>
    <w:rsid w:val="00200899"/>
    <w:rsid w:val="00200F9E"/>
    <w:rsid w:val="002017A0"/>
    <w:rsid w:val="00201846"/>
    <w:rsid w:val="00201B4C"/>
    <w:rsid w:val="00202084"/>
    <w:rsid w:val="00203C1E"/>
    <w:rsid w:val="00203E17"/>
    <w:rsid w:val="00205486"/>
    <w:rsid w:val="002062BB"/>
    <w:rsid w:val="00207258"/>
    <w:rsid w:val="00207BC0"/>
    <w:rsid w:val="00210FC0"/>
    <w:rsid w:val="00211712"/>
    <w:rsid w:val="002130A0"/>
    <w:rsid w:val="00213948"/>
    <w:rsid w:val="00215807"/>
    <w:rsid w:val="0021643A"/>
    <w:rsid w:val="00226F7D"/>
    <w:rsid w:val="0022722B"/>
    <w:rsid w:val="0023142D"/>
    <w:rsid w:val="0023410B"/>
    <w:rsid w:val="002359D7"/>
    <w:rsid w:val="00236344"/>
    <w:rsid w:val="00237EEF"/>
    <w:rsid w:val="00240697"/>
    <w:rsid w:val="0024156A"/>
    <w:rsid w:val="00242425"/>
    <w:rsid w:val="0024258B"/>
    <w:rsid w:val="00244E29"/>
    <w:rsid w:val="00245862"/>
    <w:rsid w:val="0024779E"/>
    <w:rsid w:val="00251715"/>
    <w:rsid w:val="00252230"/>
    <w:rsid w:val="002522FE"/>
    <w:rsid w:val="00252436"/>
    <w:rsid w:val="002527CF"/>
    <w:rsid w:val="00253293"/>
    <w:rsid w:val="0025370B"/>
    <w:rsid w:val="00253D64"/>
    <w:rsid w:val="00254B1B"/>
    <w:rsid w:val="00256C47"/>
    <w:rsid w:val="0025714A"/>
    <w:rsid w:val="00265B7E"/>
    <w:rsid w:val="00266073"/>
    <w:rsid w:val="00267CB3"/>
    <w:rsid w:val="0027095E"/>
    <w:rsid w:val="00270A91"/>
    <w:rsid w:val="00271945"/>
    <w:rsid w:val="00274591"/>
    <w:rsid w:val="00276429"/>
    <w:rsid w:val="0027741A"/>
    <w:rsid w:val="00277C07"/>
    <w:rsid w:val="002807BF"/>
    <w:rsid w:val="002835C1"/>
    <w:rsid w:val="00287BF3"/>
    <w:rsid w:val="00287C96"/>
    <w:rsid w:val="00290C0C"/>
    <w:rsid w:val="00290CE8"/>
    <w:rsid w:val="002920FC"/>
    <w:rsid w:val="00292637"/>
    <w:rsid w:val="0029272F"/>
    <w:rsid w:val="00294BC8"/>
    <w:rsid w:val="002951D1"/>
    <w:rsid w:val="002955E6"/>
    <w:rsid w:val="0029738E"/>
    <w:rsid w:val="002A0349"/>
    <w:rsid w:val="002A0AFD"/>
    <w:rsid w:val="002A1107"/>
    <w:rsid w:val="002A22AD"/>
    <w:rsid w:val="002A33A3"/>
    <w:rsid w:val="002A382C"/>
    <w:rsid w:val="002A41E7"/>
    <w:rsid w:val="002A68D3"/>
    <w:rsid w:val="002A7444"/>
    <w:rsid w:val="002A7544"/>
    <w:rsid w:val="002B069E"/>
    <w:rsid w:val="002B222E"/>
    <w:rsid w:val="002B2B49"/>
    <w:rsid w:val="002B751C"/>
    <w:rsid w:val="002B765C"/>
    <w:rsid w:val="002B7E18"/>
    <w:rsid w:val="002C0303"/>
    <w:rsid w:val="002C13D9"/>
    <w:rsid w:val="002C4949"/>
    <w:rsid w:val="002C4D25"/>
    <w:rsid w:val="002D0834"/>
    <w:rsid w:val="002D0BA7"/>
    <w:rsid w:val="002D0EFE"/>
    <w:rsid w:val="002D0F81"/>
    <w:rsid w:val="002D19E6"/>
    <w:rsid w:val="002D1EC4"/>
    <w:rsid w:val="002D358B"/>
    <w:rsid w:val="002D3F99"/>
    <w:rsid w:val="002D51B0"/>
    <w:rsid w:val="002D5FFD"/>
    <w:rsid w:val="002D6523"/>
    <w:rsid w:val="002D7009"/>
    <w:rsid w:val="002E0B96"/>
    <w:rsid w:val="002E209B"/>
    <w:rsid w:val="002E317B"/>
    <w:rsid w:val="002E56D7"/>
    <w:rsid w:val="002E690F"/>
    <w:rsid w:val="002F042D"/>
    <w:rsid w:val="002F274D"/>
    <w:rsid w:val="002F3D03"/>
    <w:rsid w:val="002F3E0A"/>
    <w:rsid w:val="002F4A4E"/>
    <w:rsid w:val="002F5DB6"/>
    <w:rsid w:val="00300A1E"/>
    <w:rsid w:val="00300CA2"/>
    <w:rsid w:val="003022EB"/>
    <w:rsid w:val="00303984"/>
    <w:rsid w:val="00304C13"/>
    <w:rsid w:val="003058F6"/>
    <w:rsid w:val="00305E4E"/>
    <w:rsid w:val="00305E54"/>
    <w:rsid w:val="00306FF7"/>
    <w:rsid w:val="00310487"/>
    <w:rsid w:val="003111F3"/>
    <w:rsid w:val="00311BFC"/>
    <w:rsid w:val="00311D0C"/>
    <w:rsid w:val="003122D9"/>
    <w:rsid w:val="00313241"/>
    <w:rsid w:val="00313DE7"/>
    <w:rsid w:val="003140EB"/>
    <w:rsid w:val="00314680"/>
    <w:rsid w:val="00314A80"/>
    <w:rsid w:val="00315A9E"/>
    <w:rsid w:val="00315E0F"/>
    <w:rsid w:val="00316C66"/>
    <w:rsid w:val="0032214D"/>
    <w:rsid w:val="003226AB"/>
    <w:rsid w:val="00322E07"/>
    <w:rsid w:val="0032313E"/>
    <w:rsid w:val="00323457"/>
    <w:rsid w:val="003251AE"/>
    <w:rsid w:val="003255C3"/>
    <w:rsid w:val="0032594C"/>
    <w:rsid w:val="00325C8B"/>
    <w:rsid w:val="00330F41"/>
    <w:rsid w:val="00331088"/>
    <w:rsid w:val="00331C55"/>
    <w:rsid w:val="00334F6F"/>
    <w:rsid w:val="00334FFA"/>
    <w:rsid w:val="00335326"/>
    <w:rsid w:val="00335625"/>
    <w:rsid w:val="00337E74"/>
    <w:rsid w:val="003412EC"/>
    <w:rsid w:val="00342515"/>
    <w:rsid w:val="0034537E"/>
    <w:rsid w:val="00345F16"/>
    <w:rsid w:val="00346BAA"/>
    <w:rsid w:val="00346F5F"/>
    <w:rsid w:val="003503C5"/>
    <w:rsid w:val="00351FBE"/>
    <w:rsid w:val="003522DF"/>
    <w:rsid w:val="00352B5D"/>
    <w:rsid w:val="00352BBC"/>
    <w:rsid w:val="003548B9"/>
    <w:rsid w:val="00357636"/>
    <w:rsid w:val="00360A73"/>
    <w:rsid w:val="003638CE"/>
    <w:rsid w:val="00363DEE"/>
    <w:rsid w:val="003644BB"/>
    <w:rsid w:val="00365892"/>
    <w:rsid w:val="00367B3E"/>
    <w:rsid w:val="00371098"/>
    <w:rsid w:val="003712CF"/>
    <w:rsid w:val="003759D9"/>
    <w:rsid w:val="00375A1E"/>
    <w:rsid w:val="00375C79"/>
    <w:rsid w:val="0038243E"/>
    <w:rsid w:val="003832B2"/>
    <w:rsid w:val="0038503B"/>
    <w:rsid w:val="0039023B"/>
    <w:rsid w:val="00392AD8"/>
    <w:rsid w:val="00392BFF"/>
    <w:rsid w:val="00395862"/>
    <w:rsid w:val="00395C7B"/>
    <w:rsid w:val="0039659A"/>
    <w:rsid w:val="003A09AC"/>
    <w:rsid w:val="003A1283"/>
    <w:rsid w:val="003A150F"/>
    <w:rsid w:val="003A169B"/>
    <w:rsid w:val="003A244C"/>
    <w:rsid w:val="003A3B9F"/>
    <w:rsid w:val="003A3DC9"/>
    <w:rsid w:val="003A4424"/>
    <w:rsid w:val="003A4836"/>
    <w:rsid w:val="003A4F96"/>
    <w:rsid w:val="003A5059"/>
    <w:rsid w:val="003A70F7"/>
    <w:rsid w:val="003B4378"/>
    <w:rsid w:val="003B4E4E"/>
    <w:rsid w:val="003B6107"/>
    <w:rsid w:val="003B699F"/>
    <w:rsid w:val="003B6E99"/>
    <w:rsid w:val="003B6EAF"/>
    <w:rsid w:val="003B71A9"/>
    <w:rsid w:val="003C0B33"/>
    <w:rsid w:val="003C15B3"/>
    <w:rsid w:val="003C2168"/>
    <w:rsid w:val="003C2197"/>
    <w:rsid w:val="003C2E20"/>
    <w:rsid w:val="003C36FC"/>
    <w:rsid w:val="003C435A"/>
    <w:rsid w:val="003C5224"/>
    <w:rsid w:val="003C60C6"/>
    <w:rsid w:val="003C71FA"/>
    <w:rsid w:val="003D4992"/>
    <w:rsid w:val="003D51A6"/>
    <w:rsid w:val="003D6764"/>
    <w:rsid w:val="003D7EA4"/>
    <w:rsid w:val="003E14DC"/>
    <w:rsid w:val="003E22E7"/>
    <w:rsid w:val="003E3DB6"/>
    <w:rsid w:val="003E3E26"/>
    <w:rsid w:val="003E4D9B"/>
    <w:rsid w:val="003E4F13"/>
    <w:rsid w:val="003E64D2"/>
    <w:rsid w:val="003E76DF"/>
    <w:rsid w:val="003F0C14"/>
    <w:rsid w:val="003F1415"/>
    <w:rsid w:val="003F1B7D"/>
    <w:rsid w:val="003F2792"/>
    <w:rsid w:val="003F29A3"/>
    <w:rsid w:val="003F4585"/>
    <w:rsid w:val="003F799A"/>
    <w:rsid w:val="00400753"/>
    <w:rsid w:val="00402B63"/>
    <w:rsid w:val="00404235"/>
    <w:rsid w:val="00407D25"/>
    <w:rsid w:val="0041020B"/>
    <w:rsid w:val="00411528"/>
    <w:rsid w:val="00412316"/>
    <w:rsid w:val="0041300B"/>
    <w:rsid w:val="00420AD7"/>
    <w:rsid w:val="0042198D"/>
    <w:rsid w:val="00421ED3"/>
    <w:rsid w:val="00422500"/>
    <w:rsid w:val="00422E3B"/>
    <w:rsid w:val="004238C2"/>
    <w:rsid w:val="00430DBA"/>
    <w:rsid w:val="00430E5F"/>
    <w:rsid w:val="00431ECD"/>
    <w:rsid w:val="00437411"/>
    <w:rsid w:val="004377AD"/>
    <w:rsid w:val="0044398B"/>
    <w:rsid w:val="00444473"/>
    <w:rsid w:val="00445226"/>
    <w:rsid w:val="00446D2B"/>
    <w:rsid w:val="00447C70"/>
    <w:rsid w:val="0045027A"/>
    <w:rsid w:val="004521F7"/>
    <w:rsid w:val="00453CEF"/>
    <w:rsid w:val="0045414A"/>
    <w:rsid w:val="00455ECC"/>
    <w:rsid w:val="004561C8"/>
    <w:rsid w:val="00457EA9"/>
    <w:rsid w:val="00462292"/>
    <w:rsid w:val="0046453F"/>
    <w:rsid w:val="004648E1"/>
    <w:rsid w:val="00464D98"/>
    <w:rsid w:val="00464F80"/>
    <w:rsid w:val="00465818"/>
    <w:rsid w:val="00465AB4"/>
    <w:rsid w:val="00466E94"/>
    <w:rsid w:val="00470DB4"/>
    <w:rsid w:val="0047141D"/>
    <w:rsid w:val="004714C6"/>
    <w:rsid w:val="00471DB2"/>
    <w:rsid w:val="00472C14"/>
    <w:rsid w:val="004738AF"/>
    <w:rsid w:val="00473B37"/>
    <w:rsid w:val="00473EDB"/>
    <w:rsid w:val="0047447F"/>
    <w:rsid w:val="00475ACF"/>
    <w:rsid w:val="004765DF"/>
    <w:rsid w:val="00476C4C"/>
    <w:rsid w:val="004778E7"/>
    <w:rsid w:val="00477A0C"/>
    <w:rsid w:val="00483897"/>
    <w:rsid w:val="0048585D"/>
    <w:rsid w:val="00485E59"/>
    <w:rsid w:val="00487E1A"/>
    <w:rsid w:val="00492EE2"/>
    <w:rsid w:val="00493A78"/>
    <w:rsid w:val="004964D0"/>
    <w:rsid w:val="00496F4F"/>
    <w:rsid w:val="004971E8"/>
    <w:rsid w:val="004A2100"/>
    <w:rsid w:val="004A2FF2"/>
    <w:rsid w:val="004A526C"/>
    <w:rsid w:val="004A57D6"/>
    <w:rsid w:val="004A6B1B"/>
    <w:rsid w:val="004A737C"/>
    <w:rsid w:val="004A738D"/>
    <w:rsid w:val="004A7838"/>
    <w:rsid w:val="004B0653"/>
    <w:rsid w:val="004B0B38"/>
    <w:rsid w:val="004B56FD"/>
    <w:rsid w:val="004B5AE9"/>
    <w:rsid w:val="004B60FE"/>
    <w:rsid w:val="004B74CF"/>
    <w:rsid w:val="004B79CB"/>
    <w:rsid w:val="004C068A"/>
    <w:rsid w:val="004C183A"/>
    <w:rsid w:val="004C1E89"/>
    <w:rsid w:val="004C5038"/>
    <w:rsid w:val="004C5A8C"/>
    <w:rsid w:val="004C68EA"/>
    <w:rsid w:val="004C6AF1"/>
    <w:rsid w:val="004C7F8B"/>
    <w:rsid w:val="004D08B4"/>
    <w:rsid w:val="004D4DD1"/>
    <w:rsid w:val="004D560D"/>
    <w:rsid w:val="004D61D5"/>
    <w:rsid w:val="004D751B"/>
    <w:rsid w:val="004D7874"/>
    <w:rsid w:val="004E1CAE"/>
    <w:rsid w:val="004E2393"/>
    <w:rsid w:val="004E23CC"/>
    <w:rsid w:val="004E4256"/>
    <w:rsid w:val="004E4654"/>
    <w:rsid w:val="004E4E37"/>
    <w:rsid w:val="004E4F95"/>
    <w:rsid w:val="004E5915"/>
    <w:rsid w:val="004E69C9"/>
    <w:rsid w:val="004E7987"/>
    <w:rsid w:val="004E7E91"/>
    <w:rsid w:val="004F0C82"/>
    <w:rsid w:val="004F0E95"/>
    <w:rsid w:val="004F14B2"/>
    <w:rsid w:val="004F1993"/>
    <w:rsid w:val="004F33A6"/>
    <w:rsid w:val="004F6DA5"/>
    <w:rsid w:val="004F6F95"/>
    <w:rsid w:val="00500982"/>
    <w:rsid w:val="00501A3D"/>
    <w:rsid w:val="0050281D"/>
    <w:rsid w:val="00504740"/>
    <w:rsid w:val="00504A6C"/>
    <w:rsid w:val="0050596C"/>
    <w:rsid w:val="00505F3E"/>
    <w:rsid w:val="00511DEE"/>
    <w:rsid w:val="00513826"/>
    <w:rsid w:val="00515A7A"/>
    <w:rsid w:val="00515DC1"/>
    <w:rsid w:val="005168AD"/>
    <w:rsid w:val="00520454"/>
    <w:rsid w:val="0052168A"/>
    <w:rsid w:val="00523499"/>
    <w:rsid w:val="0052396E"/>
    <w:rsid w:val="00523DD6"/>
    <w:rsid w:val="00524634"/>
    <w:rsid w:val="00525617"/>
    <w:rsid w:val="0052741F"/>
    <w:rsid w:val="00530AC1"/>
    <w:rsid w:val="005315E3"/>
    <w:rsid w:val="00532636"/>
    <w:rsid w:val="00535DAC"/>
    <w:rsid w:val="0053683A"/>
    <w:rsid w:val="00542A74"/>
    <w:rsid w:val="00543616"/>
    <w:rsid w:val="00544970"/>
    <w:rsid w:val="005453A0"/>
    <w:rsid w:val="0055170B"/>
    <w:rsid w:val="005527D2"/>
    <w:rsid w:val="00553CB6"/>
    <w:rsid w:val="00554FFC"/>
    <w:rsid w:val="00555D7E"/>
    <w:rsid w:val="00557652"/>
    <w:rsid w:val="005600C7"/>
    <w:rsid w:val="00560991"/>
    <w:rsid w:val="005609B1"/>
    <w:rsid w:val="0056330F"/>
    <w:rsid w:val="0056559E"/>
    <w:rsid w:val="0056629F"/>
    <w:rsid w:val="0056714D"/>
    <w:rsid w:val="00567191"/>
    <w:rsid w:val="005727DA"/>
    <w:rsid w:val="00572DEB"/>
    <w:rsid w:val="005745C7"/>
    <w:rsid w:val="00575B9E"/>
    <w:rsid w:val="005776AD"/>
    <w:rsid w:val="00580058"/>
    <w:rsid w:val="00582CB0"/>
    <w:rsid w:val="00583405"/>
    <w:rsid w:val="0058357D"/>
    <w:rsid w:val="00586F01"/>
    <w:rsid w:val="005876FF"/>
    <w:rsid w:val="00592A7F"/>
    <w:rsid w:val="005935D9"/>
    <w:rsid w:val="005957A9"/>
    <w:rsid w:val="00596BEA"/>
    <w:rsid w:val="00597CFD"/>
    <w:rsid w:val="005A0336"/>
    <w:rsid w:val="005A246D"/>
    <w:rsid w:val="005A3AE0"/>
    <w:rsid w:val="005A3AFA"/>
    <w:rsid w:val="005A4835"/>
    <w:rsid w:val="005A4FCD"/>
    <w:rsid w:val="005A6785"/>
    <w:rsid w:val="005A6797"/>
    <w:rsid w:val="005A7C46"/>
    <w:rsid w:val="005A7E9C"/>
    <w:rsid w:val="005B25B3"/>
    <w:rsid w:val="005B340A"/>
    <w:rsid w:val="005B4BE9"/>
    <w:rsid w:val="005B55B5"/>
    <w:rsid w:val="005B76A9"/>
    <w:rsid w:val="005B7F9D"/>
    <w:rsid w:val="005C062A"/>
    <w:rsid w:val="005C0887"/>
    <w:rsid w:val="005C2497"/>
    <w:rsid w:val="005C2EE7"/>
    <w:rsid w:val="005C49DE"/>
    <w:rsid w:val="005D2FD1"/>
    <w:rsid w:val="005D44B1"/>
    <w:rsid w:val="005D5381"/>
    <w:rsid w:val="005D67F8"/>
    <w:rsid w:val="005E01F9"/>
    <w:rsid w:val="005E0253"/>
    <w:rsid w:val="005E03ED"/>
    <w:rsid w:val="005E1BCB"/>
    <w:rsid w:val="005E21BE"/>
    <w:rsid w:val="005E47BD"/>
    <w:rsid w:val="005E68E8"/>
    <w:rsid w:val="005E7252"/>
    <w:rsid w:val="005F052E"/>
    <w:rsid w:val="005F30AA"/>
    <w:rsid w:val="005F3D5E"/>
    <w:rsid w:val="005F57C2"/>
    <w:rsid w:val="00600B6C"/>
    <w:rsid w:val="00600B9F"/>
    <w:rsid w:val="00601E61"/>
    <w:rsid w:val="00603660"/>
    <w:rsid w:val="00603D0C"/>
    <w:rsid w:val="00604728"/>
    <w:rsid w:val="006051F9"/>
    <w:rsid w:val="006119BA"/>
    <w:rsid w:val="006128E8"/>
    <w:rsid w:val="006128F2"/>
    <w:rsid w:val="006143EC"/>
    <w:rsid w:val="006164DC"/>
    <w:rsid w:val="00620852"/>
    <w:rsid w:val="006209B5"/>
    <w:rsid w:val="00620E9C"/>
    <w:rsid w:val="00621238"/>
    <w:rsid w:val="0062189D"/>
    <w:rsid w:val="00622069"/>
    <w:rsid w:val="006227B3"/>
    <w:rsid w:val="00627BAD"/>
    <w:rsid w:val="0063226A"/>
    <w:rsid w:val="006332B2"/>
    <w:rsid w:val="00633A8F"/>
    <w:rsid w:val="00635E7E"/>
    <w:rsid w:val="006362A3"/>
    <w:rsid w:val="00636BBB"/>
    <w:rsid w:val="006378C3"/>
    <w:rsid w:val="00641A89"/>
    <w:rsid w:val="0064232C"/>
    <w:rsid w:val="00642452"/>
    <w:rsid w:val="00643697"/>
    <w:rsid w:val="00643D4A"/>
    <w:rsid w:val="006446B9"/>
    <w:rsid w:val="00650365"/>
    <w:rsid w:val="006538DE"/>
    <w:rsid w:val="00660C02"/>
    <w:rsid w:val="00661ACC"/>
    <w:rsid w:val="00661D2C"/>
    <w:rsid w:val="00662DCA"/>
    <w:rsid w:val="00664AAE"/>
    <w:rsid w:val="006656CA"/>
    <w:rsid w:val="00665ACF"/>
    <w:rsid w:val="00665B86"/>
    <w:rsid w:val="00665D22"/>
    <w:rsid w:val="006725C7"/>
    <w:rsid w:val="00674775"/>
    <w:rsid w:val="006749D6"/>
    <w:rsid w:val="00675551"/>
    <w:rsid w:val="00675761"/>
    <w:rsid w:val="00681292"/>
    <w:rsid w:val="00681A33"/>
    <w:rsid w:val="00682D61"/>
    <w:rsid w:val="0068548A"/>
    <w:rsid w:val="006875FF"/>
    <w:rsid w:val="00687607"/>
    <w:rsid w:val="0068773C"/>
    <w:rsid w:val="0069010F"/>
    <w:rsid w:val="00690545"/>
    <w:rsid w:val="00690817"/>
    <w:rsid w:val="00691E55"/>
    <w:rsid w:val="00692367"/>
    <w:rsid w:val="00697F4C"/>
    <w:rsid w:val="006A0174"/>
    <w:rsid w:val="006A0DB4"/>
    <w:rsid w:val="006A2059"/>
    <w:rsid w:val="006A2D01"/>
    <w:rsid w:val="006A4A94"/>
    <w:rsid w:val="006A5A4F"/>
    <w:rsid w:val="006A7023"/>
    <w:rsid w:val="006B1692"/>
    <w:rsid w:val="006B201D"/>
    <w:rsid w:val="006B3534"/>
    <w:rsid w:val="006B3E83"/>
    <w:rsid w:val="006B7480"/>
    <w:rsid w:val="006B7E7A"/>
    <w:rsid w:val="006C04D8"/>
    <w:rsid w:val="006C3F32"/>
    <w:rsid w:val="006C6097"/>
    <w:rsid w:val="006C61D9"/>
    <w:rsid w:val="006C7CAD"/>
    <w:rsid w:val="006D1C4B"/>
    <w:rsid w:val="006D3477"/>
    <w:rsid w:val="006D5621"/>
    <w:rsid w:val="006D6416"/>
    <w:rsid w:val="006D64C7"/>
    <w:rsid w:val="006E1FBE"/>
    <w:rsid w:val="006E6318"/>
    <w:rsid w:val="006E6EDE"/>
    <w:rsid w:val="006E7304"/>
    <w:rsid w:val="006F286C"/>
    <w:rsid w:val="006F40AF"/>
    <w:rsid w:val="006F6028"/>
    <w:rsid w:val="006F6961"/>
    <w:rsid w:val="006F700B"/>
    <w:rsid w:val="00700A2C"/>
    <w:rsid w:val="00700E27"/>
    <w:rsid w:val="00701230"/>
    <w:rsid w:val="007014F1"/>
    <w:rsid w:val="007019F5"/>
    <w:rsid w:val="00701EF3"/>
    <w:rsid w:val="00702EE3"/>
    <w:rsid w:val="00704946"/>
    <w:rsid w:val="0070508B"/>
    <w:rsid w:val="007052D9"/>
    <w:rsid w:val="0070764F"/>
    <w:rsid w:val="0071090F"/>
    <w:rsid w:val="00710C63"/>
    <w:rsid w:val="00710E77"/>
    <w:rsid w:val="00711124"/>
    <w:rsid w:val="00713FD8"/>
    <w:rsid w:val="00714C85"/>
    <w:rsid w:val="00714D56"/>
    <w:rsid w:val="00715302"/>
    <w:rsid w:val="00715EA0"/>
    <w:rsid w:val="007166B7"/>
    <w:rsid w:val="007218CF"/>
    <w:rsid w:val="007240F8"/>
    <w:rsid w:val="00724176"/>
    <w:rsid w:val="0072658C"/>
    <w:rsid w:val="00726805"/>
    <w:rsid w:val="00727AA6"/>
    <w:rsid w:val="00727B4A"/>
    <w:rsid w:val="00731AD6"/>
    <w:rsid w:val="007339B0"/>
    <w:rsid w:val="00733B11"/>
    <w:rsid w:val="007349EA"/>
    <w:rsid w:val="007361EC"/>
    <w:rsid w:val="00737ADF"/>
    <w:rsid w:val="00740263"/>
    <w:rsid w:val="00741BA6"/>
    <w:rsid w:val="007428B1"/>
    <w:rsid w:val="0074316D"/>
    <w:rsid w:val="0074321C"/>
    <w:rsid w:val="00744EA3"/>
    <w:rsid w:val="00745AD8"/>
    <w:rsid w:val="00746731"/>
    <w:rsid w:val="00746E46"/>
    <w:rsid w:val="00750716"/>
    <w:rsid w:val="00751072"/>
    <w:rsid w:val="00751151"/>
    <w:rsid w:val="007511EA"/>
    <w:rsid w:val="00751C4B"/>
    <w:rsid w:val="00756B78"/>
    <w:rsid w:val="00756B8C"/>
    <w:rsid w:val="00756E69"/>
    <w:rsid w:val="00757568"/>
    <w:rsid w:val="00760BE5"/>
    <w:rsid w:val="007627B9"/>
    <w:rsid w:val="00762F44"/>
    <w:rsid w:val="0076317E"/>
    <w:rsid w:val="00763752"/>
    <w:rsid w:val="00764957"/>
    <w:rsid w:val="00766B98"/>
    <w:rsid w:val="00772097"/>
    <w:rsid w:val="00780D74"/>
    <w:rsid w:val="007815DD"/>
    <w:rsid w:val="007824D8"/>
    <w:rsid w:val="007840AE"/>
    <w:rsid w:val="00785275"/>
    <w:rsid w:val="007868B0"/>
    <w:rsid w:val="007907DC"/>
    <w:rsid w:val="00790949"/>
    <w:rsid w:val="00790F78"/>
    <w:rsid w:val="00791229"/>
    <w:rsid w:val="007937B1"/>
    <w:rsid w:val="00793E43"/>
    <w:rsid w:val="007948FE"/>
    <w:rsid w:val="007967DA"/>
    <w:rsid w:val="00796A24"/>
    <w:rsid w:val="007A2861"/>
    <w:rsid w:val="007A3292"/>
    <w:rsid w:val="007A42C6"/>
    <w:rsid w:val="007A6DF7"/>
    <w:rsid w:val="007A712C"/>
    <w:rsid w:val="007A7CD6"/>
    <w:rsid w:val="007B1150"/>
    <w:rsid w:val="007B13B3"/>
    <w:rsid w:val="007B2EB7"/>
    <w:rsid w:val="007B386C"/>
    <w:rsid w:val="007B412E"/>
    <w:rsid w:val="007B435A"/>
    <w:rsid w:val="007B4C17"/>
    <w:rsid w:val="007B4D3C"/>
    <w:rsid w:val="007B4FB7"/>
    <w:rsid w:val="007B692E"/>
    <w:rsid w:val="007B7C2C"/>
    <w:rsid w:val="007C16D6"/>
    <w:rsid w:val="007C41CD"/>
    <w:rsid w:val="007C4747"/>
    <w:rsid w:val="007C5479"/>
    <w:rsid w:val="007C5A2A"/>
    <w:rsid w:val="007C5C38"/>
    <w:rsid w:val="007C6B90"/>
    <w:rsid w:val="007D0DEF"/>
    <w:rsid w:val="007D12E7"/>
    <w:rsid w:val="007D30E7"/>
    <w:rsid w:val="007D33B0"/>
    <w:rsid w:val="007D34A4"/>
    <w:rsid w:val="007D3BE2"/>
    <w:rsid w:val="007D53BC"/>
    <w:rsid w:val="007D5669"/>
    <w:rsid w:val="007D590A"/>
    <w:rsid w:val="007D6016"/>
    <w:rsid w:val="007D72A7"/>
    <w:rsid w:val="007D72C8"/>
    <w:rsid w:val="007E03F2"/>
    <w:rsid w:val="007E1ACA"/>
    <w:rsid w:val="007E2E7C"/>
    <w:rsid w:val="007E3980"/>
    <w:rsid w:val="007E638D"/>
    <w:rsid w:val="007E6F2D"/>
    <w:rsid w:val="007F066E"/>
    <w:rsid w:val="007F0C77"/>
    <w:rsid w:val="007F3A20"/>
    <w:rsid w:val="007F4486"/>
    <w:rsid w:val="007F5615"/>
    <w:rsid w:val="007F6E13"/>
    <w:rsid w:val="007F7E7F"/>
    <w:rsid w:val="0080050A"/>
    <w:rsid w:val="00800F0A"/>
    <w:rsid w:val="00801531"/>
    <w:rsid w:val="00802075"/>
    <w:rsid w:val="00803720"/>
    <w:rsid w:val="00804F3D"/>
    <w:rsid w:val="008070F7"/>
    <w:rsid w:val="00807F0D"/>
    <w:rsid w:val="00810FBF"/>
    <w:rsid w:val="00811836"/>
    <w:rsid w:val="00811A3F"/>
    <w:rsid w:val="0081491D"/>
    <w:rsid w:val="00814B40"/>
    <w:rsid w:val="00814B83"/>
    <w:rsid w:val="008202B7"/>
    <w:rsid w:val="00821A9B"/>
    <w:rsid w:val="0082326A"/>
    <w:rsid w:val="0082416F"/>
    <w:rsid w:val="0082505E"/>
    <w:rsid w:val="0082507D"/>
    <w:rsid w:val="008251E9"/>
    <w:rsid w:val="00825415"/>
    <w:rsid w:val="00826D10"/>
    <w:rsid w:val="00826F93"/>
    <w:rsid w:val="0083019C"/>
    <w:rsid w:val="00831411"/>
    <w:rsid w:val="00832B53"/>
    <w:rsid w:val="00832B60"/>
    <w:rsid w:val="00833067"/>
    <w:rsid w:val="0083340B"/>
    <w:rsid w:val="0083458B"/>
    <w:rsid w:val="00835322"/>
    <w:rsid w:val="008360FD"/>
    <w:rsid w:val="0083749A"/>
    <w:rsid w:val="0083778A"/>
    <w:rsid w:val="00840FEB"/>
    <w:rsid w:val="008426FC"/>
    <w:rsid w:val="008431C0"/>
    <w:rsid w:val="0084449F"/>
    <w:rsid w:val="008445A2"/>
    <w:rsid w:val="0084460F"/>
    <w:rsid w:val="008460C6"/>
    <w:rsid w:val="00846BC1"/>
    <w:rsid w:val="0084770D"/>
    <w:rsid w:val="00853FD5"/>
    <w:rsid w:val="0085438A"/>
    <w:rsid w:val="00854B29"/>
    <w:rsid w:val="00857CAF"/>
    <w:rsid w:val="00857CCC"/>
    <w:rsid w:val="0086016F"/>
    <w:rsid w:val="008625F8"/>
    <w:rsid w:val="00863F16"/>
    <w:rsid w:val="00865F75"/>
    <w:rsid w:val="008702BD"/>
    <w:rsid w:val="008709FD"/>
    <w:rsid w:val="00870D28"/>
    <w:rsid w:val="00873513"/>
    <w:rsid w:val="008750DD"/>
    <w:rsid w:val="00875155"/>
    <w:rsid w:val="00875AA1"/>
    <w:rsid w:val="00875E3B"/>
    <w:rsid w:val="008765F1"/>
    <w:rsid w:val="008851D4"/>
    <w:rsid w:val="00886DD4"/>
    <w:rsid w:val="008909C4"/>
    <w:rsid w:val="00890D64"/>
    <w:rsid w:val="00891E02"/>
    <w:rsid w:val="0089239C"/>
    <w:rsid w:val="00894DA5"/>
    <w:rsid w:val="008A06FB"/>
    <w:rsid w:val="008A17AD"/>
    <w:rsid w:val="008A1CD3"/>
    <w:rsid w:val="008A205C"/>
    <w:rsid w:val="008A2140"/>
    <w:rsid w:val="008A2A53"/>
    <w:rsid w:val="008A347E"/>
    <w:rsid w:val="008A3AF1"/>
    <w:rsid w:val="008A6AC2"/>
    <w:rsid w:val="008B188E"/>
    <w:rsid w:val="008B364D"/>
    <w:rsid w:val="008C0B2A"/>
    <w:rsid w:val="008C1F4A"/>
    <w:rsid w:val="008C46B3"/>
    <w:rsid w:val="008C50B9"/>
    <w:rsid w:val="008C63E6"/>
    <w:rsid w:val="008C7049"/>
    <w:rsid w:val="008D0586"/>
    <w:rsid w:val="008D0D15"/>
    <w:rsid w:val="008D0E12"/>
    <w:rsid w:val="008D1598"/>
    <w:rsid w:val="008D4B70"/>
    <w:rsid w:val="008D6D2B"/>
    <w:rsid w:val="008E3163"/>
    <w:rsid w:val="008E34F7"/>
    <w:rsid w:val="008E50B7"/>
    <w:rsid w:val="008E5206"/>
    <w:rsid w:val="008E7775"/>
    <w:rsid w:val="008F10DB"/>
    <w:rsid w:val="008F19F4"/>
    <w:rsid w:val="008F284E"/>
    <w:rsid w:val="008F394A"/>
    <w:rsid w:val="008F4F98"/>
    <w:rsid w:val="008F5AA0"/>
    <w:rsid w:val="008F6C81"/>
    <w:rsid w:val="008F6D8F"/>
    <w:rsid w:val="00900EC4"/>
    <w:rsid w:val="00903DA2"/>
    <w:rsid w:val="0090474E"/>
    <w:rsid w:val="0090678D"/>
    <w:rsid w:val="00910BE0"/>
    <w:rsid w:val="009115E6"/>
    <w:rsid w:val="009115E7"/>
    <w:rsid w:val="0091313B"/>
    <w:rsid w:val="00913FD3"/>
    <w:rsid w:val="00915F0C"/>
    <w:rsid w:val="00915FC7"/>
    <w:rsid w:val="009166F2"/>
    <w:rsid w:val="00916F28"/>
    <w:rsid w:val="00922949"/>
    <w:rsid w:val="00922A87"/>
    <w:rsid w:val="00923786"/>
    <w:rsid w:val="00923868"/>
    <w:rsid w:val="00925EA7"/>
    <w:rsid w:val="00926A54"/>
    <w:rsid w:val="009302CC"/>
    <w:rsid w:val="009313A6"/>
    <w:rsid w:val="009340EB"/>
    <w:rsid w:val="0093422D"/>
    <w:rsid w:val="009351FE"/>
    <w:rsid w:val="00935BBA"/>
    <w:rsid w:val="00942499"/>
    <w:rsid w:val="00943178"/>
    <w:rsid w:val="00944AAA"/>
    <w:rsid w:val="00946E09"/>
    <w:rsid w:val="00947B0F"/>
    <w:rsid w:val="00951263"/>
    <w:rsid w:val="0095157F"/>
    <w:rsid w:val="009519B2"/>
    <w:rsid w:val="00962646"/>
    <w:rsid w:val="009627ED"/>
    <w:rsid w:val="009673C8"/>
    <w:rsid w:val="00971190"/>
    <w:rsid w:val="009712A2"/>
    <w:rsid w:val="00971D13"/>
    <w:rsid w:val="009734B7"/>
    <w:rsid w:val="009734F3"/>
    <w:rsid w:val="0097610F"/>
    <w:rsid w:val="00977EC9"/>
    <w:rsid w:val="009836E6"/>
    <w:rsid w:val="00984A0A"/>
    <w:rsid w:val="0098540B"/>
    <w:rsid w:val="009856FC"/>
    <w:rsid w:val="00986380"/>
    <w:rsid w:val="009905BD"/>
    <w:rsid w:val="00990B57"/>
    <w:rsid w:val="009925BE"/>
    <w:rsid w:val="00992D00"/>
    <w:rsid w:val="00995EDB"/>
    <w:rsid w:val="009960FE"/>
    <w:rsid w:val="00996CA2"/>
    <w:rsid w:val="009976B8"/>
    <w:rsid w:val="009A05E1"/>
    <w:rsid w:val="009A1B42"/>
    <w:rsid w:val="009A5065"/>
    <w:rsid w:val="009A5106"/>
    <w:rsid w:val="009A57B6"/>
    <w:rsid w:val="009A5E95"/>
    <w:rsid w:val="009A7CC3"/>
    <w:rsid w:val="009B1968"/>
    <w:rsid w:val="009B1A37"/>
    <w:rsid w:val="009B24E3"/>
    <w:rsid w:val="009B5A74"/>
    <w:rsid w:val="009B6CEF"/>
    <w:rsid w:val="009C08A0"/>
    <w:rsid w:val="009C13F3"/>
    <w:rsid w:val="009C2CDF"/>
    <w:rsid w:val="009C31A8"/>
    <w:rsid w:val="009C39E5"/>
    <w:rsid w:val="009C4507"/>
    <w:rsid w:val="009C4DF6"/>
    <w:rsid w:val="009C5832"/>
    <w:rsid w:val="009C593E"/>
    <w:rsid w:val="009C5D8C"/>
    <w:rsid w:val="009D1011"/>
    <w:rsid w:val="009D25AA"/>
    <w:rsid w:val="009D2BC0"/>
    <w:rsid w:val="009D2EB0"/>
    <w:rsid w:val="009D4F20"/>
    <w:rsid w:val="009D4F43"/>
    <w:rsid w:val="009D53B8"/>
    <w:rsid w:val="009D5D24"/>
    <w:rsid w:val="009D6DA7"/>
    <w:rsid w:val="009D7FA2"/>
    <w:rsid w:val="009E0050"/>
    <w:rsid w:val="009E0576"/>
    <w:rsid w:val="009E56BE"/>
    <w:rsid w:val="009E632E"/>
    <w:rsid w:val="009E691B"/>
    <w:rsid w:val="009E78E8"/>
    <w:rsid w:val="009E7FB9"/>
    <w:rsid w:val="009F3C5E"/>
    <w:rsid w:val="009F4AFD"/>
    <w:rsid w:val="009F7322"/>
    <w:rsid w:val="00A01397"/>
    <w:rsid w:val="00A0373B"/>
    <w:rsid w:val="00A07774"/>
    <w:rsid w:val="00A1149F"/>
    <w:rsid w:val="00A1268B"/>
    <w:rsid w:val="00A12FED"/>
    <w:rsid w:val="00A144E5"/>
    <w:rsid w:val="00A148D4"/>
    <w:rsid w:val="00A1544D"/>
    <w:rsid w:val="00A15AD0"/>
    <w:rsid w:val="00A15CEE"/>
    <w:rsid w:val="00A176A2"/>
    <w:rsid w:val="00A213C2"/>
    <w:rsid w:val="00A24A9E"/>
    <w:rsid w:val="00A25BDF"/>
    <w:rsid w:val="00A26B69"/>
    <w:rsid w:val="00A27742"/>
    <w:rsid w:val="00A301D5"/>
    <w:rsid w:val="00A306EB"/>
    <w:rsid w:val="00A31B2A"/>
    <w:rsid w:val="00A3215D"/>
    <w:rsid w:val="00A32435"/>
    <w:rsid w:val="00A32F49"/>
    <w:rsid w:val="00A33465"/>
    <w:rsid w:val="00A335D9"/>
    <w:rsid w:val="00A33AE6"/>
    <w:rsid w:val="00A36BDD"/>
    <w:rsid w:val="00A372D7"/>
    <w:rsid w:val="00A40BC8"/>
    <w:rsid w:val="00A41040"/>
    <w:rsid w:val="00A414A4"/>
    <w:rsid w:val="00A414D2"/>
    <w:rsid w:val="00A41DFE"/>
    <w:rsid w:val="00A41E0E"/>
    <w:rsid w:val="00A50208"/>
    <w:rsid w:val="00A50E47"/>
    <w:rsid w:val="00A52620"/>
    <w:rsid w:val="00A529FF"/>
    <w:rsid w:val="00A53867"/>
    <w:rsid w:val="00A53AA2"/>
    <w:rsid w:val="00A53AC0"/>
    <w:rsid w:val="00A53F8E"/>
    <w:rsid w:val="00A543A9"/>
    <w:rsid w:val="00A5476E"/>
    <w:rsid w:val="00A55CBD"/>
    <w:rsid w:val="00A603E5"/>
    <w:rsid w:val="00A616B3"/>
    <w:rsid w:val="00A61B2A"/>
    <w:rsid w:val="00A62187"/>
    <w:rsid w:val="00A63421"/>
    <w:rsid w:val="00A652AD"/>
    <w:rsid w:val="00A65477"/>
    <w:rsid w:val="00A7231A"/>
    <w:rsid w:val="00A727A8"/>
    <w:rsid w:val="00A72AA7"/>
    <w:rsid w:val="00A73B08"/>
    <w:rsid w:val="00A75434"/>
    <w:rsid w:val="00A7562A"/>
    <w:rsid w:val="00A76485"/>
    <w:rsid w:val="00A76676"/>
    <w:rsid w:val="00A775C8"/>
    <w:rsid w:val="00A7791E"/>
    <w:rsid w:val="00A805A3"/>
    <w:rsid w:val="00A81944"/>
    <w:rsid w:val="00A8267D"/>
    <w:rsid w:val="00A8305A"/>
    <w:rsid w:val="00A83600"/>
    <w:rsid w:val="00A83E6D"/>
    <w:rsid w:val="00A84778"/>
    <w:rsid w:val="00A8550E"/>
    <w:rsid w:val="00A863B0"/>
    <w:rsid w:val="00A8754B"/>
    <w:rsid w:val="00A903ED"/>
    <w:rsid w:val="00A91222"/>
    <w:rsid w:val="00A91E2B"/>
    <w:rsid w:val="00A93374"/>
    <w:rsid w:val="00A938C0"/>
    <w:rsid w:val="00A93C25"/>
    <w:rsid w:val="00A96C2D"/>
    <w:rsid w:val="00A971BD"/>
    <w:rsid w:val="00AA1A25"/>
    <w:rsid w:val="00AA3975"/>
    <w:rsid w:val="00AA41A6"/>
    <w:rsid w:val="00AA45EA"/>
    <w:rsid w:val="00AA4C51"/>
    <w:rsid w:val="00AB0537"/>
    <w:rsid w:val="00AB0981"/>
    <w:rsid w:val="00AB0C04"/>
    <w:rsid w:val="00AB3034"/>
    <w:rsid w:val="00AB3C8F"/>
    <w:rsid w:val="00AB45F2"/>
    <w:rsid w:val="00AB49CA"/>
    <w:rsid w:val="00AB4A99"/>
    <w:rsid w:val="00AB7476"/>
    <w:rsid w:val="00AB7ABF"/>
    <w:rsid w:val="00AC1963"/>
    <w:rsid w:val="00AC32B4"/>
    <w:rsid w:val="00AC41FE"/>
    <w:rsid w:val="00AC6968"/>
    <w:rsid w:val="00AC6DA5"/>
    <w:rsid w:val="00AC7167"/>
    <w:rsid w:val="00AD0635"/>
    <w:rsid w:val="00AD0DD7"/>
    <w:rsid w:val="00AD49CF"/>
    <w:rsid w:val="00AD5E0D"/>
    <w:rsid w:val="00AD72C1"/>
    <w:rsid w:val="00AD7785"/>
    <w:rsid w:val="00AE02CD"/>
    <w:rsid w:val="00AE05B4"/>
    <w:rsid w:val="00AE05CF"/>
    <w:rsid w:val="00AE0AA4"/>
    <w:rsid w:val="00AE1CCD"/>
    <w:rsid w:val="00AE2302"/>
    <w:rsid w:val="00AE47F6"/>
    <w:rsid w:val="00AE563E"/>
    <w:rsid w:val="00AE772C"/>
    <w:rsid w:val="00AE7CBF"/>
    <w:rsid w:val="00AF0030"/>
    <w:rsid w:val="00AF25E3"/>
    <w:rsid w:val="00AF3B8C"/>
    <w:rsid w:val="00AF4EC8"/>
    <w:rsid w:val="00AF6C6F"/>
    <w:rsid w:val="00AF73B0"/>
    <w:rsid w:val="00B0458F"/>
    <w:rsid w:val="00B06A3F"/>
    <w:rsid w:val="00B0739F"/>
    <w:rsid w:val="00B106D4"/>
    <w:rsid w:val="00B10A4E"/>
    <w:rsid w:val="00B117B7"/>
    <w:rsid w:val="00B15687"/>
    <w:rsid w:val="00B16C1F"/>
    <w:rsid w:val="00B17E57"/>
    <w:rsid w:val="00B20C42"/>
    <w:rsid w:val="00B21DE8"/>
    <w:rsid w:val="00B22700"/>
    <w:rsid w:val="00B22A2A"/>
    <w:rsid w:val="00B26742"/>
    <w:rsid w:val="00B314DE"/>
    <w:rsid w:val="00B323E6"/>
    <w:rsid w:val="00B332B6"/>
    <w:rsid w:val="00B350D3"/>
    <w:rsid w:val="00B35273"/>
    <w:rsid w:val="00B37F7A"/>
    <w:rsid w:val="00B410D0"/>
    <w:rsid w:val="00B420B8"/>
    <w:rsid w:val="00B426F8"/>
    <w:rsid w:val="00B43457"/>
    <w:rsid w:val="00B44BC9"/>
    <w:rsid w:val="00B45B47"/>
    <w:rsid w:val="00B4609E"/>
    <w:rsid w:val="00B47BCE"/>
    <w:rsid w:val="00B47CD5"/>
    <w:rsid w:val="00B500BC"/>
    <w:rsid w:val="00B52702"/>
    <w:rsid w:val="00B5361C"/>
    <w:rsid w:val="00B53AE3"/>
    <w:rsid w:val="00B5477D"/>
    <w:rsid w:val="00B557A1"/>
    <w:rsid w:val="00B562A1"/>
    <w:rsid w:val="00B56E08"/>
    <w:rsid w:val="00B603DD"/>
    <w:rsid w:val="00B6300D"/>
    <w:rsid w:val="00B63126"/>
    <w:rsid w:val="00B6423F"/>
    <w:rsid w:val="00B67985"/>
    <w:rsid w:val="00B67E62"/>
    <w:rsid w:val="00B704D7"/>
    <w:rsid w:val="00B72490"/>
    <w:rsid w:val="00B72553"/>
    <w:rsid w:val="00B73F80"/>
    <w:rsid w:val="00B7418E"/>
    <w:rsid w:val="00B74C65"/>
    <w:rsid w:val="00B75593"/>
    <w:rsid w:val="00B75D04"/>
    <w:rsid w:val="00B7652D"/>
    <w:rsid w:val="00B801F3"/>
    <w:rsid w:val="00B80293"/>
    <w:rsid w:val="00B81636"/>
    <w:rsid w:val="00B82E74"/>
    <w:rsid w:val="00B853A6"/>
    <w:rsid w:val="00B87106"/>
    <w:rsid w:val="00B90EB3"/>
    <w:rsid w:val="00B914B0"/>
    <w:rsid w:val="00B93D1C"/>
    <w:rsid w:val="00B93F61"/>
    <w:rsid w:val="00B94A95"/>
    <w:rsid w:val="00B9500A"/>
    <w:rsid w:val="00B95B6B"/>
    <w:rsid w:val="00B9617F"/>
    <w:rsid w:val="00B978B3"/>
    <w:rsid w:val="00BA1B6D"/>
    <w:rsid w:val="00BA2B16"/>
    <w:rsid w:val="00BA3FAD"/>
    <w:rsid w:val="00BA56A8"/>
    <w:rsid w:val="00BA669D"/>
    <w:rsid w:val="00BB1D25"/>
    <w:rsid w:val="00BB1D7A"/>
    <w:rsid w:val="00BB284B"/>
    <w:rsid w:val="00BB307B"/>
    <w:rsid w:val="00BB37E9"/>
    <w:rsid w:val="00BB683D"/>
    <w:rsid w:val="00BB6B87"/>
    <w:rsid w:val="00BB6CEE"/>
    <w:rsid w:val="00BC2861"/>
    <w:rsid w:val="00BC35B2"/>
    <w:rsid w:val="00BC427D"/>
    <w:rsid w:val="00BC4B46"/>
    <w:rsid w:val="00BC5078"/>
    <w:rsid w:val="00BC73E1"/>
    <w:rsid w:val="00BD51AE"/>
    <w:rsid w:val="00BD5E78"/>
    <w:rsid w:val="00BD7C79"/>
    <w:rsid w:val="00BE0AF8"/>
    <w:rsid w:val="00BE17A6"/>
    <w:rsid w:val="00BE18C4"/>
    <w:rsid w:val="00BE1AFF"/>
    <w:rsid w:val="00BE7A16"/>
    <w:rsid w:val="00BF0FAC"/>
    <w:rsid w:val="00BF69AB"/>
    <w:rsid w:val="00C00A44"/>
    <w:rsid w:val="00C00E4F"/>
    <w:rsid w:val="00C00FAC"/>
    <w:rsid w:val="00C01488"/>
    <w:rsid w:val="00C03596"/>
    <w:rsid w:val="00C03801"/>
    <w:rsid w:val="00C04691"/>
    <w:rsid w:val="00C04F8A"/>
    <w:rsid w:val="00C05418"/>
    <w:rsid w:val="00C06601"/>
    <w:rsid w:val="00C13412"/>
    <w:rsid w:val="00C1361A"/>
    <w:rsid w:val="00C137F6"/>
    <w:rsid w:val="00C13A9F"/>
    <w:rsid w:val="00C15064"/>
    <w:rsid w:val="00C164A5"/>
    <w:rsid w:val="00C1751B"/>
    <w:rsid w:val="00C205A0"/>
    <w:rsid w:val="00C20E07"/>
    <w:rsid w:val="00C22807"/>
    <w:rsid w:val="00C2345B"/>
    <w:rsid w:val="00C25035"/>
    <w:rsid w:val="00C26AB9"/>
    <w:rsid w:val="00C27839"/>
    <w:rsid w:val="00C27868"/>
    <w:rsid w:val="00C30A52"/>
    <w:rsid w:val="00C30CEF"/>
    <w:rsid w:val="00C30E28"/>
    <w:rsid w:val="00C3354C"/>
    <w:rsid w:val="00C34EE5"/>
    <w:rsid w:val="00C407C4"/>
    <w:rsid w:val="00C414F7"/>
    <w:rsid w:val="00C4201E"/>
    <w:rsid w:val="00C43171"/>
    <w:rsid w:val="00C46E15"/>
    <w:rsid w:val="00C4777B"/>
    <w:rsid w:val="00C47C3D"/>
    <w:rsid w:val="00C509EF"/>
    <w:rsid w:val="00C50A8F"/>
    <w:rsid w:val="00C51D9F"/>
    <w:rsid w:val="00C51E9B"/>
    <w:rsid w:val="00C53CBF"/>
    <w:rsid w:val="00C55A1C"/>
    <w:rsid w:val="00C55D44"/>
    <w:rsid w:val="00C56649"/>
    <w:rsid w:val="00C56952"/>
    <w:rsid w:val="00C57283"/>
    <w:rsid w:val="00C62076"/>
    <w:rsid w:val="00C622DC"/>
    <w:rsid w:val="00C649EB"/>
    <w:rsid w:val="00C663A4"/>
    <w:rsid w:val="00C66A7D"/>
    <w:rsid w:val="00C671F0"/>
    <w:rsid w:val="00C71190"/>
    <w:rsid w:val="00C720F9"/>
    <w:rsid w:val="00C746F4"/>
    <w:rsid w:val="00C748DC"/>
    <w:rsid w:val="00C752B9"/>
    <w:rsid w:val="00C7688E"/>
    <w:rsid w:val="00C7690F"/>
    <w:rsid w:val="00C76DE4"/>
    <w:rsid w:val="00C7703E"/>
    <w:rsid w:val="00C803C7"/>
    <w:rsid w:val="00C81055"/>
    <w:rsid w:val="00C81110"/>
    <w:rsid w:val="00C828C5"/>
    <w:rsid w:val="00C84988"/>
    <w:rsid w:val="00C85628"/>
    <w:rsid w:val="00C85AB8"/>
    <w:rsid w:val="00C86688"/>
    <w:rsid w:val="00C907CA"/>
    <w:rsid w:val="00C91048"/>
    <w:rsid w:val="00C93812"/>
    <w:rsid w:val="00C93EF3"/>
    <w:rsid w:val="00C94178"/>
    <w:rsid w:val="00C946DC"/>
    <w:rsid w:val="00C94BAF"/>
    <w:rsid w:val="00C94C6C"/>
    <w:rsid w:val="00C95B22"/>
    <w:rsid w:val="00C96C5B"/>
    <w:rsid w:val="00C976B7"/>
    <w:rsid w:val="00CA11C4"/>
    <w:rsid w:val="00CA40B0"/>
    <w:rsid w:val="00CA5069"/>
    <w:rsid w:val="00CA565F"/>
    <w:rsid w:val="00CA5823"/>
    <w:rsid w:val="00CA652E"/>
    <w:rsid w:val="00CA6E80"/>
    <w:rsid w:val="00CB258C"/>
    <w:rsid w:val="00CB2865"/>
    <w:rsid w:val="00CB328A"/>
    <w:rsid w:val="00CB46B5"/>
    <w:rsid w:val="00CB528A"/>
    <w:rsid w:val="00CB5C33"/>
    <w:rsid w:val="00CC0DB8"/>
    <w:rsid w:val="00CC1BA3"/>
    <w:rsid w:val="00CC3E2B"/>
    <w:rsid w:val="00CC4EC5"/>
    <w:rsid w:val="00CC4FE2"/>
    <w:rsid w:val="00CC6393"/>
    <w:rsid w:val="00CC7F03"/>
    <w:rsid w:val="00CD0F08"/>
    <w:rsid w:val="00CD11A1"/>
    <w:rsid w:val="00CD1576"/>
    <w:rsid w:val="00CD3FA1"/>
    <w:rsid w:val="00CD3FBF"/>
    <w:rsid w:val="00CE0545"/>
    <w:rsid w:val="00CE0923"/>
    <w:rsid w:val="00CE0E70"/>
    <w:rsid w:val="00CE541D"/>
    <w:rsid w:val="00CE61C1"/>
    <w:rsid w:val="00CE652A"/>
    <w:rsid w:val="00CE6F68"/>
    <w:rsid w:val="00CE7B78"/>
    <w:rsid w:val="00CF0B43"/>
    <w:rsid w:val="00CF0C2C"/>
    <w:rsid w:val="00CF22B1"/>
    <w:rsid w:val="00CF281C"/>
    <w:rsid w:val="00CF3C90"/>
    <w:rsid w:val="00CF42B1"/>
    <w:rsid w:val="00CF4997"/>
    <w:rsid w:val="00CF4CAD"/>
    <w:rsid w:val="00CF572F"/>
    <w:rsid w:val="00CF5F65"/>
    <w:rsid w:val="00CF61C2"/>
    <w:rsid w:val="00CF6C33"/>
    <w:rsid w:val="00CF6CFF"/>
    <w:rsid w:val="00CF72AA"/>
    <w:rsid w:val="00D00766"/>
    <w:rsid w:val="00D00819"/>
    <w:rsid w:val="00D03370"/>
    <w:rsid w:val="00D04259"/>
    <w:rsid w:val="00D076AA"/>
    <w:rsid w:val="00D078EF"/>
    <w:rsid w:val="00D07E50"/>
    <w:rsid w:val="00D10D51"/>
    <w:rsid w:val="00D11AC2"/>
    <w:rsid w:val="00D12046"/>
    <w:rsid w:val="00D1426E"/>
    <w:rsid w:val="00D16062"/>
    <w:rsid w:val="00D20F8A"/>
    <w:rsid w:val="00D24281"/>
    <w:rsid w:val="00D26C38"/>
    <w:rsid w:val="00D275F2"/>
    <w:rsid w:val="00D276F4"/>
    <w:rsid w:val="00D30E28"/>
    <w:rsid w:val="00D30FAB"/>
    <w:rsid w:val="00D32710"/>
    <w:rsid w:val="00D32D6C"/>
    <w:rsid w:val="00D36FE2"/>
    <w:rsid w:val="00D401DA"/>
    <w:rsid w:val="00D40A62"/>
    <w:rsid w:val="00D40EFA"/>
    <w:rsid w:val="00D41F76"/>
    <w:rsid w:val="00D4400A"/>
    <w:rsid w:val="00D440FF"/>
    <w:rsid w:val="00D452C2"/>
    <w:rsid w:val="00D4540C"/>
    <w:rsid w:val="00D45B7F"/>
    <w:rsid w:val="00D463AA"/>
    <w:rsid w:val="00D47938"/>
    <w:rsid w:val="00D479C9"/>
    <w:rsid w:val="00D50226"/>
    <w:rsid w:val="00D512F4"/>
    <w:rsid w:val="00D52CD1"/>
    <w:rsid w:val="00D5383D"/>
    <w:rsid w:val="00D54138"/>
    <w:rsid w:val="00D542BD"/>
    <w:rsid w:val="00D542E6"/>
    <w:rsid w:val="00D549B4"/>
    <w:rsid w:val="00D55230"/>
    <w:rsid w:val="00D5653F"/>
    <w:rsid w:val="00D56FA1"/>
    <w:rsid w:val="00D63486"/>
    <w:rsid w:val="00D64C45"/>
    <w:rsid w:val="00D6668E"/>
    <w:rsid w:val="00D67AE2"/>
    <w:rsid w:val="00D67B1D"/>
    <w:rsid w:val="00D704E1"/>
    <w:rsid w:val="00D75374"/>
    <w:rsid w:val="00D75DE6"/>
    <w:rsid w:val="00D75FD1"/>
    <w:rsid w:val="00D76F80"/>
    <w:rsid w:val="00D76FA6"/>
    <w:rsid w:val="00D8036E"/>
    <w:rsid w:val="00D80AA3"/>
    <w:rsid w:val="00D819DD"/>
    <w:rsid w:val="00D81F5F"/>
    <w:rsid w:val="00D83DCA"/>
    <w:rsid w:val="00D875F2"/>
    <w:rsid w:val="00D90F99"/>
    <w:rsid w:val="00D92CAA"/>
    <w:rsid w:val="00D9345D"/>
    <w:rsid w:val="00D93FC3"/>
    <w:rsid w:val="00D953CF"/>
    <w:rsid w:val="00D95E8B"/>
    <w:rsid w:val="00D968DD"/>
    <w:rsid w:val="00D97421"/>
    <w:rsid w:val="00D97F99"/>
    <w:rsid w:val="00DA0C76"/>
    <w:rsid w:val="00DA16FE"/>
    <w:rsid w:val="00DA4581"/>
    <w:rsid w:val="00DA7BFA"/>
    <w:rsid w:val="00DB06F2"/>
    <w:rsid w:val="00DB1C02"/>
    <w:rsid w:val="00DB2B29"/>
    <w:rsid w:val="00DB2D39"/>
    <w:rsid w:val="00DB525E"/>
    <w:rsid w:val="00DB7751"/>
    <w:rsid w:val="00DC009A"/>
    <w:rsid w:val="00DC1DB2"/>
    <w:rsid w:val="00DC232A"/>
    <w:rsid w:val="00DC3990"/>
    <w:rsid w:val="00DC493B"/>
    <w:rsid w:val="00DC4A9E"/>
    <w:rsid w:val="00DC5271"/>
    <w:rsid w:val="00DC57EC"/>
    <w:rsid w:val="00DC71B8"/>
    <w:rsid w:val="00DC7E31"/>
    <w:rsid w:val="00DD01D7"/>
    <w:rsid w:val="00DD061E"/>
    <w:rsid w:val="00DD0F9F"/>
    <w:rsid w:val="00DE2103"/>
    <w:rsid w:val="00DE4811"/>
    <w:rsid w:val="00DE674E"/>
    <w:rsid w:val="00DE6D3D"/>
    <w:rsid w:val="00DF0761"/>
    <w:rsid w:val="00DF0B81"/>
    <w:rsid w:val="00DF29B4"/>
    <w:rsid w:val="00DF4AF9"/>
    <w:rsid w:val="00E009DF"/>
    <w:rsid w:val="00E02124"/>
    <w:rsid w:val="00E02650"/>
    <w:rsid w:val="00E02903"/>
    <w:rsid w:val="00E070E0"/>
    <w:rsid w:val="00E07C3D"/>
    <w:rsid w:val="00E1022E"/>
    <w:rsid w:val="00E110B5"/>
    <w:rsid w:val="00E1414B"/>
    <w:rsid w:val="00E14479"/>
    <w:rsid w:val="00E16603"/>
    <w:rsid w:val="00E2094A"/>
    <w:rsid w:val="00E20AE2"/>
    <w:rsid w:val="00E22FAA"/>
    <w:rsid w:val="00E231AA"/>
    <w:rsid w:val="00E252E9"/>
    <w:rsid w:val="00E30A4C"/>
    <w:rsid w:val="00E31E68"/>
    <w:rsid w:val="00E33922"/>
    <w:rsid w:val="00E354B8"/>
    <w:rsid w:val="00E4335B"/>
    <w:rsid w:val="00E43EF2"/>
    <w:rsid w:val="00E4456E"/>
    <w:rsid w:val="00E44EEF"/>
    <w:rsid w:val="00E45136"/>
    <w:rsid w:val="00E45423"/>
    <w:rsid w:val="00E46379"/>
    <w:rsid w:val="00E468A3"/>
    <w:rsid w:val="00E4793E"/>
    <w:rsid w:val="00E50610"/>
    <w:rsid w:val="00E52241"/>
    <w:rsid w:val="00E53AD2"/>
    <w:rsid w:val="00E557B5"/>
    <w:rsid w:val="00E57346"/>
    <w:rsid w:val="00E62794"/>
    <w:rsid w:val="00E65665"/>
    <w:rsid w:val="00E71150"/>
    <w:rsid w:val="00E7282E"/>
    <w:rsid w:val="00E73237"/>
    <w:rsid w:val="00E748E4"/>
    <w:rsid w:val="00E824FD"/>
    <w:rsid w:val="00E84932"/>
    <w:rsid w:val="00E84C2C"/>
    <w:rsid w:val="00E85343"/>
    <w:rsid w:val="00E856F5"/>
    <w:rsid w:val="00E85B17"/>
    <w:rsid w:val="00E8756D"/>
    <w:rsid w:val="00E919F9"/>
    <w:rsid w:val="00E91B7E"/>
    <w:rsid w:val="00E9224E"/>
    <w:rsid w:val="00E9371A"/>
    <w:rsid w:val="00E94363"/>
    <w:rsid w:val="00E956A2"/>
    <w:rsid w:val="00EA13AF"/>
    <w:rsid w:val="00EA1AF5"/>
    <w:rsid w:val="00EA2B84"/>
    <w:rsid w:val="00EA33F9"/>
    <w:rsid w:val="00EA3EF2"/>
    <w:rsid w:val="00EA4104"/>
    <w:rsid w:val="00EA46F2"/>
    <w:rsid w:val="00EA53FC"/>
    <w:rsid w:val="00EA7CE8"/>
    <w:rsid w:val="00EA7EA9"/>
    <w:rsid w:val="00EB0AA8"/>
    <w:rsid w:val="00EB10AA"/>
    <w:rsid w:val="00EB10F1"/>
    <w:rsid w:val="00EB1179"/>
    <w:rsid w:val="00EB2AC9"/>
    <w:rsid w:val="00EB4D8F"/>
    <w:rsid w:val="00EB59B2"/>
    <w:rsid w:val="00EB7521"/>
    <w:rsid w:val="00EC0EA7"/>
    <w:rsid w:val="00EC1340"/>
    <w:rsid w:val="00EC27A7"/>
    <w:rsid w:val="00EC3451"/>
    <w:rsid w:val="00EC3766"/>
    <w:rsid w:val="00EC5360"/>
    <w:rsid w:val="00EC753D"/>
    <w:rsid w:val="00ED1021"/>
    <w:rsid w:val="00ED1873"/>
    <w:rsid w:val="00ED37D0"/>
    <w:rsid w:val="00ED45F8"/>
    <w:rsid w:val="00ED46A7"/>
    <w:rsid w:val="00ED5D79"/>
    <w:rsid w:val="00ED7F1D"/>
    <w:rsid w:val="00ED7F69"/>
    <w:rsid w:val="00EE0258"/>
    <w:rsid w:val="00EE2948"/>
    <w:rsid w:val="00EE78EC"/>
    <w:rsid w:val="00EE7DA3"/>
    <w:rsid w:val="00EF3804"/>
    <w:rsid w:val="00EF636D"/>
    <w:rsid w:val="00EF7AD5"/>
    <w:rsid w:val="00F0002E"/>
    <w:rsid w:val="00F0044D"/>
    <w:rsid w:val="00F017B9"/>
    <w:rsid w:val="00F01CBF"/>
    <w:rsid w:val="00F03065"/>
    <w:rsid w:val="00F03232"/>
    <w:rsid w:val="00F0415D"/>
    <w:rsid w:val="00F04B2D"/>
    <w:rsid w:val="00F0731F"/>
    <w:rsid w:val="00F10426"/>
    <w:rsid w:val="00F10A97"/>
    <w:rsid w:val="00F10DAB"/>
    <w:rsid w:val="00F11959"/>
    <w:rsid w:val="00F11A36"/>
    <w:rsid w:val="00F12665"/>
    <w:rsid w:val="00F127B6"/>
    <w:rsid w:val="00F12C37"/>
    <w:rsid w:val="00F1304D"/>
    <w:rsid w:val="00F14C3F"/>
    <w:rsid w:val="00F15E9E"/>
    <w:rsid w:val="00F17AA2"/>
    <w:rsid w:val="00F20245"/>
    <w:rsid w:val="00F20E9D"/>
    <w:rsid w:val="00F21CCE"/>
    <w:rsid w:val="00F21D33"/>
    <w:rsid w:val="00F22086"/>
    <w:rsid w:val="00F224E3"/>
    <w:rsid w:val="00F23ADE"/>
    <w:rsid w:val="00F23D8D"/>
    <w:rsid w:val="00F23FA3"/>
    <w:rsid w:val="00F2497F"/>
    <w:rsid w:val="00F278CA"/>
    <w:rsid w:val="00F27F4F"/>
    <w:rsid w:val="00F30F02"/>
    <w:rsid w:val="00F31AD2"/>
    <w:rsid w:val="00F345E6"/>
    <w:rsid w:val="00F35A87"/>
    <w:rsid w:val="00F35B16"/>
    <w:rsid w:val="00F379D2"/>
    <w:rsid w:val="00F37D0F"/>
    <w:rsid w:val="00F40700"/>
    <w:rsid w:val="00F466CC"/>
    <w:rsid w:val="00F46BFF"/>
    <w:rsid w:val="00F46C07"/>
    <w:rsid w:val="00F470CF"/>
    <w:rsid w:val="00F471E2"/>
    <w:rsid w:val="00F4756D"/>
    <w:rsid w:val="00F525D6"/>
    <w:rsid w:val="00F52B80"/>
    <w:rsid w:val="00F5573D"/>
    <w:rsid w:val="00F558FE"/>
    <w:rsid w:val="00F55CFC"/>
    <w:rsid w:val="00F627B1"/>
    <w:rsid w:val="00F627D5"/>
    <w:rsid w:val="00F65382"/>
    <w:rsid w:val="00F65C96"/>
    <w:rsid w:val="00F67F0C"/>
    <w:rsid w:val="00F70FD2"/>
    <w:rsid w:val="00F710F6"/>
    <w:rsid w:val="00F71919"/>
    <w:rsid w:val="00F71DA9"/>
    <w:rsid w:val="00F72027"/>
    <w:rsid w:val="00F7315A"/>
    <w:rsid w:val="00F74429"/>
    <w:rsid w:val="00F74751"/>
    <w:rsid w:val="00F766F9"/>
    <w:rsid w:val="00F80A05"/>
    <w:rsid w:val="00F821E4"/>
    <w:rsid w:val="00F85550"/>
    <w:rsid w:val="00F903D8"/>
    <w:rsid w:val="00F923DF"/>
    <w:rsid w:val="00F92B1A"/>
    <w:rsid w:val="00F93BA4"/>
    <w:rsid w:val="00F94752"/>
    <w:rsid w:val="00F96D91"/>
    <w:rsid w:val="00FA05E7"/>
    <w:rsid w:val="00FA2960"/>
    <w:rsid w:val="00FA388B"/>
    <w:rsid w:val="00FA3C61"/>
    <w:rsid w:val="00FA49E1"/>
    <w:rsid w:val="00FB1A3E"/>
    <w:rsid w:val="00FB1E72"/>
    <w:rsid w:val="00FB49FB"/>
    <w:rsid w:val="00FC1589"/>
    <w:rsid w:val="00FC24A9"/>
    <w:rsid w:val="00FC27B0"/>
    <w:rsid w:val="00FC42D7"/>
    <w:rsid w:val="00FC7789"/>
    <w:rsid w:val="00FD0581"/>
    <w:rsid w:val="00FD078F"/>
    <w:rsid w:val="00FD238F"/>
    <w:rsid w:val="00FD33A9"/>
    <w:rsid w:val="00FD4DDD"/>
    <w:rsid w:val="00FD61F3"/>
    <w:rsid w:val="00FD63F3"/>
    <w:rsid w:val="00FD6932"/>
    <w:rsid w:val="00FD74F9"/>
    <w:rsid w:val="00FE115A"/>
    <w:rsid w:val="00FE157C"/>
    <w:rsid w:val="00FE1B10"/>
    <w:rsid w:val="00FE2461"/>
    <w:rsid w:val="00FE2569"/>
    <w:rsid w:val="00FE2643"/>
    <w:rsid w:val="00FE5730"/>
    <w:rsid w:val="00FE5E02"/>
    <w:rsid w:val="00FE636D"/>
    <w:rsid w:val="00FE6398"/>
    <w:rsid w:val="00FF079E"/>
    <w:rsid w:val="00FF0F75"/>
    <w:rsid w:val="00FF3C2C"/>
    <w:rsid w:val="00FF5461"/>
    <w:rsid w:val="00FF5C5B"/>
    <w:rsid w:val="00FF691B"/>
    <w:rsid w:val="00FF74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3D458"/>
  <w15:chartTrackingRefBased/>
  <w15:docId w15:val="{4A27A7B7-CE40-4B05-B47C-CD1E9BD8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477D"/>
    <w:rPr>
      <w:sz w:val="24"/>
      <w:szCs w:val="24"/>
    </w:rPr>
  </w:style>
  <w:style w:type="paragraph" w:styleId="1">
    <w:name w:val="heading 1"/>
    <w:basedOn w:val="a"/>
    <w:next w:val="a"/>
    <w:qFormat/>
    <w:rsid w:val="00B5477D"/>
    <w:pPr>
      <w:keepNext/>
      <w:outlineLvl w:val="0"/>
    </w:pPr>
    <w:rPr>
      <w:szCs w:val="20"/>
      <w:lang w:eastAsia="en-US"/>
    </w:rPr>
  </w:style>
  <w:style w:type="paragraph" w:styleId="2">
    <w:name w:val="heading 2"/>
    <w:basedOn w:val="a"/>
    <w:next w:val="a"/>
    <w:qFormat/>
    <w:rsid w:val="00DF0B81"/>
    <w:pPr>
      <w:keepNext/>
      <w:spacing w:before="240" w:after="60"/>
      <w:outlineLvl w:val="1"/>
    </w:pPr>
    <w:rPr>
      <w:rFonts w:ascii="Arial" w:hAnsi="Arial" w:cs="Arial"/>
      <w:b/>
      <w:bCs/>
      <w:i/>
      <w:iCs/>
      <w:sz w:val="28"/>
      <w:szCs w:val="28"/>
    </w:rPr>
  </w:style>
  <w:style w:type="paragraph" w:styleId="3">
    <w:name w:val="heading 3"/>
    <w:basedOn w:val="a"/>
    <w:next w:val="a"/>
    <w:qFormat/>
    <w:rsid w:val="00367B3E"/>
    <w:pPr>
      <w:keepNext/>
      <w:spacing w:before="240" w:after="60"/>
      <w:outlineLvl w:val="2"/>
    </w:pPr>
    <w:rPr>
      <w:rFonts w:ascii="Arial" w:hAnsi="Arial" w:cs="Arial"/>
      <w:b/>
      <w:bCs/>
      <w:sz w:val="26"/>
      <w:szCs w:val="26"/>
    </w:rPr>
  </w:style>
  <w:style w:type="paragraph" w:styleId="4">
    <w:name w:val="heading 4"/>
    <w:basedOn w:val="a"/>
    <w:next w:val="a"/>
    <w:qFormat/>
    <w:rsid w:val="007F066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ен текст Знак + First line:  1,25 cm,Line spacing:  1.5 lines"/>
    <w:basedOn w:val="a"/>
    <w:rsid w:val="00B5477D"/>
    <w:pPr>
      <w:jc w:val="both"/>
    </w:pPr>
    <w:rPr>
      <w:szCs w:val="20"/>
      <w:lang w:val="en-US" w:eastAsia="en-US"/>
    </w:rPr>
  </w:style>
  <w:style w:type="paragraph" w:styleId="a4">
    <w:name w:val="Body Text Indent"/>
    <w:basedOn w:val="a"/>
    <w:rsid w:val="00B5477D"/>
    <w:pPr>
      <w:spacing w:line="360" w:lineRule="auto"/>
      <w:ind w:left="360"/>
      <w:jc w:val="both"/>
    </w:pPr>
  </w:style>
  <w:style w:type="paragraph" w:styleId="30">
    <w:name w:val="Body Text 3"/>
    <w:basedOn w:val="a"/>
    <w:rsid w:val="00B5477D"/>
    <w:pPr>
      <w:jc w:val="both"/>
    </w:pPr>
    <w:rPr>
      <w:rFonts w:ascii="TimokU" w:hAnsi="TimokU"/>
      <w:color w:val="FF0000"/>
      <w:lang w:val="ru-RU"/>
    </w:rPr>
  </w:style>
  <w:style w:type="paragraph" w:styleId="a5">
    <w:name w:val="Normal (Web)"/>
    <w:basedOn w:val="a"/>
    <w:rsid w:val="00B5477D"/>
    <w:pPr>
      <w:spacing w:before="100" w:beforeAutospacing="1" w:after="100" w:afterAutospacing="1"/>
    </w:pPr>
    <w:rPr>
      <w:rFonts w:ascii="Verdana" w:hAnsi="Verdana"/>
      <w:color w:val="006666"/>
      <w:sz w:val="18"/>
      <w:szCs w:val="18"/>
    </w:rPr>
  </w:style>
  <w:style w:type="paragraph" w:styleId="a6">
    <w:name w:val="footer"/>
    <w:basedOn w:val="a"/>
    <w:rsid w:val="00B5477D"/>
    <w:pPr>
      <w:tabs>
        <w:tab w:val="center" w:pos="4536"/>
        <w:tab w:val="right" w:pos="9072"/>
      </w:tabs>
    </w:pPr>
  </w:style>
  <w:style w:type="character" w:styleId="a7">
    <w:name w:val="page number"/>
    <w:basedOn w:val="a0"/>
    <w:rsid w:val="00B5477D"/>
  </w:style>
  <w:style w:type="paragraph" w:customStyle="1" w:styleId="style2">
    <w:name w:val="style2"/>
    <w:basedOn w:val="a"/>
    <w:rsid w:val="00B5477D"/>
    <w:pPr>
      <w:spacing w:before="100" w:beforeAutospacing="1" w:after="100" w:afterAutospacing="1"/>
    </w:pPr>
    <w:rPr>
      <w:rFonts w:ascii="Verdana" w:hAnsi="Verdana"/>
      <w:b/>
      <w:bCs/>
      <w:color w:val="339900"/>
      <w:sz w:val="18"/>
      <w:szCs w:val="18"/>
    </w:rPr>
  </w:style>
  <w:style w:type="paragraph" w:styleId="20">
    <w:name w:val="Body Text 2"/>
    <w:basedOn w:val="a"/>
    <w:rsid w:val="00DF0B81"/>
    <w:pPr>
      <w:spacing w:after="120" w:line="480" w:lineRule="auto"/>
    </w:pPr>
  </w:style>
  <w:style w:type="paragraph" w:customStyle="1" w:styleId="10">
    <w:name w:val="Списък на абзаци1"/>
    <w:basedOn w:val="a"/>
    <w:qFormat/>
    <w:rsid w:val="00367B3E"/>
    <w:pPr>
      <w:ind w:left="720"/>
    </w:pPr>
  </w:style>
  <w:style w:type="character" w:styleId="a8">
    <w:name w:val="Strong"/>
    <w:qFormat/>
    <w:rsid w:val="00515A7A"/>
    <w:rPr>
      <w:b/>
      <w:bCs/>
    </w:rPr>
  </w:style>
  <w:style w:type="paragraph" w:styleId="a9">
    <w:name w:val="Balloon Text"/>
    <w:basedOn w:val="a"/>
    <w:semiHidden/>
    <w:rsid w:val="003E3DB6"/>
    <w:rPr>
      <w:rFonts w:ascii="Tahoma" w:hAnsi="Tahoma" w:cs="Tahoma"/>
      <w:sz w:val="16"/>
      <w:szCs w:val="16"/>
    </w:rPr>
  </w:style>
  <w:style w:type="table" w:styleId="aa">
    <w:name w:val="Table Grid"/>
    <w:basedOn w:val="a1"/>
    <w:rsid w:val="00184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B45B47"/>
    <w:rPr>
      <w:strike w:val="0"/>
      <w:dstrike w:val="0"/>
      <w:color w:val="C49800"/>
      <w:u w:val="none"/>
      <w:effect w:val="none"/>
    </w:rPr>
  </w:style>
  <w:style w:type="character" w:customStyle="1" w:styleId="HeadingCharChar1CharChar">
    <w:name w:val="Heading Char Char1 Char Char"/>
    <w:link w:val="HeadingCharChar1Char"/>
    <w:rsid w:val="00027A57"/>
    <w:rPr>
      <w:rFonts w:ascii="Arial Black" w:hAnsi="Arial Black" w:cs="Arial Black"/>
      <w:caps/>
      <w:sz w:val="24"/>
      <w:szCs w:val="24"/>
      <w:lang w:val="el-GR" w:eastAsia="bg-BG" w:bidi="ar-SA"/>
    </w:rPr>
  </w:style>
  <w:style w:type="character" w:customStyle="1" w:styleId="HeadingCharChar1Char">
    <w:name w:val="Heading Char Char1 Char"/>
    <w:link w:val="HeadingCharChar1CharChar"/>
    <w:rsid w:val="00027A57"/>
    <w:rPr>
      <w:rFonts w:ascii="Arial Black" w:hAnsi="Arial Black" w:cs="Arial Black"/>
      <w:caps/>
      <w:sz w:val="24"/>
      <w:szCs w:val="24"/>
      <w:lang w:val="el-GR" w:eastAsia="bg-BG" w:bidi="ar-SA"/>
    </w:rPr>
  </w:style>
  <w:style w:type="paragraph" w:customStyle="1" w:styleId="1CharCharChar1CharCharChar1CharCharCharCharCharChar">
    <w:name w:val="Знак1 Знак Знак Знак Char Char Char1 Char Char Char1 Char Char Char Char Char Char"/>
    <w:basedOn w:val="a"/>
    <w:rsid w:val="00027A57"/>
    <w:pPr>
      <w:tabs>
        <w:tab w:val="left" w:pos="709"/>
      </w:tabs>
      <w:ind w:firstLine="284"/>
      <w:jc w:val="both"/>
    </w:pPr>
    <w:rPr>
      <w:rFonts w:ascii="Arial Black" w:hAnsi="Arial Black" w:cs="Tahoma"/>
      <w:caps/>
      <w:lang w:val="pl-PL" w:eastAsia="pl-PL"/>
    </w:rPr>
  </w:style>
  <w:style w:type="paragraph" w:customStyle="1" w:styleId="SilvaText">
    <w:name w:val="Silva Text"/>
    <w:basedOn w:val="a"/>
    <w:link w:val="SilvaTextChar2"/>
    <w:rsid w:val="0083778A"/>
    <w:pPr>
      <w:ind w:firstLine="567"/>
      <w:jc w:val="both"/>
    </w:pPr>
    <w:rPr>
      <w:rFonts w:ascii="Arial" w:hAnsi="Arial"/>
      <w:sz w:val="20"/>
      <w:szCs w:val="20"/>
      <w:lang w:eastAsia="hr-HR"/>
    </w:rPr>
  </w:style>
  <w:style w:type="character" w:customStyle="1" w:styleId="SilvaTextChar2">
    <w:name w:val="Silva Text Char2"/>
    <w:link w:val="SilvaText"/>
    <w:locked/>
    <w:rsid w:val="001328B8"/>
    <w:rPr>
      <w:rFonts w:ascii="Arial" w:hAnsi="Arial"/>
      <w:lang w:val="bg-BG" w:eastAsia="hr-HR" w:bidi="ar-SA"/>
    </w:rPr>
  </w:style>
  <w:style w:type="character" w:styleId="ac">
    <w:name w:val="Emphasis"/>
    <w:qFormat/>
    <w:rsid w:val="00900EC4"/>
    <w:rPr>
      <w:i/>
      <w:iCs/>
    </w:rPr>
  </w:style>
  <w:style w:type="character" w:customStyle="1" w:styleId="apple-converted-space">
    <w:name w:val="apple-converted-space"/>
    <w:basedOn w:val="a0"/>
    <w:rsid w:val="00A52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37804">
      <w:bodyDiv w:val="1"/>
      <w:marLeft w:val="0"/>
      <w:marRight w:val="0"/>
      <w:marTop w:val="0"/>
      <w:marBottom w:val="0"/>
      <w:divBdr>
        <w:top w:val="none" w:sz="0" w:space="0" w:color="auto"/>
        <w:left w:val="none" w:sz="0" w:space="0" w:color="auto"/>
        <w:bottom w:val="none" w:sz="0" w:space="0" w:color="auto"/>
        <w:right w:val="none" w:sz="0" w:space="0" w:color="auto"/>
      </w:divBdr>
      <w:divsChild>
        <w:div w:id="512839466">
          <w:marLeft w:val="0"/>
          <w:marRight w:val="0"/>
          <w:marTop w:val="0"/>
          <w:marBottom w:val="0"/>
          <w:divBdr>
            <w:top w:val="none" w:sz="0" w:space="0" w:color="auto"/>
            <w:left w:val="none" w:sz="0" w:space="0" w:color="auto"/>
            <w:bottom w:val="none" w:sz="0" w:space="0" w:color="auto"/>
            <w:right w:val="none" w:sz="0" w:space="0" w:color="auto"/>
          </w:divBdr>
        </w:div>
      </w:divsChild>
    </w:div>
    <w:div w:id="363141228">
      <w:bodyDiv w:val="1"/>
      <w:marLeft w:val="0"/>
      <w:marRight w:val="0"/>
      <w:marTop w:val="0"/>
      <w:marBottom w:val="0"/>
      <w:divBdr>
        <w:top w:val="none" w:sz="0" w:space="0" w:color="auto"/>
        <w:left w:val="none" w:sz="0" w:space="0" w:color="auto"/>
        <w:bottom w:val="none" w:sz="0" w:space="0" w:color="auto"/>
        <w:right w:val="none" w:sz="0" w:space="0" w:color="auto"/>
      </w:divBdr>
      <w:divsChild>
        <w:div w:id="1769084019">
          <w:marLeft w:val="0"/>
          <w:marRight w:val="0"/>
          <w:marTop w:val="0"/>
          <w:marBottom w:val="0"/>
          <w:divBdr>
            <w:top w:val="none" w:sz="0" w:space="0" w:color="auto"/>
            <w:left w:val="none" w:sz="0" w:space="0" w:color="auto"/>
            <w:bottom w:val="none" w:sz="0" w:space="0" w:color="auto"/>
            <w:right w:val="none" w:sz="0" w:space="0" w:color="auto"/>
          </w:divBdr>
          <w:divsChild>
            <w:div w:id="11953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17667">
      <w:bodyDiv w:val="1"/>
      <w:marLeft w:val="0"/>
      <w:marRight w:val="0"/>
      <w:marTop w:val="0"/>
      <w:marBottom w:val="0"/>
      <w:divBdr>
        <w:top w:val="none" w:sz="0" w:space="0" w:color="auto"/>
        <w:left w:val="none" w:sz="0" w:space="0" w:color="auto"/>
        <w:bottom w:val="none" w:sz="0" w:space="0" w:color="auto"/>
        <w:right w:val="none" w:sz="0" w:space="0" w:color="auto"/>
      </w:divBdr>
      <w:divsChild>
        <w:div w:id="2034921123">
          <w:marLeft w:val="0"/>
          <w:marRight w:val="0"/>
          <w:marTop w:val="300"/>
          <w:marBottom w:val="0"/>
          <w:divBdr>
            <w:top w:val="none" w:sz="0" w:space="0" w:color="auto"/>
            <w:left w:val="none" w:sz="0" w:space="0" w:color="auto"/>
            <w:bottom w:val="none" w:sz="0" w:space="0" w:color="auto"/>
            <w:right w:val="none" w:sz="0" w:space="0" w:color="auto"/>
          </w:divBdr>
          <w:divsChild>
            <w:div w:id="702708771">
              <w:marLeft w:val="0"/>
              <w:marRight w:val="0"/>
              <w:marTop w:val="0"/>
              <w:marBottom w:val="0"/>
              <w:divBdr>
                <w:top w:val="none" w:sz="0" w:space="0" w:color="auto"/>
                <w:left w:val="none" w:sz="0" w:space="0" w:color="auto"/>
                <w:bottom w:val="none" w:sz="0" w:space="0" w:color="auto"/>
                <w:right w:val="none" w:sz="0" w:space="0" w:color="auto"/>
              </w:divBdr>
              <w:divsChild>
                <w:div w:id="467669585">
                  <w:marLeft w:val="0"/>
                  <w:marRight w:val="0"/>
                  <w:marTop w:val="0"/>
                  <w:marBottom w:val="0"/>
                  <w:divBdr>
                    <w:top w:val="none" w:sz="0" w:space="0" w:color="auto"/>
                    <w:left w:val="none" w:sz="0" w:space="0" w:color="auto"/>
                    <w:bottom w:val="none" w:sz="0" w:space="0" w:color="auto"/>
                    <w:right w:val="none" w:sz="0" w:space="0" w:color="auto"/>
                  </w:divBdr>
                  <w:divsChild>
                    <w:div w:id="637027360">
                      <w:marLeft w:val="0"/>
                      <w:marRight w:val="0"/>
                      <w:marTop w:val="150"/>
                      <w:marBottom w:val="0"/>
                      <w:divBdr>
                        <w:top w:val="none" w:sz="0" w:space="0" w:color="auto"/>
                        <w:left w:val="none" w:sz="0" w:space="0" w:color="auto"/>
                        <w:bottom w:val="none" w:sz="0" w:space="0" w:color="auto"/>
                        <w:right w:val="none" w:sz="0" w:space="0" w:color="auto"/>
                      </w:divBdr>
                      <w:divsChild>
                        <w:div w:id="1215895554">
                          <w:marLeft w:val="0"/>
                          <w:marRight w:val="0"/>
                          <w:marTop w:val="0"/>
                          <w:marBottom w:val="0"/>
                          <w:divBdr>
                            <w:top w:val="none" w:sz="0" w:space="0" w:color="auto"/>
                            <w:left w:val="none" w:sz="0" w:space="0" w:color="auto"/>
                            <w:bottom w:val="none" w:sz="0" w:space="0" w:color="auto"/>
                            <w:right w:val="none" w:sz="0" w:space="0" w:color="auto"/>
                          </w:divBdr>
                          <w:divsChild>
                            <w:div w:id="1846362385">
                              <w:marLeft w:val="0"/>
                              <w:marRight w:val="0"/>
                              <w:marTop w:val="0"/>
                              <w:marBottom w:val="0"/>
                              <w:divBdr>
                                <w:top w:val="none" w:sz="0" w:space="0" w:color="auto"/>
                                <w:left w:val="none" w:sz="0" w:space="0" w:color="auto"/>
                                <w:bottom w:val="none" w:sz="0" w:space="0" w:color="auto"/>
                                <w:right w:val="none" w:sz="0" w:space="0" w:color="auto"/>
                              </w:divBdr>
                              <w:divsChild>
                                <w:div w:id="4583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079324">
      <w:bodyDiv w:val="1"/>
      <w:marLeft w:val="0"/>
      <w:marRight w:val="0"/>
      <w:marTop w:val="0"/>
      <w:marBottom w:val="0"/>
      <w:divBdr>
        <w:top w:val="none" w:sz="0" w:space="0" w:color="auto"/>
        <w:left w:val="none" w:sz="0" w:space="0" w:color="auto"/>
        <w:bottom w:val="none" w:sz="0" w:space="0" w:color="auto"/>
        <w:right w:val="none" w:sz="0" w:space="0" w:color="auto"/>
      </w:divBdr>
      <w:divsChild>
        <w:div w:id="862086235">
          <w:marLeft w:val="0"/>
          <w:marRight w:val="0"/>
          <w:marTop w:val="0"/>
          <w:marBottom w:val="0"/>
          <w:divBdr>
            <w:top w:val="none" w:sz="0" w:space="0" w:color="auto"/>
            <w:left w:val="none" w:sz="0" w:space="0" w:color="auto"/>
            <w:bottom w:val="none" w:sz="0" w:space="0" w:color="auto"/>
            <w:right w:val="none" w:sz="0" w:space="0" w:color="auto"/>
          </w:divBdr>
        </w:div>
      </w:divsChild>
    </w:div>
    <w:div w:id="733698167">
      <w:bodyDiv w:val="1"/>
      <w:marLeft w:val="0"/>
      <w:marRight w:val="0"/>
      <w:marTop w:val="0"/>
      <w:marBottom w:val="0"/>
      <w:divBdr>
        <w:top w:val="none" w:sz="0" w:space="0" w:color="auto"/>
        <w:left w:val="none" w:sz="0" w:space="0" w:color="auto"/>
        <w:bottom w:val="none" w:sz="0" w:space="0" w:color="auto"/>
        <w:right w:val="none" w:sz="0" w:space="0" w:color="auto"/>
      </w:divBdr>
      <w:divsChild>
        <w:div w:id="1635909907">
          <w:marLeft w:val="0"/>
          <w:marRight w:val="0"/>
          <w:marTop w:val="0"/>
          <w:marBottom w:val="0"/>
          <w:divBdr>
            <w:top w:val="none" w:sz="0" w:space="0" w:color="auto"/>
            <w:left w:val="none" w:sz="0" w:space="0" w:color="auto"/>
            <w:bottom w:val="none" w:sz="0" w:space="0" w:color="auto"/>
            <w:right w:val="none" w:sz="0" w:space="0" w:color="auto"/>
          </w:divBdr>
        </w:div>
      </w:divsChild>
    </w:div>
    <w:div w:id="756748674">
      <w:bodyDiv w:val="1"/>
      <w:marLeft w:val="17"/>
      <w:marRight w:val="17"/>
      <w:marTop w:val="0"/>
      <w:marBottom w:val="720"/>
      <w:divBdr>
        <w:top w:val="none" w:sz="0" w:space="0" w:color="auto"/>
        <w:left w:val="none" w:sz="0" w:space="0" w:color="auto"/>
        <w:bottom w:val="none" w:sz="0" w:space="0" w:color="auto"/>
        <w:right w:val="none" w:sz="0" w:space="0" w:color="auto"/>
      </w:divBdr>
    </w:div>
    <w:div w:id="796028499">
      <w:bodyDiv w:val="1"/>
      <w:marLeft w:val="0"/>
      <w:marRight w:val="0"/>
      <w:marTop w:val="0"/>
      <w:marBottom w:val="0"/>
      <w:divBdr>
        <w:top w:val="none" w:sz="0" w:space="0" w:color="auto"/>
        <w:left w:val="none" w:sz="0" w:space="0" w:color="auto"/>
        <w:bottom w:val="none" w:sz="0" w:space="0" w:color="auto"/>
        <w:right w:val="none" w:sz="0" w:space="0" w:color="auto"/>
      </w:divBdr>
      <w:divsChild>
        <w:div w:id="1666738445">
          <w:marLeft w:val="0"/>
          <w:marRight w:val="0"/>
          <w:marTop w:val="300"/>
          <w:marBottom w:val="0"/>
          <w:divBdr>
            <w:top w:val="none" w:sz="0" w:space="0" w:color="auto"/>
            <w:left w:val="none" w:sz="0" w:space="0" w:color="auto"/>
            <w:bottom w:val="none" w:sz="0" w:space="0" w:color="auto"/>
            <w:right w:val="none" w:sz="0" w:space="0" w:color="auto"/>
          </w:divBdr>
          <w:divsChild>
            <w:div w:id="56512513">
              <w:marLeft w:val="0"/>
              <w:marRight w:val="0"/>
              <w:marTop w:val="0"/>
              <w:marBottom w:val="0"/>
              <w:divBdr>
                <w:top w:val="none" w:sz="0" w:space="0" w:color="auto"/>
                <w:left w:val="none" w:sz="0" w:space="0" w:color="auto"/>
                <w:bottom w:val="none" w:sz="0" w:space="0" w:color="auto"/>
                <w:right w:val="none" w:sz="0" w:space="0" w:color="auto"/>
              </w:divBdr>
              <w:divsChild>
                <w:div w:id="1343170092">
                  <w:marLeft w:val="0"/>
                  <w:marRight w:val="0"/>
                  <w:marTop w:val="0"/>
                  <w:marBottom w:val="0"/>
                  <w:divBdr>
                    <w:top w:val="none" w:sz="0" w:space="0" w:color="auto"/>
                    <w:left w:val="none" w:sz="0" w:space="0" w:color="auto"/>
                    <w:bottom w:val="none" w:sz="0" w:space="0" w:color="auto"/>
                    <w:right w:val="none" w:sz="0" w:space="0" w:color="auto"/>
                  </w:divBdr>
                  <w:divsChild>
                    <w:div w:id="1785034362">
                      <w:marLeft w:val="0"/>
                      <w:marRight w:val="0"/>
                      <w:marTop w:val="150"/>
                      <w:marBottom w:val="0"/>
                      <w:divBdr>
                        <w:top w:val="none" w:sz="0" w:space="0" w:color="auto"/>
                        <w:left w:val="none" w:sz="0" w:space="0" w:color="auto"/>
                        <w:bottom w:val="none" w:sz="0" w:space="0" w:color="auto"/>
                        <w:right w:val="none" w:sz="0" w:space="0" w:color="auto"/>
                      </w:divBdr>
                      <w:divsChild>
                        <w:div w:id="979114616">
                          <w:marLeft w:val="0"/>
                          <w:marRight w:val="0"/>
                          <w:marTop w:val="0"/>
                          <w:marBottom w:val="0"/>
                          <w:divBdr>
                            <w:top w:val="none" w:sz="0" w:space="0" w:color="auto"/>
                            <w:left w:val="none" w:sz="0" w:space="0" w:color="auto"/>
                            <w:bottom w:val="none" w:sz="0" w:space="0" w:color="auto"/>
                            <w:right w:val="none" w:sz="0" w:space="0" w:color="auto"/>
                          </w:divBdr>
                          <w:divsChild>
                            <w:div w:id="134173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078643">
      <w:bodyDiv w:val="1"/>
      <w:marLeft w:val="0"/>
      <w:marRight w:val="0"/>
      <w:marTop w:val="0"/>
      <w:marBottom w:val="0"/>
      <w:divBdr>
        <w:top w:val="none" w:sz="0" w:space="0" w:color="auto"/>
        <w:left w:val="none" w:sz="0" w:space="0" w:color="auto"/>
        <w:bottom w:val="none" w:sz="0" w:space="0" w:color="auto"/>
        <w:right w:val="none" w:sz="0" w:space="0" w:color="auto"/>
      </w:divBdr>
    </w:div>
    <w:div w:id="846791849">
      <w:bodyDiv w:val="1"/>
      <w:marLeft w:val="0"/>
      <w:marRight w:val="0"/>
      <w:marTop w:val="0"/>
      <w:marBottom w:val="0"/>
      <w:divBdr>
        <w:top w:val="none" w:sz="0" w:space="0" w:color="auto"/>
        <w:left w:val="none" w:sz="0" w:space="0" w:color="auto"/>
        <w:bottom w:val="none" w:sz="0" w:space="0" w:color="auto"/>
        <w:right w:val="none" w:sz="0" w:space="0" w:color="auto"/>
      </w:divBdr>
    </w:div>
    <w:div w:id="1059785861">
      <w:bodyDiv w:val="1"/>
      <w:marLeft w:val="0"/>
      <w:marRight w:val="0"/>
      <w:marTop w:val="0"/>
      <w:marBottom w:val="0"/>
      <w:divBdr>
        <w:top w:val="none" w:sz="0" w:space="0" w:color="auto"/>
        <w:left w:val="none" w:sz="0" w:space="0" w:color="auto"/>
        <w:bottom w:val="none" w:sz="0" w:space="0" w:color="auto"/>
        <w:right w:val="none" w:sz="0" w:space="0" w:color="auto"/>
      </w:divBdr>
    </w:div>
    <w:div w:id="1290434419">
      <w:bodyDiv w:val="1"/>
      <w:marLeft w:val="0"/>
      <w:marRight w:val="0"/>
      <w:marTop w:val="0"/>
      <w:marBottom w:val="0"/>
      <w:divBdr>
        <w:top w:val="none" w:sz="0" w:space="0" w:color="auto"/>
        <w:left w:val="none" w:sz="0" w:space="0" w:color="auto"/>
        <w:bottom w:val="none" w:sz="0" w:space="0" w:color="auto"/>
        <w:right w:val="none" w:sz="0" w:space="0" w:color="auto"/>
      </w:divBdr>
      <w:divsChild>
        <w:div w:id="49231531">
          <w:marLeft w:val="0"/>
          <w:marRight w:val="0"/>
          <w:marTop w:val="300"/>
          <w:marBottom w:val="0"/>
          <w:divBdr>
            <w:top w:val="none" w:sz="0" w:space="0" w:color="auto"/>
            <w:left w:val="none" w:sz="0" w:space="0" w:color="auto"/>
            <w:bottom w:val="none" w:sz="0" w:space="0" w:color="auto"/>
            <w:right w:val="none" w:sz="0" w:space="0" w:color="auto"/>
          </w:divBdr>
          <w:divsChild>
            <w:div w:id="382605687">
              <w:marLeft w:val="0"/>
              <w:marRight w:val="0"/>
              <w:marTop w:val="0"/>
              <w:marBottom w:val="0"/>
              <w:divBdr>
                <w:top w:val="none" w:sz="0" w:space="0" w:color="auto"/>
                <w:left w:val="none" w:sz="0" w:space="0" w:color="auto"/>
                <w:bottom w:val="none" w:sz="0" w:space="0" w:color="auto"/>
                <w:right w:val="none" w:sz="0" w:space="0" w:color="auto"/>
              </w:divBdr>
              <w:divsChild>
                <w:div w:id="486165366">
                  <w:marLeft w:val="0"/>
                  <w:marRight w:val="0"/>
                  <w:marTop w:val="0"/>
                  <w:marBottom w:val="0"/>
                  <w:divBdr>
                    <w:top w:val="none" w:sz="0" w:space="0" w:color="auto"/>
                    <w:left w:val="none" w:sz="0" w:space="0" w:color="auto"/>
                    <w:bottom w:val="none" w:sz="0" w:space="0" w:color="auto"/>
                    <w:right w:val="none" w:sz="0" w:space="0" w:color="auto"/>
                  </w:divBdr>
                  <w:divsChild>
                    <w:div w:id="83310596">
                      <w:marLeft w:val="0"/>
                      <w:marRight w:val="0"/>
                      <w:marTop w:val="150"/>
                      <w:marBottom w:val="0"/>
                      <w:divBdr>
                        <w:top w:val="none" w:sz="0" w:space="0" w:color="auto"/>
                        <w:left w:val="none" w:sz="0" w:space="0" w:color="auto"/>
                        <w:bottom w:val="none" w:sz="0" w:space="0" w:color="auto"/>
                        <w:right w:val="none" w:sz="0" w:space="0" w:color="auto"/>
                      </w:divBdr>
                      <w:divsChild>
                        <w:div w:id="730857675">
                          <w:marLeft w:val="0"/>
                          <w:marRight w:val="0"/>
                          <w:marTop w:val="0"/>
                          <w:marBottom w:val="0"/>
                          <w:divBdr>
                            <w:top w:val="none" w:sz="0" w:space="0" w:color="auto"/>
                            <w:left w:val="none" w:sz="0" w:space="0" w:color="auto"/>
                            <w:bottom w:val="none" w:sz="0" w:space="0" w:color="auto"/>
                            <w:right w:val="none" w:sz="0" w:space="0" w:color="auto"/>
                          </w:divBdr>
                          <w:divsChild>
                            <w:div w:id="404425336">
                              <w:marLeft w:val="0"/>
                              <w:marRight w:val="0"/>
                              <w:marTop w:val="0"/>
                              <w:marBottom w:val="0"/>
                              <w:divBdr>
                                <w:top w:val="none" w:sz="0" w:space="0" w:color="auto"/>
                                <w:left w:val="none" w:sz="0" w:space="0" w:color="auto"/>
                                <w:bottom w:val="none" w:sz="0" w:space="0" w:color="auto"/>
                                <w:right w:val="none" w:sz="0" w:space="0" w:color="auto"/>
                              </w:divBdr>
                              <w:divsChild>
                                <w:div w:id="19904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878924">
      <w:bodyDiv w:val="1"/>
      <w:marLeft w:val="0"/>
      <w:marRight w:val="0"/>
      <w:marTop w:val="0"/>
      <w:marBottom w:val="0"/>
      <w:divBdr>
        <w:top w:val="none" w:sz="0" w:space="0" w:color="auto"/>
        <w:left w:val="none" w:sz="0" w:space="0" w:color="auto"/>
        <w:bottom w:val="none" w:sz="0" w:space="0" w:color="auto"/>
        <w:right w:val="none" w:sz="0" w:space="0" w:color="auto"/>
      </w:divBdr>
      <w:divsChild>
        <w:div w:id="1616018906">
          <w:marLeft w:val="0"/>
          <w:marRight w:val="0"/>
          <w:marTop w:val="0"/>
          <w:marBottom w:val="0"/>
          <w:divBdr>
            <w:top w:val="none" w:sz="0" w:space="0" w:color="auto"/>
            <w:left w:val="none" w:sz="0" w:space="0" w:color="auto"/>
            <w:bottom w:val="none" w:sz="0" w:space="0" w:color="auto"/>
            <w:right w:val="none" w:sz="0" w:space="0" w:color="auto"/>
          </w:divBdr>
        </w:div>
      </w:divsChild>
    </w:div>
    <w:div w:id="1487210411">
      <w:bodyDiv w:val="1"/>
      <w:marLeft w:val="0"/>
      <w:marRight w:val="0"/>
      <w:marTop w:val="0"/>
      <w:marBottom w:val="0"/>
      <w:divBdr>
        <w:top w:val="none" w:sz="0" w:space="0" w:color="auto"/>
        <w:left w:val="none" w:sz="0" w:space="0" w:color="auto"/>
        <w:bottom w:val="none" w:sz="0" w:space="0" w:color="auto"/>
        <w:right w:val="none" w:sz="0" w:space="0" w:color="auto"/>
      </w:divBdr>
      <w:divsChild>
        <w:div w:id="70390337">
          <w:marLeft w:val="0"/>
          <w:marRight w:val="0"/>
          <w:marTop w:val="0"/>
          <w:marBottom w:val="0"/>
          <w:divBdr>
            <w:top w:val="none" w:sz="0" w:space="0" w:color="auto"/>
            <w:left w:val="none" w:sz="0" w:space="0" w:color="auto"/>
            <w:bottom w:val="none" w:sz="0" w:space="0" w:color="auto"/>
            <w:right w:val="none" w:sz="0" w:space="0" w:color="auto"/>
          </w:divBdr>
        </w:div>
      </w:divsChild>
    </w:div>
    <w:div w:id="1634099110">
      <w:bodyDiv w:val="1"/>
      <w:marLeft w:val="0"/>
      <w:marRight w:val="0"/>
      <w:marTop w:val="0"/>
      <w:marBottom w:val="0"/>
      <w:divBdr>
        <w:top w:val="none" w:sz="0" w:space="0" w:color="auto"/>
        <w:left w:val="none" w:sz="0" w:space="0" w:color="auto"/>
        <w:bottom w:val="none" w:sz="0" w:space="0" w:color="auto"/>
        <w:right w:val="none" w:sz="0" w:space="0" w:color="auto"/>
      </w:divBdr>
    </w:div>
    <w:div w:id="1640841927">
      <w:bodyDiv w:val="1"/>
      <w:marLeft w:val="0"/>
      <w:marRight w:val="0"/>
      <w:marTop w:val="0"/>
      <w:marBottom w:val="0"/>
      <w:divBdr>
        <w:top w:val="none" w:sz="0" w:space="0" w:color="auto"/>
        <w:left w:val="none" w:sz="0" w:space="0" w:color="auto"/>
        <w:bottom w:val="none" w:sz="0" w:space="0" w:color="auto"/>
        <w:right w:val="none" w:sz="0" w:space="0" w:color="auto"/>
      </w:divBdr>
    </w:div>
    <w:div w:id="1677422216">
      <w:bodyDiv w:val="1"/>
      <w:marLeft w:val="0"/>
      <w:marRight w:val="0"/>
      <w:marTop w:val="0"/>
      <w:marBottom w:val="0"/>
      <w:divBdr>
        <w:top w:val="none" w:sz="0" w:space="0" w:color="auto"/>
        <w:left w:val="none" w:sz="0" w:space="0" w:color="auto"/>
        <w:bottom w:val="none" w:sz="0" w:space="0" w:color="auto"/>
        <w:right w:val="none" w:sz="0" w:space="0" w:color="auto"/>
      </w:divBdr>
      <w:divsChild>
        <w:div w:id="1219442881">
          <w:marLeft w:val="0"/>
          <w:marRight w:val="0"/>
          <w:marTop w:val="0"/>
          <w:marBottom w:val="0"/>
          <w:divBdr>
            <w:top w:val="none" w:sz="0" w:space="0" w:color="auto"/>
            <w:left w:val="none" w:sz="0" w:space="0" w:color="auto"/>
            <w:bottom w:val="none" w:sz="0" w:space="0" w:color="auto"/>
            <w:right w:val="none" w:sz="0" w:space="0" w:color="auto"/>
          </w:divBdr>
          <w:divsChild>
            <w:div w:id="519049919">
              <w:marLeft w:val="0"/>
              <w:marRight w:val="0"/>
              <w:marTop w:val="0"/>
              <w:marBottom w:val="0"/>
              <w:divBdr>
                <w:top w:val="none" w:sz="0" w:space="0" w:color="auto"/>
                <w:left w:val="none" w:sz="0" w:space="0" w:color="auto"/>
                <w:bottom w:val="none" w:sz="0" w:space="0" w:color="auto"/>
                <w:right w:val="none" w:sz="0" w:space="0" w:color="auto"/>
              </w:divBdr>
              <w:divsChild>
                <w:div w:id="105539792">
                  <w:marLeft w:val="0"/>
                  <w:marRight w:val="0"/>
                  <w:marTop w:val="0"/>
                  <w:marBottom w:val="0"/>
                  <w:divBdr>
                    <w:top w:val="none" w:sz="0" w:space="0" w:color="auto"/>
                    <w:left w:val="none" w:sz="0" w:space="0" w:color="auto"/>
                    <w:bottom w:val="none" w:sz="0" w:space="0" w:color="auto"/>
                    <w:right w:val="none" w:sz="0" w:space="0" w:color="auto"/>
                  </w:divBdr>
                  <w:divsChild>
                    <w:div w:id="427654139">
                      <w:marLeft w:val="0"/>
                      <w:marRight w:val="0"/>
                      <w:marTop w:val="0"/>
                      <w:marBottom w:val="0"/>
                      <w:divBdr>
                        <w:top w:val="none" w:sz="0" w:space="0" w:color="auto"/>
                        <w:left w:val="none" w:sz="0" w:space="0" w:color="auto"/>
                        <w:bottom w:val="none" w:sz="0" w:space="0" w:color="auto"/>
                        <w:right w:val="none" w:sz="0" w:space="0" w:color="auto"/>
                      </w:divBdr>
                      <w:divsChild>
                        <w:div w:id="1596396476">
                          <w:marLeft w:val="0"/>
                          <w:marRight w:val="0"/>
                          <w:marTop w:val="0"/>
                          <w:marBottom w:val="0"/>
                          <w:divBdr>
                            <w:top w:val="none" w:sz="0" w:space="0" w:color="auto"/>
                            <w:left w:val="none" w:sz="0" w:space="0" w:color="auto"/>
                            <w:bottom w:val="none" w:sz="0" w:space="0" w:color="auto"/>
                            <w:right w:val="none" w:sz="0" w:space="0" w:color="auto"/>
                          </w:divBdr>
                          <w:divsChild>
                            <w:div w:id="1854958802">
                              <w:marLeft w:val="0"/>
                              <w:marRight w:val="0"/>
                              <w:marTop w:val="0"/>
                              <w:marBottom w:val="0"/>
                              <w:divBdr>
                                <w:top w:val="none" w:sz="0" w:space="0" w:color="auto"/>
                                <w:left w:val="none" w:sz="0" w:space="0" w:color="auto"/>
                                <w:bottom w:val="none" w:sz="0" w:space="0" w:color="auto"/>
                                <w:right w:val="none" w:sz="0" w:space="0" w:color="auto"/>
                              </w:divBdr>
                              <w:divsChild>
                                <w:div w:id="1368947160">
                                  <w:marLeft w:val="0"/>
                                  <w:marRight w:val="0"/>
                                  <w:marTop w:val="0"/>
                                  <w:marBottom w:val="0"/>
                                  <w:divBdr>
                                    <w:top w:val="none" w:sz="0" w:space="0" w:color="auto"/>
                                    <w:left w:val="none" w:sz="0" w:space="0" w:color="auto"/>
                                    <w:bottom w:val="none" w:sz="0" w:space="0" w:color="auto"/>
                                    <w:right w:val="none" w:sz="0" w:space="0" w:color="auto"/>
                                  </w:divBdr>
                                  <w:divsChild>
                                    <w:div w:id="1600213303">
                                      <w:marLeft w:val="375"/>
                                      <w:marRight w:val="375"/>
                                      <w:marTop w:val="0"/>
                                      <w:marBottom w:val="0"/>
                                      <w:divBdr>
                                        <w:top w:val="none" w:sz="0" w:space="0" w:color="auto"/>
                                        <w:left w:val="none" w:sz="0" w:space="0" w:color="auto"/>
                                        <w:bottom w:val="none" w:sz="0" w:space="0" w:color="auto"/>
                                        <w:right w:val="none" w:sz="0" w:space="0" w:color="auto"/>
                                      </w:divBdr>
                                      <w:divsChild>
                                        <w:div w:id="71901959">
                                          <w:marLeft w:val="0"/>
                                          <w:marRight w:val="0"/>
                                          <w:marTop w:val="0"/>
                                          <w:marBottom w:val="0"/>
                                          <w:divBdr>
                                            <w:top w:val="none" w:sz="0" w:space="0" w:color="auto"/>
                                            <w:left w:val="none" w:sz="0" w:space="0" w:color="auto"/>
                                            <w:bottom w:val="none" w:sz="0" w:space="0" w:color="auto"/>
                                            <w:right w:val="none" w:sz="0" w:space="0" w:color="auto"/>
                                          </w:divBdr>
                                          <w:divsChild>
                                            <w:div w:id="18210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620615">
      <w:bodyDiv w:val="1"/>
      <w:marLeft w:val="0"/>
      <w:marRight w:val="0"/>
      <w:marTop w:val="0"/>
      <w:marBottom w:val="0"/>
      <w:divBdr>
        <w:top w:val="none" w:sz="0" w:space="0" w:color="auto"/>
        <w:left w:val="none" w:sz="0" w:space="0" w:color="auto"/>
        <w:bottom w:val="none" w:sz="0" w:space="0" w:color="auto"/>
        <w:right w:val="none" w:sz="0" w:space="0" w:color="auto"/>
      </w:divBdr>
      <w:divsChild>
        <w:div w:id="2029334190">
          <w:marLeft w:val="0"/>
          <w:marRight w:val="0"/>
          <w:marTop w:val="0"/>
          <w:marBottom w:val="0"/>
          <w:divBdr>
            <w:top w:val="none" w:sz="0" w:space="0" w:color="auto"/>
            <w:left w:val="none" w:sz="0" w:space="0" w:color="auto"/>
            <w:bottom w:val="none" w:sz="0" w:space="0" w:color="auto"/>
            <w:right w:val="none" w:sz="0" w:space="0" w:color="auto"/>
          </w:divBdr>
          <w:divsChild>
            <w:div w:id="1497307511">
              <w:marLeft w:val="0"/>
              <w:marRight w:val="0"/>
              <w:marTop w:val="450"/>
              <w:marBottom w:val="0"/>
              <w:divBdr>
                <w:top w:val="none" w:sz="0" w:space="0" w:color="auto"/>
                <w:left w:val="none" w:sz="0" w:space="0" w:color="auto"/>
                <w:bottom w:val="none" w:sz="0" w:space="0" w:color="auto"/>
                <w:right w:val="none" w:sz="0" w:space="0" w:color="auto"/>
              </w:divBdr>
              <w:divsChild>
                <w:div w:id="2035840337">
                  <w:marLeft w:val="300"/>
                  <w:marRight w:val="300"/>
                  <w:marTop w:val="150"/>
                  <w:marBottom w:val="150"/>
                  <w:divBdr>
                    <w:top w:val="none" w:sz="0" w:space="0" w:color="auto"/>
                    <w:left w:val="none" w:sz="0" w:space="0" w:color="auto"/>
                    <w:bottom w:val="none" w:sz="0" w:space="0" w:color="auto"/>
                    <w:right w:val="none" w:sz="0" w:space="0" w:color="auto"/>
                  </w:divBdr>
                  <w:divsChild>
                    <w:div w:id="874538885">
                      <w:marLeft w:val="0"/>
                      <w:marRight w:val="0"/>
                      <w:marTop w:val="0"/>
                      <w:marBottom w:val="0"/>
                      <w:divBdr>
                        <w:top w:val="none" w:sz="0" w:space="0" w:color="auto"/>
                        <w:left w:val="none" w:sz="0" w:space="0" w:color="auto"/>
                        <w:bottom w:val="none" w:sz="0" w:space="0" w:color="auto"/>
                        <w:right w:val="none" w:sz="0" w:space="0" w:color="auto"/>
                      </w:divBdr>
                      <w:divsChild>
                        <w:div w:id="108942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hyperlink" Target="http://bg.wikipedia.org/wiki/%D0%90%D1%81%D0%B5%D0%BD%D0%B5%D0%B2%D1%86%D0%B8" TargetMode="External"/><Relationship Id="rId21" Type="http://schemas.openxmlformats.org/officeDocument/2006/relationships/image" Target="media/image12.jpeg"/><Relationship Id="rId34" Type="http://schemas.openxmlformats.org/officeDocument/2006/relationships/hyperlink" Target="http://bg.wikipedia.org/wiki/%D0%9C%D0%B0%D0%BD%D0%B0%D1%81%D1%82%D0%B8%D1%80" TargetMode="External"/><Relationship Id="rId42" Type="http://schemas.openxmlformats.org/officeDocument/2006/relationships/hyperlink" Target="http://bg.wikipedia.org/wiki/22_%D1%81%D0%B5%D0%BF%D1%82%D0%B5%D0%BC%D0%B2%D1%80%D0%B8" TargetMode="External"/><Relationship Id="rId47" Type="http://schemas.openxmlformats.org/officeDocument/2006/relationships/hyperlink" Target="http://bg.wikipedia.org/w/index.php?title=%D0%9F%D0%B0%D0%BC%D0%B5%D1%82%D0%BD%D0%B8%D0%BA_%D0%BD%D0%B0_%D0%BA%D1%83%D0%BB%D1%82%D1%83%D1%80%D0%B0%D1%82%D0%B0_%D0%BE%D1%82_%D0%BD%D0%B0%D1%86%D0%B8%D0%BE%D0%BD%D0%B0%D0%BB%D0%BD%D0%BE_%D0%B7%D0%BD%D0%B0%D1%87%D0%B5%D0%BD%D0%B8%D0%B5&amp;action=edit&amp;redlink=1"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0.jpeg"/><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hyperlink" Target="http://bg.wikipedia.org/wiki/%D0%A1%D0%B2%D0%B5%D1%82%D0%B8_%D0%98%D0%BB%D0%B8%D1%8F" TargetMode="External"/><Relationship Id="rId37" Type="http://schemas.openxmlformats.org/officeDocument/2006/relationships/hyperlink" Target="http://bg.wikipedia.org/wiki/%D0%9E%D0%B1%D1%80%D0%BE%D1%87%D0%B8%D1%89%D0%B5" TargetMode="External"/><Relationship Id="rId40" Type="http://schemas.openxmlformats.org/officeDocument/2006/relationships/hyperlink" Target="http://bg.wikipedia.org/wiki/%D0%93%D0%BE%D1%80%D0%BD%D0%BE%D0%BE%D1%80%D1%8F%D1%85%D0%BE%D0%B2%D1%81%D0%BA%D0%B8_%D0%BC%D0%B0%D0%BD%D0%B0%D1%81%D1%82%D0%B8%D1%80" TargetMode="External"/><Relationship Id="rId45" Type="http://schemas.openxmlformats.org/officeDocument/2006/relationships/hyperlink" Target="http://bg.wikipedia.org/wiki/%D0%98%D0%BA%D0%BE%D0%BD%D0%BE%D0%BF%D0%B8%D1%81"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bg.wikipedia.org/wiki/%D0%93%D0%BE%D1%80%D0%BD%D0%B0_%D0%9E%D1%80%D1%8F%D1%85%D0%BE%D0%B2%D0%B8%D1%86%D0%B0" TargetMode="External"/><Relationship Id="rId49" Type="http://schemas.openxmlformats.org/officeDocument/2006/relationships/image" Target="media/image23.jpeg"/><Relationship Id="rId10" Type="http://schemas.openxmlformats.org/officeDocument/2006/relationships/image" Target="media/image2.jpeg"/><Relationship Id="rId19" Type="http://schemas.openxmlformats.org/officeDocument/2006/relationships/hyperlink" Target="http://www.dls-ropotamo.com/snimki/bekas-b.jpg" TargetMode="External"/><Relationship Id="rId31" Type="http://schemas.openxmlformats.org/officeDocument/2006/relationships/image" Target="media/image21.jpeg"/><Relationship Id="rId44" Type="http://schemas.openxmlformats.org/officeDocument/2006/relationships/hyperlink" Target="http://bg.wikipedia.org/wiki/%D0%A0%D0%B5%D1%81%D1%82%D0%B0%D0%B2%D1%80%D0%B0%D1%86%D0%B8%D1%8F"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condor46.blog.bg/photos/34811/original/G_Oriahovski%20manastir.jpeg" TargetMode="External"/><Relationship Id="rId35" Type="http://schemas.openxmlformats.org/officeDocument/2006/relationships/hyperlink" Target="http://bg.wikipedia.org/wiki/%D0%92%D0%B5%D0%BB%D0%B8%D0%BA%D0%BE%D1%82%D1%8A%D1%80%D0%BD%D0%BE%D0%B2%D1%81%D0%BA%D0%B0_%D0%B5%D0%BF%D0%B0%D1%80%D1%85%D0%B8%D1%8F" TargetMode="External"/><Relationship Id="rId43" Type="http://schemas.openxmlformats.org/officeDocument/2006/relationships/hyperlink" Target="http://bg.wikipedia.org/wiki/1940" TargetMode="External"/><Relationship Id="rId48" Type="http://schemas.openxmlformats.org/officeDocument/2006/relationships/image" Target="media/image22.jpe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hyperlink" Target="http://bg.wikipedia.org/wiki/%D0%91%D1%8A%D0%BB%D0%B3%D0%B0%D1%80%D1%81%D0%BA%D0%B0_%D0%BF%D1%80%D0%B0%D0%B2%D0%BE%D1%81%D0%BB%D0%B0%D0%B2%D0%BD%D0%B0_%D1%86%D1%8A%D1%80%D0%BA%D0%B2%D0%B0" TargetMode="External"/><Relationship Id="rId38" Type="http://schemas.openxmlformats.org/officeDocument/2006/relationships/hyperlink" Target="http://bg.wikipedia.org/wiki/%D0%91%D0%BE%D1%80%D0%B8%D0%BB" TargetMode="External"/><Relationship Id="rId46" Type="http://schemas.openxmlformats.org/officeDocument/2006/relationships/hyperlink" Target="http://bg.wikipedia.org/wiki/%D0%93%D0%BE%D1%80%D0%BD%D0%BE%D0%BE%D1%80%D1%8F%D1%85%D0%BE%D0%B2%D1%81%D0%BA%D0%B8_%D0%BC%D0%B0%D0%BD%D0%B0%D1%81%D1%82%D0%B8%D1%80" TargetMode="External"/><Relationship Id="rId20" Type="http://schemas.openxmlformats.org/officeDocument/2006/relationships/image" Target="media/image11.jpeg"/><Relationship Id="rId41" Type="http://schemas.openxmlformats.org/officeDocument/2006/relationships/hyperlink" Target="http://bg.wikipedia.org/wiki/%D0%A1%D0%B2%D0%B5%D1%82%D0%B0_%D0%91%D0%BE%D0%B3%D0%BE%D1%80%D0%BE%D0%B4%D0%B8%D1%86%D0%B0"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17285</Words>
  <Characters>98526</Characters>
  <Application>Microsoft Office Word</Application>
  <DocSecurity>0</DocSecurity>
  <Lines>821</Lines>
  <Paragraphs>231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DPP Balgarka</Company>
  <LinksUpToDate>false</LinksUpToDate>
  <CharactersWithSpaces>115580</CharactersWithSpaces>
  <SharedDoc>false</SharedDoc>
  <HLinks>
    <vt:vector size="108" baseType="variant">
      <vt:variant>
        <vt:i4>3145733</vt:i4>
      </vt:variant>
      <vt:variant>
        <vt:i4>54</vt:i4>
      </vt:variant>
      <vt:variant>
        <vt:i4>0</vt:i4>
      </vt:variant>
      <vt:variant>
        <vt:i4>5</vt:i4>
      </vt:variant>
      <vt:variant>
        <vt:lpwstr>http://bg.wikipedia.org/w/index.php?title=%D0%9F%D0%B0%D0%BC%D0%B5%D1%82%D0%BD%D0%B8%D0%BA_%D0%BD%D0%B0_%D0%BA%D1%83%D0%BB%D1%82%D1%83%D1%80%D0%B0%D1%82%D0%B0_%D0%BE%D1%82_%D0%BD%D0%B0%D1%86%D0%B8%D0%BE%D0%BD%D0%B0%D0%BB%D0%BD%D0%BE_%D0%B7%D0%BD%D0%B0%D1%87%D0%B5%D0%BD%D0%B8%D0%B5&amp;action=edit&amp;redlink=1</vt:lpwstr>
      </vt:variant>
      <vt:variant>
        <vt:lpwstr/>
      </vt:variant>
      <vt:variant>
        <vt:i4>6815752</vt:i4>
      </vt:variant>
      <vt:variant>
        <vt:i4>51</vt:i4>
      </vt:variant>
      <vt:variant>
        <vt:i4>0</vt:i4>
      </vt:variant>
      <vt:variant>
        <vt:i4>5</vt:i4>
      </vt:variant>
      <vt:variant>
        <vt:lpwstr>http://bg.wikipedia.org/wiki/%D0%93%D0%BE%D1%80%D0%BD%D0%BE%D0%BE%D1%80%D1%8F%D1%85%D0%BE%D0%B2%D1%81%D0%BA%D0%B8_%D0%BC%D0%B0%D0%BD%D0%B0%D1%81%D1%82%D0%B8%D1%80</vt:lpwstr>
      </vt:variant>
      <vt:variant>
        <vt:lpwstr>cite_note-1#cite_note-1</vt:lpwstr>
      </vt:variant>
      <vt:variant>
        <vt:i4>1572959</vt:i4>
      </vt:variant>
      <vt:variant>
        <vt:i4>48</vt:i4>
      </vt:variant>
      <vt:variant>
        <vt:i4>0</vt:i4>
      </vt:variant>
      <vt:variant>
        <vt:i4>5</vt:i4>
      </vt:variant>
      <vt:variant>
        <vt:lpwstr>http://bg.wikipedia.org/wiki/%D0%98%D0%BA%D0%BE%D0%BD%D0%BE%D0%BF%D0%B8%D1%81</vt:lpwstr>
      </vt:variant>
      <vt:variant>
        <vt:lpwstr/>
      </vt:variant>
      <vt:variant>
        <vt:i4>3604599</vt:i4>
      </vt:variant>
      <vt:variant>
        <vt:i4>45</vt:i4>
      </vt:variant>
      <vt:variant>
        <vt:i4>0</vt:i4>
      </vt:variant>
      <vt:variant>
        <vt:i4>5</vt:i4>
      </vt:variant>
      <vt:variant>
        <vt:lpwstr>http://bg.wikipedia.org/wiki/%D0%A0%D0%B5%D1%81%D1%82%D0%B0%D0%B2%D1%80%D0%B0%D1%86%D0%B8%D1%8F</vt:lpwstr>
      </vt:variant>
      <vt:variant>
        <vt:lpwstr/>
      </vt:variant>
      <vt:variant>
        <vt:i4>1900549</vt:i4>
      </vt:variant>
      <vt:variant>
        <vt:i4>42</vt:i4>
      </vt:variant>
      <vt:variant>
        <vt:i4>0</vt:i4>
      </vt:variant>
      <vt:variant>
        <vt:i4>5</vt:i4>
      </vt:variant>
      <vt:variant>
        <vt:lpwstr>http://bg.wikipedia.org/wiki/1940</vt:lpwstr>
      </vt:variant>
      <vt:variant>
        <vt:lpwstr/>
      </vt:variant>
      <vt:variant>
        <vt:i4>524322</vt:i4>
      </vt:variant>
      <vt:variant>
        <vt:i4>39</vt:i4>
      </vt:variant>
      <vt:variant>
        <vt:i4>0</vt:i4>
      </vt:variant>
      <vt:variant>
        <vt:i4>5</vt:i4>
      </vt:variant>
      <vt:variant>
        <vt:lpwstr>http://bg.wikipedia.org/wiki/22_%D1%81%D0%B5%D0%BF%D1%82%D0%B5%D0%BC%D0%B2%D1%80%D0%B8</vt:lpwstr>
      </vt:variant>
      <vt:variant>
        <vt:lpwstr/>
      </vt:variant>
      <vt:variant>
        <vt:i4>3473426</vt:i4>
      </vt:variant>
      <vt:variant>
        <vt:i4>36</vt:i4>
      </vt:variant>
      <vt:variant>
        <vt:i4>0</vt:i4>
      </vt:variant>
      <vt:variant>
        <vt:i4>5</vt:i4>
      </vt:variant>
      <vt:variant>
        <vt:lpwstr>http://bg.wikipedia.org/wiki/%D0%A1%D0%B2%D0%B5%D1%82%D0%B0_%D0%91%D0%BE%D0%B3%D0%BE%D1%80%D0%BE%D0%B4%D0%B8%D1%86%D0%B0</vt:lpwstr>
      </vt:variant>
      <vt:variant>
        <vt:lpwstr/>
      </vt:variant>
      <vt:variant>
        <vt:i4>6815753</vt:i4>
      </vt:variant>
      <vt:variant>
        <vt:i4>33</vt:i4>
      </vt:variant>
      <vt:variant>
        <vt:i4>0</vt:i4>
      </vt:variant>
      <vt:variant>
        <vt:i4>5</vt:i4>
      </vt:variant>
      <vt:variant>
        <vt:lpwstr>http://bg.wikipedia.org/wiki/%D0%93%D0%BE%D1%80%D0%BD%D0%BE%D0%BE%D1%80%D1%8F%D1%85%D0%BE%D0%B2%D1%81%D0%BA%D0%B8_%D0%BC%D0%B0%D0%BD%D0%B0%D1%81%D1%82%D0%B8%D1%80</vt:lpwstr>
      </vt:variant>
      <vt:variant>
        <vt:lpwstr>cite_note-0#cite_note-0</vt:lpwstr>
      </vt:variant>
      <vt:variant>
        <vt:i4>4391005</vt:i4>
      </vt:variant>
      <vt:variant>
        <vt:i4>30</vt:i4>
      </vt:variant>
      <vt:variant>
        <vt:i4>0</vt:i4>
      </vt:variant>
      <vt:variant>
        <vt:i4>5</vt:i4>
      </vt:variant>
      <vt:variant>
        <vt:lpwstr>http://bg.wikipedia.org/wiki/%D0%90%D1%81%D0%B5%D0%BD%D0%B5%D0%B2%D1%86%D0%B8</vt:lpwstr>
      </vt:variant>
      <vt:variant>
        <vt:lpwstr/>
      </vt:variant>
      <vt:variant>
        <vt:i4>7274529</vt:i4>
      </vt:variant>
      <vt:variant>
        <vt:i4>27</vt:i4>
      </vt:variant>
      <vt:variant>
        <vt:i4>0</vt:i4>
      </vt:variant>
      <vt:variant>
        <vt:i4>5</vt:i4>
      </vt:variant>
      <vt:variant>
        <vt:lpwstr>http://bg.wikipedia.org/wiki/%D0%91%D0%BE%D1%80%D0%B8%D0%BB</vt:lpwstr>
      </vt:variant>
      <vt:variant>
        <vt:lpwstr/>
      </vt:variant>
      <vt:variant>
        <vt:i4>1572875</vt:i4>
      </vt:variant>
      <vt:variant>
        <vt:i4>24</vt:i4>
      </vt:variant>
      <vt:variant>
        <vt:i4>0</vt:i4>
      </vt:variant>
      <vt:variant>
        <vt:i4>5</vt:i4>
      </vt:variant>
      <vt:variant>
        <vt:lpwstr>http://bg.wikipedia.org/wiki/%D0%9E%D0%B1%D1%80%D0%BE%D1%87%D0%B8%D1%89%D0%B5</vt:lpwstr>
      </vt:variant>
      <vt:variant>
        <vt:lpwstr/>
      </vt:variant>
      <vt:variant>
        <vt:i4>1966179</vt:i4>
      </vt:variant>
      <vt:variant>
        <vt:i4>21</vt:i4>
      </vt:variant>
      <vt:variant>
        <vt:i4>0</vt:i4>
      </vt:variant>
      <vt:variant>
        <vt:i4>5</vt:i4>
      </vt:variant>
      <vt:variant>
        <vt:lpwstr>http://bg.wikipedia.org/wiki/%D0%93%D0%BE%D1%80%D0%BD%D0%B0_%D0%9E%D1%80%D1%8F%D1%85%D0%BE%D0%B2%D0%B8%D1%86%D0%B0</vt:lpwstr>
      </vt:variant>
      <vt:variant>
        <vt:lpwstr/>
      </vt:variant>
      <vt:variant>
        <vt:i4>1179704</vt:i4>
      </vt:variant>
      <vt:variant>
        <vt:i4>18</vt:i4>
      </vt:variant>
      <vt:variant>
        <vt:i4>0</vt:i4>
      </vt:variant>
      <vt:variant>
        <vt:i4>5</vt:i4>
      </vt:variant>
      <vt:variant>
        <vt:lpwstr>http://bg.wikipedia.org/wiki/%D0%92%D0%B5%D0%BB%D0%B8%D0%BA%D0%BE%D1%82%D1%8A%D1%80%D0%BD%D0%BE%D0%B2%D1%81%D0%BA%D0%B0_%D0%B5%D0%BF%D0%B0%D1%80%D1%85%D0%B8%D1%8F</vt:lpwstr>
      </vt:variant>
      <vt:variant>
        <vt:lpwstr/>
      </vt:variant>
      <vt:variant>
        <vt:i4>1572864</vt:i4>
      </vt:variant>
      <vt:variant>
        <vt:i4>15</vt:i4>
      </vt:variant>
      <vt:variant>
        <vt:i4>0</vt:i4>
      </vt:variant>
      <vt:variant>
        <vt:i4>5</vt:i4>
      </vt:variant>
      <vt:variant>
        <vt:lpwstr>http://bg.wikipedia.org/wiki/%D0%9C%D0%B0%D0%BD%D0%B0%D1%81%D1%82%D0%B8%D1%80</vt:lpwstr>
      </vt:variant>
      <vt:variant>
        <vt:lpwstr/>
      </vt:variant>
      <vt:variant>
        <vt:i4>1966080</vt:i4>
      </vt:variant>
      <vt:variant>
        <vt:i4>12</vt:i4>
      </vt:variant>
      <vt:variant>
        <vt:i4>0</vt:i4>
      </vt:variant>
      <vt:variant>
        <vt:i4>5</vt:i4>
      </vt:variant>
      <vt:variant>
        <vt:lpwstr>http://bg.wikipedia.org/wiki/%D0%91%D1%8A%D0%BB%D0%B3%D0%B0%D1%80%D1%81%D0%BA%D0%B0_%D0%BF%D1%80%D0%B0%D0%B2%D0%BE%D1%81%D0%BB%D0%B0%D0%B2%D0%BD%D0%B0_%D1%86%D1%8A%D1%80%D0%BA%D0%B2%D0%B0</vt:lpwstr>
      </vt:variant>
      <vt:variant>
        <vt:lpwstr/>
      </vt:variant>
      <vt:variant>
        <vt:i4>7077953</vt:i4>
      </vt:variant>
      <vt:variant>
        <vt:i4>9</vt:i4>
      </vt:variant>
      <vt:variant>
        <vt:i4>0</vt:i4>
      </vt:variant>
      <vt:variant>
        <vt:i4>5</vt:i4>
      </vt:variant>
      <vt:variant>
        <vt:lpwstr>http://bg.wikipedia.org/wiki/%D0%A1%D0%B2%D0%B5%D1%82%D0%B8_%D0%98%D0%BB%D0%B8%D1%8F</vt:lpwstr>
      </vt:variant>
      <vt:variant>
        <vt:lpwstr/>
      </vt:variant>
      <vt:variant>
        <vt:i4>3539000</vt:i4>
      </vt:variant>
      <vt:variant>
        <vt:i4>0</vt:i4>
      </vt:variant>
      <vt:variant>
        <vt:i4>0</vt:i4>
      </vt:variant>
      <vt:variant>
        <vt:i4>5</vt:i4>
      </vt:variant>
      <vt:variant>
        <vt:lpwstr>http://www.dls-ropotamo.com/snimki/bekas-b.jpg</vt:lpwstr>
      </vt:variant>
      <vt:variant>
        <vt:lpwstr/>
      </vt:variant>
      <vt:variant>
        <vt:i4>7864413</vt:i4>
      </vt:variant>
      <vt:variant>
        <vt:i4>-1</vt:i4>
      </vt:variant>
      <vt:variant>
        <vt:i4>1026</vt:i4>
      </vt:variant>
      <vt:variant>
        <vt:i4>4</vt:i4>
      </vt:variant>
      <vt:variant>
        <vt:lpwstr>http://condor46.blog.bg/photos/34811/original/G_Oriahovski manastir.jpeg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subject/>
  <dc:creator>July</dc:creator>
  <cp:keywords/>
  <cp:lastModifiedBy>SCDP- PC</cp:lastModifiedBy>
  <cp:revision>2</cp:revision>
  <cp:lastPrinted>2023-01-30T08:44:00Z</cp:lastPrinted>
  <dcterms:created xsi:type="dcterms:W3CDTF">2023-05-30T06:22:00Z</dcterms:created>
  <dcterms:modified xsi:type="dcterms:W3CDTF">2023-05-30T06:22:00Z</dcterms:modified>
</cp:coreProperties>
</file>