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45C0" w:rsidRDefault="00CC45C0">
      <w:r>
        <w:t>28</w:t>
      </w:r>
      <w:r w:rsidR="0005101D">
        <w:t>18</w:t>
      </w:r>
      <w:bookmarkStart w:id="0" w:name="_GoBack"/>
      <w:bookmarkEnd w:id="0"/>
      <w:r>
        <w:t xml:space="preserve"> проверки и 53 ра</w:t>
      </w:r>
      <w:r>
        <w:t>зкрити нарушения на територията на СЦДП за две седмици</w:t>
      </w:r>
    </w:p>
    <w:p w:rsidR="00CC45C0" w:rsidRDefault="00CC45C0"/>
    <w:p w:rsidR="00CC45C0" w:rsidRDefault="009740B2">
      <w:r>
        <w:t xml:space="preserve">2818 проверки и </w:t>
      </w:r>
      <w:r w:rsidR="005A5DCA">
        <w:t>53</w:t>
      </w:r>
      <w:r>
        <w:t xml:space="preserve">-ма установени нарушители е равносметката </w:t>
      </w:r>
      <w:r>
        <w:t>от регулярната дейност по опазване на горските територии</w:t>
      </w:r>
      <w:r>
        <w:t xml:space="preserve"> в </w:t>
      </w:r>
      <w:proofErr w:type="spellStart"/>
      <w:r>
        <w:t>Северноцентралното</w:t>
      </w:r>
      <w:proofErr w:type="spellEnd"/>
      <w:r>
        <w:t xml:space="preserve"> държавно предприятие за последните две седмици. П</w:t>
      </w:r>
      <w:r w:rsidR="00183B56">
        <w:t>ри</w:t>
      </w:r>
      <w:r>
        <w:t xml:space="preserve"> разкритите случаи са издадени актове</w:t>
      </w:r>
      <w:r w:rsidR="00183B56">
        <w:t xml:space="preserve"> по Закона за горите</w:t>
      </w:r>
      <w:r>
        <w:t xml:space="preserve">, които са придвижени по компетентност за налагане на съответните административни наказания. </w:t>
      </w:r>
      <w:r>
        <w:t xml:space="preserve">14 от констатираните нарушения са с неизвестен извършител. </w:t>
      </w:r>
    </w:p>
    <w:p w:rsidR="009740B2" w:rsidRDefault="00473E1D">
      <w:r>
        <w:t xml:space="preserve">95.39 </w:t>
      </w:r>
      <w:proofErr w:type="spellStart"/>
      <w:r>
        <w:t>куб.м</w:t>
      </w:r>
      <w:proofErr w:type="spellEnd"/>
      <w:r>
        <w:t xml:space="preserve">. дървесина е била обект на </w:t>
      </w:r>
      <w:r w:rsidR="00183B56">
        <w:t>посегателство</w:t>
      </w:r>
      <w:r>
        <w:t xml:space="preserve">, установили са горските служители. </w:t>
      </w:r>
      <w:r w:rsidR="00985159">
        <w:t>През периода са конфискувани общо шест автомобила, посредством които е извършвана нерегламентирана дейност на територията на ДГС – Г. Оряховица, ДГС „Болярка“ – В. Търново,  ДЛС „</w:t>
      </w:r>
      <w:proofErr w:type="spellStart"/>
      <w:r w:rsidR="00985159">
        <w:t>Каракуз</w:t>
      </w:r>
      <w:proofErr w:type="spellEnd"/>
      <w:r w:rsidR="00985159">
        <w:t xml:space="preserve">“ – Дулово и ДЛС „Дунав“ - Русе . </w:t>
      </w:r>
      <w:r w:rsidR="00C042C3">
        <w:t xml:space="preserve">Две </w:t>
      </w:r>
      <w:r w:rsidR="00985159">
        <w:t>каруц</w:t>
      </w:r>
      <w:r w:rsidR="00CC45C0">
        <w:t>и са задържани от горската стража в</w:t>
      </w:r>
      <w:r w:rsidR="00985159">
        <w:t xml:space="preserve"> ДГС „Сеслав“ </w:t>
      </w:r>
      <w:r w:rsidR="00CC45C0">
        <w:t>–</w:t>
      </w:r>
      <w:r w:rsidR="00985159">
        <w:t xml:space="preserve"> Кубрат</w:t>
      </w:r>
      <w:r w:rsidR="00CC45C0">
        <w:t xml:space="preserve"> и една в ДГС – </w:t>
      </w:r>
      <w:proofErr w:type="spellStart"/>
      <w:r w:rsidR="00CC45C0">
        <w:t>Севдлиево</w:t>
      </w:r>
      <w:proofErr w:type="spellEnd"/>
      <w:r w:rsidR="00CC45C0">
        <w:t>, където е конфискуван и един кон.</w:t>
      </w:r>
    </w:p>
    <w:p w:rsidR="00EA4CF8" w:rsidRPr="005A5DCA" w:rsidRDefault="009740B2">
      <w:r>
        <w:t>В периода от 13 до 26 ноември служители на предпр</w:t>
      </w:r>
      <w:r w:rsidR="00985159">
        <w:t>и</w:t>
      </w:r>
      <w:r>
        <w:t>ятието и териториалните му поделения са проверили 2097 ловци</w:t>
      </w:r>
      <w:r w:rsidR="00985159">
        <w:t xml:space="preserve"> и 80 други физически лица, а също 368 превозни средства, </w:t>
      </w:r>
      <w:r w:rsidR="00CC45C0">
        <w:t xml:space="preserve">както и </w:t>
      </w:r>
      <w:r w:rsidR="00985159">
        <w:t>273 обекта за добив на дървесина</w:t>
      </w:r>
      <w:r w:rsidR="0005101D">
        <w:t>.</w:t>
      </w:r>
    </w:p>
    <w:sectPr w:rsidR="00EA4CF8" w:rsidRPr="005A5D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8E0"/>
    <w:rsid w:val="0005101D"/>
    <w:rsid w:val="0010492D"/>
    <w:rsid w:val="00183B56"/>
    <w:rsid w:val="003339AF"/>
    <w:rsid w:val="00473E1D"/>
    <w:rsid w:val="005A5DCA"/>
    <w:rsid w:val="009740B2"/>
    <w:rsid w:val="00985159"/>
    <w:rsid w:val="00C042C3"/>
    <w:rsid w:val="00CC45C0"/>
    <w:rsid w:val="00EA4CF8"/>
    <w:rsid w:val="00F9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2B076"/>
  <w15:chartTrackingRefBased/>
  <w15:docId w15:val="{2482B991-C43E-4D85-B7D1-D198A233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Габриела</dc:creator>
  <cp:keywords/>
  <dc:description/>
  <cp:lastModifiedBy>Габриела</cp:lastModifiedBy>
  <cp:revision>6</cp:revision>
  <dcterms:created xsi:type="dcterms:W3CDTF">2017-11-28T09:59:00Z</dcterms:created>
  <dcterms:modified xsi:type="dcterms:W3CDTF">2017-11-28T14:44:00Z</dcterms:modified>
</cp:coreProperties>
</file>